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599" w:rsidRDefault="003B3599" w:rsidP="003B3599">
      <w:r w:rsidRPr="002F1399">
        <w:rPr>
          <w:b/>
        </w:rPr>
        <w:t>OBJETIVO</w:t>
      </w:r>
      <w:r>
        <w:t>: Conocer las principales teorías 1ue explican a la democracia como un método</w:t>
      </w:r>
    </w:p>
    <w:p w:rsidR="003B3599" w:rsidRDefault="003B3599" w:rsidP="003B3599">
      <w:r>
        <w:rPr>
          <w:b/>
        </w:rPr>
        <w:t xml:space="preserve">ACTIVIDAD: </w:t>
      </w:r>
      <w:r>
        <w:t xml:space="preserve">Analizar los presupuestos de las teorías abordadas y explicar el funcionamiento de la democracia en México, escrito para el 21 de mayo </w:t>
      </w:r>
    </w:p>
    <w:p w:rsidR="003B3599" w:rsidRDefault="003B3599" w:rsidP="003B3599">
      <w:r>
        <w:t>Fecha de sesión 14 de mayo</w:t>
      </w:r>
    </w:p>
    <w:p w:rsidR="003B3599" w:rsidRDefault="003B3599" w:rsidP="003B3599">
      <w:r>
        <w:t xml:space="preserve">UNIDAD III MÉTODO DEMOCRÁTICO Y TEORÍAS DE LA DE LA DEMOCRACIA </w:t>
      </w:r>
    </w:p>
    <w:p w:rsidR="003B3599" w:rsidRDefault="003B3599" w:rsidP="003B3599">
      <w:r>
        <w:t xml:space="preserve">3.1 Teoría competitiva de la democracia </w:t>
      </w:r>
    </w:p>
    <w:p w:rsidR="003B3599" w:rsidRDefault="003B3599" w:rsidP="003B3599">
      <w:hyperlink r:id="rId4" w:history="1">
        <w:r>
          <w:rPr>
            <w:rStyle w:val="Hipervnculo"/>
          </w:rPr>
          <w:t>https://ibero.mx/iberoforum/3/pdf/carlosr.pdf</w:t>
        </w:r>
      </w:hyperlink>
    </w:p>
    <w:p w:rsidR="003B3599" w:rsidRDefault="003B3599" w:rsidP="003B3599">
      <w:r>
        <w:t xml:space="preserve">3.2 Democracias empíricas y racionalistas </w:t>
      </w:r>
    </w:p>
    <w:p w:rsidR="003B3599" w:rsidRDefault="003B3599" w:rsidP="003B3599">
      <w:r>
        <w:t>Punto 3 CAPÍTULO III</w:t>
      </w:r>
    </w:p>
    <w:p w:rsidR="003B3599" w:rsidRDefault="003B3599" w:rsidP="003B3599">
      <w:hyperlink r:id="rId5" w:anchor="v=onepage&amp;q=Democracias%20emp%C3%ADricas%20y%20racionalistas&amp;f=false" w:history="1">
        <w:r>
          <w:rPr>
            <w:rStyle w:val="Hipervnculo"/>
          </w:rPr>
          <w:t>https://books.google.com.mx/books?id=UioLszhRD0gC&amp;pg=PT40&amp;dq=Democracias+emp%C3%ADricas+y+racionalistas&amp;hl=es-419&amp;sa=X&amp;ved=0ahUKEwihx_PjwLLpAhVGZM0KHVHKCWoQ6AEIPzAD#v=onepage&amp;q=Democracias%20emp%C3%ADricas%20y%20racionalistas&amp;f=false</w:t>
        </w:r>
      </w:hyperlink>
    </w:p>
    <w:p w:rsidR="003B3599" w:rsidRDefault="003B3599" w:rsidP="003B3599">
      <w:r>
        <w:t xml:space="preserve">3.3 Democracia </w:t>
      </w:r>
      <w:proofErr w:type="spellStart"/>
      <w:r>
        <w:t>Schumpeteriana</w:t>
      </w:r>
      <w:proofErr w:type="spellEnd"/>
      <w:r>
        <w:t xml:space="preserve"> </w:t>
      </w:r>
    </w:p>
    <w:p w:rsidR="003B3599" w:rsidRDefault="003B3599" w:rsidP="003B3599">
      <w:r>
        <w:t>Apartado 3 de la pág. 311-314</w:t>
      </w:r>
    </w:p>
    <w:p w:rsidR="003B3599" w:rsidRDefault="003B3599" w:rsidP="003B3599">
      <w:hyperlink r:id="rId6" w:anchor="v=onepage&amp;q=Democracia%20Schumpeteriana&amp;f=false" w:history="1">
        <w:r>
          <w:rPr>
            <w:rStyle w:val="Hipervnculo"/>
          </w:rPr>
          <w:t>https://books.google.com.mx/books?id=Hx4tH7EfueEC&amp;pg=PA312&amp;lpg=PA312&amp;dq=Democracia+Schumpeteriana&amp;source=bl&amp;ots=IMpa_B3RUI&amp;sig=ACfU3U3VntT_zi0gGGNf014fxbHDNjEGPg&amp;hl=es-419&amp;sa=X&amp;ved=2ahUKEwiugtK_xrLpAhXEGs0KHTKZD4c4ChDoATAAegQIChAB#v=onepage&amp;q=Democracia%20Schumpeteriana&amp;f=false</w:t>
        </w:r>
      </w:hyperlink>
    </w:p>
    <w:p w:rsidR="002D1F7A" w:rsidRDefault="002D1F7A">
      <w:bookmarkStart w:id="0" w:name="_GoBack"/>
      <w:bookmarkEnd w:id="0"/>
    </w:p>
    <w:sectPr w:rsidR="002D1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99"/>
    <w:rsid w:val="002D1F7A"/>
    <w:rsid w:val="00315C74"/>
    <w:rsid w:val="003B3599"/>
    <w:rsid w:val="003E7762"/>
    <w:rsid w:val="00A533E2"/>
    <w:rsid w:val="00F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0607-8AF3-437D-959D-360BADC9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5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B3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com.mx/books?id=Hx4tH7EfueEC&amp;pg=PA312&amp;lpg=PA312&amp;dq=Democracia+Schumpeteriana&amp;source=bl&amp;ots=IMpa_B3RUI&amp;sig=ACfU3U3VntT_zi0gGGNf014fxbHDNjEGPg&amp;hl=es-419&amp;sa=X&amp;ved=2ahUKEwiugtK_xrLpAhXEGs0KHTKZD4c4ChDoATAAegQIChAB" TargetMode="External"/><Relationship Id="rId5" Type="http://schemas.openxmlformats.org/officeDocument/2006/relationships/hyperlink" Target="https://books.google.com.mx/books?id=UioLszhRD0gC&amp;pg=PT40&amp;dq=Democracias+emp%C3%ADricas+y+racionalistas&amp;hl=es-419&amp;sa=X&amp;ved=0ahUKEwihx_PjwLLpAhVGZM0KHVHKCWoQ6AEIPzAD" TargetMode="External"/><Relationship Id="rId4" Type="http://schemas.openxmlformats.org/officeDocument/2006/relationships/hyperlink" Target="https://ibero.mx/iberoforum/3/pdf/carlosr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BETANZOS JOSE ANTONIO</dc:creator>
  <cp:keywords/>
  <dc:description/>
  <cp:lastModifiedBy>BRETON BETANZOS JOSE ANTONIO</cp:lastModifiedBy>
  <cp:revision>1</cp:revision>
  <dcterms:created xsi:type="dcterms:W3CDTF">2020-05-15T02:42:00Z</dcterms:created>
  <dcterms:modified xsi:type="dcterms:W3CDTF">2020-05-15T02:42:00Z</dcterms:modified>
</cp:coreProperties>
</file>