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74902F11" w14:paraId="63004D5F" wp14:textId="77777777">
      <w:pPr>
        <w:jc w:val="center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18"/>
          <w:szCs w:val="18"/>
        </w:rPr>
        <w:t>DIEGO ANDRÉS ROMÁN MUÑOZ</w:t>
      </w: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Consultor en Programación Web y Agéntica | Profesor de Matemática | Automatización &amp; Análisis de Datos</w:t>
      </w: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Ubicación: Rengo, Chile | Teléfono: +56 9 3308 1726 | Email: 25reid88@gmail.com</w:t>
      </w: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LinkedIn: linkedin.com/in/diego-roman-552364344 | Portafolio: portafolio-diegoroman.netlify.app</w:t>
      </w:r>
    </w:p>
    <w:p xmlns:wp14="http://schemas.microsoft.com/office/word/2010/wordml" w:rsidP="74902F11" w14:paraId="136A360C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PERFIL PROFESIONAL</w:t>
      </w:r>
    </w:p>
    <w:p xmlns:wp14="http://schemas.microsoft.com/office/word/2010/wordml" w:rsidP="74902F11" w14:paraId="35A1AF0E" wp14:textId="2C83B556">
      <w:pPr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Ingeniero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Informática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y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Profesor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de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Matemática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con un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marcado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perfil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analítico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,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capacidad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de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razonamiento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lógico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y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pensamiento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crítico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enfocado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la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resolución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de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problemas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complejos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. Me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desempeño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como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consultor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programación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web y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agéntica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, y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desarrollador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freelance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especializado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la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automatización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de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procesos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, el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análisis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de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datos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y la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transformación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digital. Cuento con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trayectoria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transformando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necesidades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operativas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herramientas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digitales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eficientes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,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habiendo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logrado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incrementos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del 30%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eficiencia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operativa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y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reducciones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de hasta un 50%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tiempos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de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respuesta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.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Destaco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por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mi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habilidad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para articular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proyectos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multidisciplinarios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,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integrar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herramientas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innovadoras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y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comunicar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conceptos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técnicos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con rigor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didáctico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y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claridad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pedagógica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.</w:t>
      </w:r>
      <w:r>
        <w:br/>
      </w: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HABILIDADES TÉCNICAS Y COMPETENCIAS</w:t>
      </w:r>
    </w:p>
    <w:p xmlns:wp14="http://schemas.microsoft.com/office/word/2010/wordml" w:rsidP="74902F11" w14:paraId="396E9A6D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Programación &amp; Consultoría Web: React.js, JavaScript (ES6+), Node.js, Python, Vite, HTML5, CSS3, Bootstrap, CMS (Typo3, Sitefinity), REST APIs, Git / GitHub.</w:t>
      </w:r>
    </w:p>
    <w:p xmlns:wp14="http://schemas.microsoft.com/office/word/2010/wordml" w:rsidP="74902F11" w14:paraId="09EC05E5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Automatización &amp; Análisis de Datos: Automatización de Procesos (Scripts &amp; Workflows), Análisis de Datos, Power BI (Modelado &amp; DAX), SQL / Gestión de DB, Excel Avanzado, Estadística Aplicada.</w:t>
      </w:r>
    </w:p>
    <w:p xmlns:wp14="http://schemas.microsoft.com/office/word/2010/wordml" w:rsidP="74902F11" w14:paraId="2400BFD8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Razonamiento &amp; Pensamiento Crítico: Razonamiento Lógico-Matemático, Arquitectura de Sistemas, Análisis de Algoritmos, Didáctica Técnica y Transferencia Tecnológica.</w:t>
      </w:r>
    </w:p>
    <w:p xmlns:wp14="http://schemas.microsoft.com/office/word/2010/wordml" w:rsidP="74902F11" w14:paraId="58BC6F70" wp14:textId="355C32D8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Idiomas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: Español (Nativo) | Inglés (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Intermedio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-Avanzado /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Certificado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IT English </w:t>
      </w:r>
      <w:r w:rsidRPr="74902F11" w:rsidR="7EF086AB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1 y 2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por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Cisco).</w:t>
      </w:r>
    </w:p>
    <w:p xmlns:wp14="http://schemas.microsoft.com/office/word/2010/wordml" w:rsidP="74902F11" w14:paraId="0DD5BE24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Otros: Licencia de conducir clase B.</w:t>
      </w:r>
    </w:p>
    <w:p xmlns:wp14="http://schemas.microsoft.com/office/word/2010/wordml" w:rsidP="74902F11" w14:paraId="1FDC39A0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EXPERIENCIA LABORAL</w:t>
      </w:r>
    </w:p>
    <w:p w:rsidR="757C27B8" w:rsidP="74902F11" w:rsidRDefault="757C27B8" w14:paraId="6D8A051B" w14:textId="7DB2632E">
      <w:pPr>
        <w:pStyle w:val="Normal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</w:pPr>
      <w:r w:rsidRPr="74902F11" w:rsidR="757C27B8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Clases particulares de Matemática M1 y M2 </w:t>
      </w:r>
      <w:r w:rsidRPr="74902F11" w:rsidR="757C27B8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paes</w:t>
      </w:r>
      <w:r w:rsidRPr="74902F11" w:rsidR="757C27B8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, y clases de reforzamiento de inglés y física</w:t>
      </w:r>
      <w:r>
        <w:br/>
      </w:r>
      <w:r w:rsidRPr="74902F11" w:rsidR="77B991D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Ene 2026 - Presente | Chile</w:t>
      </w:r>
    </w:p>
    <w:p xmlns:wp14="http://schemas.microsoft.com/office/word/2010/wordml" w:rsidP="74902F11" w14:paraId="72B818B1" wp14:textId="77777777">
      <w:pPr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18"/>
          <w:szCs w:val="18"/>
        </w:rPr>
        <w:t>Consultor en Programación Web y Agéntica &amp; Automatizador de Procesos | Servicios Freelance Independientes</w:t>
      </w: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Ene 2026 - Presente | Chile</w:t>
      </w:r>
    </w:p>
    <w:p xmlns:wp14="http://schemas.microsoft.com/office/word/2010/wordml" w:rsidP="74902F11" w14:paraId="3D1FA89C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Desarrollo de consultorías web y agéntica, y creación de soluciones a medida para clientes de sectores educacional, salud y municipal, incrementando la eficiencia operativa en un 30%.</w:t>
      </w:r>
    </w:p>
    <w:p xmlns:wp14="http://schemas.microsoft.com/office/word/2010/wordml" w:rsidP="74902F11" w14:paraId="1EBBF49A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Diseño e implementación de scripts y flujos automatizados para la extracción, validación y procesamiento de datos, optimizando tareas administrativas recurrentes.</w:t>
      </w:r>
    </w:p>
    <w:p xmlns:wp14="http://schemas.microsoft.com/office/word/2010/wordml" w:rsidP="74902F11" w14:paraId="4C83F47B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Construcción de aplicaciones web de gestión y tableros interactivos para el control de procesos operativos y análisis de información clave.</w:t>
      </w:r>
    </w:p>
    <w:p xmlns:wp14="http://schemas.microsoft.com/office/word/2010/wordml" w:rsidP="74902F11" w14:paraId="44D0155B" wp14:textId="5045B56C">
      <w:pPr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18"/>
          <w:szCs w:val="18"/>
          <w:lang w:val="es-ES"/>
        </w:rPr>
        <w:t>Profesor de Matemática | Liceo Industrial Esteban Leyton Soto</w:t>
      </w: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May 2026-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Presente </w:t>
      </w:r>
      <w:r w:rsidRPr="74902F11" w:rsidR="6FA1FE74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,</w:t>
      </w:r>
      <w:r w:rsidRPr="74902F11" w:rsidR="6FA1FE74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 Ago 2025-Sep 2025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Rengo, Chile</w:t>
      </w:r>
    </w:p>
    <w:p xmlns:wp14="http://schemas.microsoft.com/office/word/2010/wordml" w:rsidP="74902F11" w14:paraId="14D6075A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Liderazgo en la enseñanza de matemáticas en enseñanza media, articulando metodologías orientadas al razonamiento lógico y el pensamiento crítico.</w:t>
      </w:r>
    </w:p>
    <w:p xmlns:wp14="http://schemas.microsoft.com/office/word/2010/wordml" w:rsidP="74902F11" w14:paraId="1C19FA3F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Aumento del rendimiento estudiantil en un 15% mediante guías de aprendizaje estructuradas, evaluación continua basada en datos e integración de tecnología educativa.</w:t>
      </w:r>
    </w:p>
    <w:p w:rsidR="74902F11" w:rsidP="74902F11" w:rsidRDefault="74902F11" w14:paraId="606F8E18" w14:textId="1539423A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18"/>
          <w:szCs w:val="18"/>
        </w:rPr>
      </w:pPr>
      <w:r>
        <w:br/>
      </w:r>
      <w:r>
        <w:br/>
      </w:r>
    </w:p>
    <w:p xmlns:wp14="http://schemas.microsoft.com/office/word/2010/wordml" w:rsidP="74902F11" w14:paraId="7370B278" wp14:textId="77777777">
      <w:pPr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18"/>
          <w:szCs w:val="18"/>
        </w:rPr>
        <w:t>Asistente de Laboratorio &amp; Automatizador Digital | Liceo Polivalente de Requínoa</w:t>
      </w: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Abr 2026-Abr 2026 | Requínoa, Chile</w:t>
      </w: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Desarrollo de un sistema web para la automatización de la gestión, organización y almacenamiento de imágenes escolares de enseñanza básica y media.</w:t>
      </w:r>
    </w:p>
    <w:p xmlns:wp14="http://schemas.microsoft.com/office/word/2010/wordml" w:rsidP="74902F11" w14:paraId="07B61D99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Optimización de los procesos de gestión en un 50%, eliminando tiempos muertos y simplificando el flujo de trabajo institucional.</w:t>
      </w:r>
    </w:p>
    <w:p w:rsidR="2FEB6785" w:rsidP="74902F11" w:rsidRDefault="2FEB6785" w14:paraId="296126D5" w14:textId="174D7D6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2FEB678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18"/>
          <w:szCs w:val="18"/>
        </w:rPr>
        <w:t>Profesor de Matemática / Liceo Polivalente Requínoa</w:t>
      </w:r>
      <w:r>
        <w:br/>
      </w:r>
      <w:r w:rsidRPr="74902F11" w:rsidR="2FEB678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Sep 2025 – Nov 2025| Chile</w:t>
      </w:r>
    </w:p>
    <w:p w:rsidR="764CC446" w:rsidP="74902F11" w:rsidRDefault="764CC446" w14:paraId="24C91FCA" w14:textId="77DBDE1D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360" w:right="0" w:hanging="360"/>
        <w:jc w:val="lef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64CC446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Docente</w:t>
      </w:r>
      <w:r w:rsidRPr="74902F11" w:rsidR="2FEB678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</w:t>
      </w:r>
      <w:r w:rsidRPr="74902F11" w:rsidR="03C8C269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de</w:t>
      </w:r>
      <w:r w:rsidRPr="74902F11" w:rsidR="2FEB678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matemática</w:t>
      </w:r>
      <w:r w:rsidRPr="74902F11" w:rsidR="29C79B2C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para enseñanza media</w:t>
      </w:r>
      <w:r w:rsidRPr="74902F11" w:rsidR="2FEB678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promoviendo habilidades de pensamiento analítico y resolución de problemas.</w:t>
      </w:r>
    </w:p>
    <w:p w:rsidR="2FEB6785" w:rsidP="74902F11" w:rsidRDefault="2FEB6785" w14:paraId="390678A4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2FEB6785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Desarrollo de aplicaciones web didácticas personalizadas, logrando incrementar el rendimiento académico de los estudiantes en un 15%.</w:t>
      </w:r>
    </w:p>
    <w:p w:rsidR="74902F11" w:rsidP="74902F11" w:rsidRDefault="74902F11" w14:paraId="729B3F1D" w14:textId="2F88DA66">
      <w:pPr>
        <w:pStyle w:val="ListBullet"/>
        <w:numPr>
          <w:ilvl w:val="0"/>
          <w:numId w:val="0"/>
        </w:numPr>
        <w:ind w:left="0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</w:p>
    <w:p xmlns:wp14="http://schemas.microsoft.com/office/word/2010/wordml" w:rsidP="74902F11" w14:paraId="0B198F29" wp14:textId="77777777">
      <w:pPr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18"/>
          <w:szCs w:val="18"/>
        </w:rPr>
        <w:t>Consultor / Practicante en Programación y Análisis Web | FAO Américas (ONU)</w:t>
      </w: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Mar 2025-May 2025 | Santiago, Chile</w:t>
      </w:r>
    </w:p>
    <w:p xmlns:wp14="http://schemas.microsoft.com/office/word/2010/wordml" w:rsidP="74902F11" w14:paraId="67DD2639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Integración del equipo regional de Comunicaciones para la optimización digital, migración de contenido y arquitectura de información de las plataformas de la FAO.</w:t>
      </w:r>
    </w:p>
    <w:p xmlns:wp14="http://schemas.microsoft.com/office/word/2010/wordml" w:rsidP="74902F11" w14:paraId="0FE5DED4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Análisis de métricas y datos web, incorporando soluciones con inteligencia artificial para potenciar el rendimiento y accesibilidad del portal institucional.</w:t>
      </w:r>
    </w:p>
    <w:p xmlns:wp14="http://schemas.microsoft.com/office/word/2010/wordml" w:rsidP="74902F11" w14:paraId="6A43A6F3" wp14:textId="77777777">
      <w:pPr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18"/>
          <w:szCs w:val="18"/>
        </w:rPr>
        <w:t>Desarrollador de Software (Práctica) | Municipalidad de Rengo</w:t>
      </w: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Dic 2022 Mar 2023 | Rengo, Chile</w:t>
      </w:r>
    </w:p>
    <w:p xmlns:wp14="http://schemas.microsoft.com/office/word/2010/wordml" w:rsidP="74902F11" w14:paraId="0B8E499A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Diseño y desarrollo del sistema web de gestión de correspondencias para la Dirección de Administración y Finanzas (DAF).</w:t>
      </w:r>
    </w:p>
    <w:p xmlns:wp14="http://schemas.microsoft.com/office/word/2010/wordml" w:rsidP="74902F11" w14:paraId="62EFD3C3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Reducción de los tiempos de respuesta en un 25% en la tramitación interna de correspondencia administrativa.</w:t>
      </w:r>
    </w:p>
    <w:p xmlns:wp14="http://schemas.microsoft.com/office/word/2010/wordml" w:rsidP="74902F11" w14:paraId="0DBAC190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FORMACIÓN ACADÉMICA</w:t>
      </w:r>
    </w:p>
    <w:p xmlns:wp14="http://schemas.microsoft.com/office/word/2010/wordml" w:rsidP="74902F11" w14:paraId="07A4916F" wp14:textId="447B54B6">
      <w:pPr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18"/>
          <w:szCs w:val="18"/>
        </w:rPr>
        <w:t>Ingeniería en Informática | INACAP</w:t>
      </w:r>
      <w:r>
        <w:br/>
      </w:r>
      <w:r w:rsidRPr="74902F11" w:rsidR="679159FE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Mar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2022-</w:t>
      </w:r>
      <w:r w:rsidRPr="74902F11" w:rsidR="50B8168B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Jul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2025 (Titulado) | Rancagua, Chile</w:t>
      </w:r>
    </w:p>
    <w:p xmlns:wp14="http://schemas.microsoft.com/office/word/2010/wordml" w:rsidP="74902F11" w14:paraId="3C566D32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Especializaciones: Desarrollador Full Stack, Arquitectura Cloud, Diseño y Gestión de Bases de Datos, Diseño Ágil de Sistemas, Soporte Computacional.</w:t>
      </w:r>
    </w:p>
    <w:p xmlns:wp14="http://schemas.microsoft.com/office/word/2010/wordml" w:rsidP="74902F11" w14:paraId="70F67543" wp14:textId="1BA60BDC">
      <w:pPr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18"/>
          <w:szCs w:val="18"/>
        </w:rPr>
        <w:t>Licenciatura en Astronomía (Base Analítica / Matemática) | Universidad Nacional de Córdoba</w:t>
      </w: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2016-202</w:t>
      </w:r>
      <w:r w:rsidRPr="74902F11" w:rsidR="1EC1F6CE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1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 xml:space="preserve"> | Córdoba, Argentina</w:t>
      </w:r>
    </w:p>
    <w:p xmlns:wp14="http://schemas.microsoft.com/office/word/2010/wordml" w:rsidP="74902F11" w14:paraId="6C6AB641" wp14:textId="7143D8ED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Formación universitaria en matemáticas avanzadas, física, cálculo diferencial e integral y rigor científico.</w:t>
      </w:r>
    </w:p>
    <w:p xmlns:wp14="http://schemas.microsoft.com/office/word/2010/wordml" w:rsidP="74902F11" w14:paraId="01888B16" wp14:textId="04075DF4">
      <w:pPr>
        <w:pStyle w:val="ListBullet"/>
        <w:numPr>
          <w:ilvl w:val="0"/>
          <w:numId w:val="0"/>
        </w:numPr>
        <w:ind w:left="0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>
        <w:br/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CERTIFICACIONES DESTACADAS</w:t>
      </w:r>
    </w:p>
    <w:p xmlns:wp14="http://schemas.microsoft.com/office/word/2010/wordml" w:rsidP="74902F11" w14:paraId="24209C26" wp14:textId="3DCF597F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Cisco Networking Academy: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Fundamentos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de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Ciberseguridad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(Ago 2026),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Certificación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Junior Cybersecurity Analyst, CCNA</w:t>
      </w:r>
      <w:r w:rsidRPr="74902F11" w:rsidR="0D73AFD0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,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Introducción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a Redes, Linux Unhatched, Inglés 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>para TI</w:t>
      </w: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  <w:lang w:val="es-ES"/>
        </w:rPr>
        <w:t xml:space="preserve"> I &amp; II (2024-2025).</w:t>
      </w:r>
    </w:p>
    <w:p xmlns:wp14="http://schemas.microsoft.com/office/word/2010/wordml" w:rsidP="74902F11" w14:paraId="26DEE50B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AWS Academy: AWS Cloud Architecture, AWS Cloud Security, AWS Machine Learning Foundations, AWS Cloud Development (2024-2025).</w:t>
      </w:r>
    </w:p>
    <w:p xmlns:wp14="http://schemas.microsoft.com/office/word/2010/wordml" w:rsidP="74902F11" w14:paraId="57CDB463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</w:pPr>
      <w:r w:rsidRPr="74902F11" w:rsidR="74902F11">
        <w:rPr>
          <w:rFonts w:ascii="Calibri" w:hAnsi="Calibri" w:eastAsia="Calibri" w:cs="Calibri" w:asciiTheme="majorAscii" w:hAnsiTheme="majorAscii" w:eastAsiaTheme="majorAscii" w:cstheme="majorAscii"/>
          <w:sz w:val="18"/>
          <w:szCs w:val="18"/>
        </w:rPr>
        <w:t>Santander Open Academy: Power BI Intermedio (Análisis y Modelado de Datos), Fundamentos de Python, Excel Avanzado (2026).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1f811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AC9"/>
    <w:rsid w:val="00AA1D8D"/>
    <w:rsid w:val="00B47730"/>
    <w:rsid w:val="00CB0664"/>
    <w:rsid w:val="00FC693F"/>
    <w:rsid w:val="03C8C269"/>
    <w:rsid w:val="07EF8001"/>
    <w:rsid w:val="0D560711"/>
    <w:rsid w:val="0D577466"/>
    <w:rsid w:val="0D6837B7"/>
    <w:rsid w:val="0D6837B7"/>
    <w:rsid w:val="0D73AFD0"/>
    <w:rsid w:val="0EFC2E67"/>
    <w:rsid w:val="1EC1F6CE"/>
    <w:rsid w:val="221DF6AD"/>
    <w:rsid w:val="237D302E"/>
    <w:rsid w:val="28D21625"/>
    <w:rsid w:val="28D21625"/>
    <w:rsid w:val="29C79B2C"/>
    <w:rsid w:val="2D5B8CB6"/>
    <w:rsid w:val="2D5B8CB6"/>
    <w:rsid w:val="2FEB6785"/>
    <w:rsid w:val="37C7E6DC"/>
    <w:rsid w:val="4F497247"/>
    <w:rsid w:val="50B8168B"/>
    <w:rsid w:val="5E1C9A95"/>
    <w:rsid w:val="5E897724"/>
    <w:rsid w:val="61A792BC"/>
    <w:rsid w:val="61A792BC"/>
    <w:rsid w:val="64A4362B"/>
    <w:rsid w:val="64A4362B"/>
    <w:rsid w:val="679159FE"/>
    <w:rsid w:val="6E36665C"/>
    <w:rsid w:val="6FA1FE74"/>
    <w:rsid w:val="73C404B2"/>
    <w:rsid w:val="74902F11"/>
    <w:rsid w:val="757C27B8"/>
    <w:rsid w:val="764CC446"/>
    <w:rsid w:val="77B991D1"/>
    <w:rsid w:val="7DAF0572"/>
    <w:rsid w:val="7EF086AB"/>
    <w:rsid w:val="7FCE9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0CBB4FE-A6EE-4BF2-8844-DABD8205DE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DIEGO ANDRES ROMAN MUNOZ</lastModifiedBy>
  <revision>2</revision>
  <dcterms:created xsi:type="dcterms:W3CDTF">2013-12-23T23:15:00.0000000Z</dcterms:created>
  <dcterms:modified xsi:type="dcterms:W3CDTF">2026-08-20T04:27:52.2522110Z</dcterms:modified>
  <category/>
</coreProperties>
</file>