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lugar está ubicada tu estación?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A dónde quieres ir?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 quieres tardar en tu recorrido?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 tiempo puede tardar del portal norte al portal sur?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