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B9A4F" w14:textId="28A97B50" w:rsidR="00A845A5" w:rsidRPr="00A16AB8" w:rsidRDefault="00A845A5" w:rsidP="00A845A5">
      <w:pPr>
        <w:jc w:val="both"/>
        <w:rPr>
          <w:rFonts w:ascii="Arial Black" w:hAnsi="Arial Black" w:cs="Arial"/>
          <w:sz w:val="28"/>
          <w:szCs w:val="28"/>
        </w:rPr>
      </w:pPr>
      <w:r w:rsidRPr="00A16AB8">
        <w:rPr>
          <w:rFonts w:ascii="Arial Black" w:hAnsi="Arial Black" w:cs="Arial"/>
          <w:sz w:val="28"/>
          <w:szCs w:val="28"/>
        </w:rPr>
        <w:t>NOMBRE</w:t>
      </w:r>
      <w:r>
        <w:rPr>
          <w:rFonts w:ascii="Arial Black" w:hAnsi="Arial Black" w:cs="Arial"/>
          <w:sz w:val="28"/>
          <w:szCs w:val="28"/>
        </w:rPr>
        <w:t>S</w:t>
      </w:r>
      <w:r w:rsidRPr="00A16AB8">
        <w:rPr>
          <w:rFonts w:ascii="Arial Black" w:hAnsi="Arial Black" w:cs="Arial"/>
          <w:sz w:val="28"/>
          <w:szCs w:val="28"/>
        </w:rPr>
        <w:t xml:space="preserve">: </w:t>
      </w:r>
      <w:r>
        <w:rPr>
          <w:rFonts w:ascii="Arial Black" w:hAnsi="Arial Black" w:cs="Arial"/>
          <w:sz w:val="28"/>
          <w:szCs w:val="28"/>
        </w:rPr>
        <w:t xml:space="preserve">             </w:t>
      </w:r>
      <w:r w:rsidRPr="00A16AB8">
        <w:rPr>
          <w:rFonts w:ascii="Arial Black" w:hAnsi="Arial Black" w:cs="Arial"/>
          <w:sz w:val="28"/>
          <w:szCs w:val="28"/>
        </w:rPr>
        <w:t>DIEGO</w:t>
      </w:r>
      <w:r>
        <w:rPr>
          <w:rFonts w:ascii="Arial Black" w:hAnsi="Arial Black" w:cs="Arial"/>
          <w:sz w:val="28"/>
          <w:szCs w:val="28"/>
        </w:rPr>
        <w:t xml:space="preserve"> </w:t>
      </w:r>
      <w:r w:rsidRPr="00A16AB8">
        <w:rPr>
          <w:rFonts w:ascii="Arial Black" w:hAnsi="Arial Black" w:cs="Arial"/>
          <w:sz w:val="28"/>
          <w:szCs w:val="28"/>
        </w:rPr>
        <w:t>ROBLES</w:t>
      </w:r>
      <w:r>
        <w:rPr>
          <w:rFonts w:ascii="Arial Black" w:hAnsi="Arial Black" w:cs="Arial"/>
          <w:sz w:val="28"/>
          <w:szCs w:val="28"/>
        </w:rPr>
        <w:t xml:space="preserve"> y HECTÓR SUHUL</w:t>
      </w:r>
    </w:p>
    <w:p w14:paraId="13CB86E5" w14:textId="77777777" w:rsidR="00A845A5" w:rsidRPr="00A16AB8" w:rsidRDefault="00A845A5" w:rsidP="00A845A5">
      <w:pPr>
        <w:jc w:val="both"/>
        <w:rPr>
          <w:rFonts w:ascii="Arial Black" w:hAnsi="Arial Black" w:cs="Arial"/>
          <w:sz w:val="28"/>
          <w:szCs w:val="28"/>
        </w:rPr>
      </w:pPr>
    </w:p>
    <w:p w14:paraId="0202A988" w14:textId="77777777" w:rsidR="00A845A5" w:rsidRPr="00A16AB8" w:rsidRDefault="00A845A5" w:rsidP="00A845A5">
      <w:pPr>
        <w:jc w:val="both"/>
        <w:rPr>
          <w:rFonts w:ascii="Arial Black" w:hAnsi="Arial Black" w:cs="Arial"/>
          <w:sz w:val="28"/>
          <w:szCs w:val="28"/>
        </w:rPr>
      </w:pPr>
    </w:p>
    <w:p w14:paraId="3B2E6B92" w14:textId="77777777" w:rsidR="00A845A5" w:rsidRPr="00A16AB8" w:rsidRDefault="00A845A5" w:rsidP="00A845A5">
      <w:pPr>
        <w:jc w:val="both"/>
        <w:rPr>
          <w:rFonts w:ascii="Arial Black" w:hAnsi="Arial Black" w:cs="Arial"/>
          <w:sz w:val="28"/>
          <w:szCs w:val="28"/>
        </w:rPr>
      </w:pPr>
      <w:r w:rsidRPr="00A16AB8">
        <w:rPr>
          <w:rFonts w:ascii="Arial Black" w:hAnsi="Arial Black" w:cs="Arial"/>
          <w:sz w:val="28"/>
          <w:szCs w:val="28"/>
        </w:rPr>
        <w:t xml:space="preserve">GRADO: </w:t>
      </w:r>
      <w:r>
        <w:rPr>
          <w:rFonts w:ascii="Arial Black" w:hAnsi="Arial Black" w:cs="Arial"/>
          <w:sz w:val="28"/>
          <w:szCs w:val="28"/>
        </w:rPr>
        <w:t xml:space="preserve">                  </w:t>
      </w:r>
      <w:r w:rsidRPr="00A16AB8">
        <w:rPr>
          <w:rFonts w:ascii="Arial Black" w:hAnsi="Arial Black" w:cs="Arial"/>
          <w:sz w:val="28"/>
          <w:szCs w:val="28"/>
        </w:rPr>
        <w:t>QUINTO ELECTRONICA</w:t>
      </w:r>
    </w:p>
    <w:p w14:paraId="7EE19D79" w14:textId="77777777" w:rsidR="00A845A5" w:rsidRPr="00A16AB8" w:rsidRDefault="00A845A5" w:rsidP="00A845A5">
      <w:pPr>
        <w:jc w:val="both"/>
        <w:rPr>
          <w:rFonts w:ascii="Arial Black" w:hAnsi="Arial Black" w:cs="Arial"/>
          <w:sz w:val="28"/>
          <w:szCs w:val="28"/>
        </w:rPr>
      </w:pPr>
    </w:p>
    <w:p w14:paraId="30632F35" w14:textId="77777777" w:rsidR="00A845A5" w:rsidRPr="00A16AB8" w:rsidRDefault="00A845A5" w:rsidP="00A845A5">
      <w:pPr>
        <w:jc w:val="both"/>
        <w:rPr>
          <w:rFonts w:ascii="Arial Black" w:hAnsi="Arial Black" w:cs="Arial"/>
          <w:sz w:val="28"/>
          <w:szCs w:val="28"/>
        </w:rPr>
      </w:pPr>
    </w:p>
    <w:p w14:paraId="6816CEA8" w14:textId="68746C83" w:rsidR="00A845A5" w:rsidRPr="00A16AB8" w:rsidRDefault="00A845A5" w:rsidP="00A845A5">
      <w:pPr>
        <w:jc w:val="both"/>
        <w:rPr>
          <w:rFonts w:ascii="Arial Black" w:hAnsi="Arial Black" w:cs="Arial"/>
          <w:sz w:val="28"/>
          <w:szCs w:val="28"/>
        </w:rPr>
      </w:pPr>
      <w:r w:rsidRPr="00A16AB8">
        <w:rPr>
          <w:rFonts w:ascii="Arial Black" w:hAnsi="Arial Black" w:cs="Arial"/>
          <w:sz w:val="28"/>
          <w:szCs w:val="28"/>
        </w:rPr>
        <w:t xml:space="preserve">CURSO: </w:t>
      </w:r>
      <w:r>
        <w:rPr>
          <w:rFonts w:ascii="Arial Black" w:hAnsi="Arial Black" w:cs="Arial"/>
          <w:sz w:val="28"/>
          <w:szCs w:val="28"/>
        </w:rPr>
        <w:t xml:space="preserve">                   ELECTRÓNICA DIGITAL</w:t>
      </w:r>
    </w:p>
    <w:p w14:paraId="4E02EB08" w14:textId="77777777" w:rsidR="00A845A5" w:rsidRPr="00A16AB8" w:rsidRDefault="00A845A5" w:rsidP="00A845A5">
      <w:pPr>
        <w:jc w:val="both"/>
        <w:rPr>
          <w:rFonts w:ascii="Arial Black" w:hAnsi="Arial Black" w:cs="Arial"/>
          <w:sz w:val="28"/>
          <w:szCs w:val="28"/>
        </w:rPr>
      </w:pPr>
    </w:p>
    <w:p w14:paraId="60FF703D" w14:textId="77777777" w:rsidR="00A845A5" w:rsidRPr="00A16AB8" w:rsidRDefault="00A845A5" w:rsidP="00A845A5">
      <w:pPr>
        <w:jc w:val="both"/>
        <w:rPr>
          <w:rFonts w:ascii="Arial Black" w:hAnsi="Arial Black" w:cs="Arial"/>
          <w:sz w:val="28"/>
          <w:szCs w:val="28"/>
        </w:rPr>
      </w:pPr>
    </w:p>
    <w:p w14:paraId="4281C84D" w14:textId="57AE021B" w:rsidR="00A845A5" w:rsidRPr="00A16AB8" w:rsidRDefault="00A845A5" w:rsidP="00A845A5">
      <w:pPr>
        <w:jc w:val="both"/>
        <w:rPr>
          <w:rFonts w:ascii="Arial Black" w:hAnsi="Arial Black" w:cs="Arial"/>
          <w:sz w:val="28"/>
          <w:szCs w:val="28"/>
        </w:rPr>
      </w:pPr>
      <w:r w:rsidRPr="00A16AB8">
        <w:rPr>
          <w:rFonts w:ascii="Arial Black" w:hAnsi="Arial Black" w:cs="Arial"/>
          <w:sz w:val="28"/>
          <w:szCs w:val="28"/>
        </w:rPr>
        <w:t xml:space="preserve">DOCENTE: </w:t>
      </w:r>
      <w:r>
        <w:rPr>
          <w:rFonts w:ascii="Arial Black" w:hAnsi="Arial Black" w:cs="Arial"/>
          <w:sz w:val="28"/>
          <w:szCs w:val="28"/>
        </w:rPr>
        <w:t xml:space="preserve">                   KENJI DE LA ROCA</w:t>
      </w:r>
    </w:p>
    <w:p w14:paraId="07EDFA48" w14:textId="77777777" w:rsidR="00A845A5" w:rsidRPr="00A16AB8" w:rsidRDefault="00A845A5" w:rsidP="00A845A5">
      <w:pPr>
        <w:jc w:val="both"/>
        <w:rPr>
          <w:rFonts w:ascii="Arial Black" w:hAnsi="Arial Black" w:cs="Arial"/>
          <w:sz w:val="28"/>
          <w:szCs w:val="28"/>
        </w:rPr>
      </w:pPr>
    </w:p>
    <w:p w14:paraId="4FA75A7F" w14:textId="77777777" w:rsidR="00A845A5" w:rsidRPr="00A16AB8" w:rsidRDefault="00A845A5" w:rsidP="00A845A5">
      <w:pPr>
        <w:jc w:val="both"/>
        <w:rPr>
          <w:rFonts w:ascii="Arial Black" w:hAnsi="Arial Black" w:cs="Arial"/>
          <w:sz w:val="28"/>
          <w:szCs w:val="28"/>
        </w:rPr>
      </w:pPr>
    </w:p>
    <w:p w14:paraId="624798C5" w14:textId="07EA0A3C" w:rsidR="00A845A5" w:rsidRPr="00A16AB8" w:rsidRDefault="00A845A5" w:rsidP="00A845A5">
      <w:pPr>
        <w:jc w:val="both"/>
        <w:rPr>
          <w:rFonts w:ascii="Arial Black" w:hAnsi="Arial Black" w:cs="Arial"/>
          <w:sz w:val="28"/>
          <w:szCs w:val="28"/>
        </w:rPr>
      </w:pPr>
      <w:r w:rsidRPr="00A16AB8">
        <w:rPr>
          <w:rFonts w:ascii="Arial Black" w:hAnsi="Arial Black" w:cs="Arial"/>
          <w:sz w:val="28"/>
          <w:szCs w:val="28"/>
        </w:rPr>
        <w:t>FECHA DE ENTREGA:</w:t>
      </w:r>
      <w:r>
        <w:rPr>
          <w:rFonts w:ascii="Arial Black" w:hAnsi="Arial Black" w:cs="Arial"/>
          <w:sz w:val="28"/>
          <w:szCs w:val="28"/>
        </w:rPr>
        <w:t xml:space="preserve">      </w:t>
      </w:r>
      <w:r w:rsidRPr="00A16AB8">
        <w:rPr>
          <w:rFonts w:ascii="Arial Black" w:hAnsi="Arial Black" w:cs="Arial"/>
          <w:sz w:val="28"/>
          <w:szCs w:val="28"/>
        </w:rPr>
        <w:t xml:space="preserve"> 2</w:t>
      </w:r>
      <w:r>
        <w:rPr>
          <w:rFonts w:ascii="Arial Black" w:hAnsi="Arial Black" w:cs="Arial"/>
          <w:sz w:val="28"/>
          <w:szCs w:val="28"/>
        </w:rPr>
        <w:t>0</w:t>
      </w:r>
      <w:r w:rsidRPr="00A16AB8">
        <w:rPr>
          <w:rFonts w:ascii="Arial Black" w:hAnsi="Arial Black" w:cs="Arial"/>
          <w:sz w:val="28"/>
          <w:szCs w:val="28"/>
        </w:rPr>
        <w:t>/0</w:t>
      </w:r>
      <w:r>
        <w:rPr>
          <w:rFonts w:ascii="Arial Black" w:hAnsi="Arial Black" w:cs="Arial"/>
          <w:sz w:val="28"/>
          <w:szCs w:val="28"/>
        </w:rPr>
        <w:t>8</w:t>
      </w:r>
      <w:r w:rsidRPr="00A16AB8">
        <w:rPr>
          <w:rFonts w:ascii="Arial Black" w:hAnsi="Arial Black" w:cs="Arial"/>
          <w:sz w:val="28"/>
          <w:szCs w:val="28"/>
        </w:rPr>
        <w:t>/2025</w:t>
      </w:r>
    </w:p>
    <w:p w14:paraId="6FBCA736" w14:textId="77777777" w:rsidR="00A845A5" w:rsidRPr="00A16AB8" w:rsidRDefault="00A845A5" w:rsidP="00A845A5">
      <w:pPr>
        <w:jc w:val="both"/>
        <w:rPr>
          <w:rFonts w:ascii="Arial Black" w:hAnsi="Arial Black" w:cs="Arial"/>
          <w:sz w:val="28"/>
          <w:szCs w:val="28"/>
        </w:rPr>
      </w:pPr>
    </w:p>
    <w:p w14:paraId="3367C72B" w14:textId="77777777" w:rsidR="00A845A5" w:rsidRPr="00A16AB8" w:rsidRDefault="00A845A5" w:rsidP="00A845A5">
      <w:pPr>
        <w:jc w:val="both"/>
        <w:rPr>
          <w:rFonts w:ascii="Arial Black" w:hAnsi="Arial Black" w:cs="Arial"/>
          <w:sz w:val="28"/>
          <w:szCs w:val="28"/>
        </w:rPr>
      </w:pPr>
    </w:p>
    <w:p w14:paraId="2F507C89" w14:textId="634B7C99" w:rsidR="00A845A5" w:rsidRPr="00A16AB8" w:rsidRDefault="00A845A5" w:rsidP="00A845A5">
      <w:pPr>
        <w:jc w:val="both"/>
        <w:rPr>
          <w:rFonts w:ascii="Arial Black" w:hAnsi="Arial Black" w:cs="Arial"/>
          <w:sz w:val="28"/>
          <w:szCs w:val="28"/>
        </w:rPr>
      </w:pPr>
      <w:r w:rsidRPr="00A16AB8">
        <w:rPr>
          <w:rFonts w:ascii="Arial Black" w:hAnsi="Arial Black" w:cs="Arial"/>
          <w:sz w:val="28"/>
          <w:szCs w:val="28"/>
        </w:rPr>
        <w:t xml:space="preserve">TRABAJO: </w:t>
      </w:r>
      <w:r>
        <w:rPr>
          <w:rFonts w:ascii="Arial Black" w:hAnsi="Arial Black" w:cs="Arial"/>
          <w:sz w:val="28"/>
          <w:szCs w:val="28"/>
        </w:rPr>
        <w:t xml:space="preserve">              CUBO LED</w:t>
      </w:r>
    </w:p>
    <w:p w14:paraId="3DC66B49" w14:textId="77777777" w:rsidR="00A845A5" w:rsidRPr="00A16AB8" w:rsidRDefault="00A845A5" w:rsidP="00A845A5">
      <w:pPr>
        <w:jc w:val="both"/>
        <w:rPr>
          <w:rFonts w:ascii="Arial Black" w:hAnsi="Arial Black" w:cs="Arial"/>
          <w:sz w:val="24"/>
          <w:szCs w:val="24"/>
        </w:rPr>
      </w:pPr>
      <w:r w:rsidRPr="00A16AB8">
        <w:rPr>
          <w:rFonts w:ascii="Arial Black" w:hAnsi="Arial Black" w:cs="Arial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000EAF5B" wp14:editId="5239E820">
            <wp:simplePos x="0" y="0"/>
            <wp:positionH relativeFrom="margin">
              <wp:align>center</wp:align>
            </wp:positionH>
            <wp:positionV relativeFrom="margin">
              <wp:align>bottom</wp:align>
            </wp:positionV>
            <wp:extent cx="2382520" cy="2242185"/>
            <wp:effectExtent l="0" t="0" r="0" b="5715"/>
            <wp:wrapTight wrapText="bothSides">
              <wp:wrapPolygon edited="0">
                <wp:start x="0" y="0"/>
                <wp:lineTo x="0" y="21472"/>
                <wp:lineTo x="21416" y="21472"/>
                <wp:lineTo x="21416" y="0"/>
                <wp:lineTo x="0" y="0"/>
              </wp:wrapPolygon>
            </wp:wrapTight>
            <wp:docPr id="4690583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058363" name="Imagen 4690583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252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C49917" w14:textId="2CB2F326" w:rsidR="00A845A5" w:rsidRDefault="00A845A5" w:rsidP="00A845A5">
      <w:pPr>
        <w:ind w:firstLine="708"/>
        <w:rPr>
          <w:rFonts w:ascii="Arial" w:hAnsi="Arial" w:cs="Arial"/>
          <w:sz w:val="32"/>
          <w:szCs w:val="32"/>
          <w:lang w:val="es-MX"/>
        </w:rPr>
      </w:pPr>
    </w:p>
    <w:p w14:paraId="6826BDBD" w14:textId="77777777" w:rsidR="00A845A5" w:rsidRDefault="00A845A5">
      <w:pPr>
        <w:rPr>
          <w:rFonts w:ascii="Arial" w:hAnsi="Arial" w:cs="Arial"/>
          <w:sz w:val="32"/>
          <w:szCs w:val="32"/>
          <w:lang w:val="es-MX"/>
        </w:rPr>
      </w:pPr>
      <w:r>
        <w:rPr>
          <w:rFonts w:ascii="Arial" w:hAnsi="Arial" w:cs="Arial"/>
          <w:sz w:val="32"/>
          <w:szCs w:val="32"/>
          <w:lang w:val="es-MX"/>
        </w:rPr>
        <w:br w:type="page"/>
      </w:r>
    </w:p>
    <w:p w14:paraId="6D40E196" w14:textId="77777777" w:rsidR="00B945E5" w:rsidRPr="00B945E5" w:rsidRDefault="00B945E5" w:rsidP="00B945E5">
      <w:pPr>
        <w:rPr>
          <w:rFonts w:ascii="Arial Black" w:hAnsi="Arial Black" w:cs="Times New Roman"/>
          <w:color w:val="0F4761" w:themeColor="accent1" w:themeShade="BF"/>
          <w:sz w:val="36"/>
          <w:szCs w:val="36"/>
        </w:rPr>
      </w:pPr>
      <w:r w:rsidRPr="00B945E5">
        <w:rPr>
          <w:rFonts w:ascii="Arial Black" w:hAnsi="Arial Black" w:cs="Times New Roman"/>
          <w:color w:val="0F4761" w:themeColor="accent1" w:themeShade="BF"/>
          <w:sz w:val="36"/>
          <w:szCs w:val="36"/>
        </w:rPr>
        <w:lastRenderedPageBreak/>
        <w:t>Recomendaciones para armar un Cubo LED</w:t>
      </w:r>
    </w:p>
    <w:p w14:paraId="6D1B196C" w14:textId="77777777" w:rsidR="00B945E5" w:rsidRPr="00B945E5" w:rsidRDefault="00B945E5" w:rsidP="00B945E5">
      <w:pPr>
        <w:rPr>
          <w:rFonts w:ascii="Times New Roman" w:hAnsi="Times New Roman" w:cs="Times New Roman"/>
          <w:color w:val="E97132" w:themeColor="accent2"/>
          <w:sz w:val="28"/>
          <w:szCs w:val="28"/>
        </w:rPr>
      </w:pPr>
      <w:r w:rsidRPr="00B945E5">
        <w:rPr>
          <w:rFonts w:ascii="Times New Roman" w:hAnsi="Times New Roman" w:cs="Times New Roman"/>
          <w:color w:val="E97132" w:themeColor="accent2"/>
          <w:sz w:val="28"/>
          <w:szCs w:val="28"/>
        </w:rPr>
        <w:t>1. Conocimientos básicos de electrónica</w:t>
      </w:r>
    </w:p>
    <w:p w14:paraId="190375C1" w14:textId="77777777" w:rsidR="00B945E5" w:rsidRPr="00B945E5" w:rsidRDefault="00B945E5" w:rsidP="00B945E5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B945E5">
        <w:rPr>
          <w:rFonts w:ascii="Times New Roman" w:hAnsi="Times New Roman" w:cs="Times New Roman"/>
          <w:sz w:val="20"/>
          <w:szCs w:val="20"/>
        </w:rPr>
        <w:t xml:space="preserve">Ley de Ohm: entender la relación entre voltaje, corriente y resistencia. Esto ayuda a elegir resistencias adecuadas para los </w:t>
      </w:r>
      <w:proofErr w:type="spellStart"/>
      <w:r w:rsidRPr="00B945E5">
        <w:rPr>
          <w:rFonts w:ascii="Times New Roman" w:hAnsi="Times New Roman" w:cs="Times New Roman"/>
          <w:sz w:val="20"/>
          <w:szCs w:val="20"/>
        </w:rPr>
        <w:t>LEDs</w:t>
      </w:r>
      <w:proofErr w:type="spellEnd"/>
      <w:r w:rsidRPr="00B945E5">
        <w:rPr>
          <w:rFonts w:ascii="Times New Roman" w:hAnsi="Times New Roman" w:cs="Times New Roman"/>
          <w:sz w:val="20"/>
          <w:szCs w:val="20"/>
        </w:rPr>
        <w:t>.</w:t>
      </w:r>
    </w:p>
    <w:p w14:paraId="21F43E0A" w14:textId="77777777" w:rsidR="00B945E5" w:rsidRPr="00B945E5" w:rsidRDefault="00B945E5" w:rsidP="00B945E5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B945E5">
        <w:rPr>
          <w:rFonts w:ascii="Times New Roman" w:hAnsi="Times New Roman" w:cs="Times New Roman"/>
          <w:sz w:val="20"/>
          <w:szCs w:val="20"/>
        </w:rPr>
        <w:t xml:space="preserve">Polaridad de los </w:t>
      </w:r>
      <w:proofErr w:type="spellStart"/>
      <w:r w:rsidRPr="00B945E5">
        <w:rPr>
          <w:rFonts w:ascii="Times New Roman" w:hAnsi="Times New Roman" w:cs="Times New Roman"/>
          <w:sz w:val="20"/>
          <w:szCs w:val="20"/>
        </w:rPr>
        <w:t>LEDs</w:t>
      </w:r>
      <w:proofErr w:type="spellEnd"/>
      <w:r w:rsidRPr="00B945E5">
        <w:rPr>
          <w:rFonts w:ascii="Times New Roman" w:hAnsi="Times New Roman" w:cs="Times New Roman"/>
          <w:sz w:val="20"/>
          <w:szCs w:val="20"/>
        </w:rPr>
        <w:t>: identificar ánodo (+) y cátodo (–). El cátodo generalmente es la patita más corta.</w:t>
      </w:r>
    </w:p>
    <w:p w14:paraId="4A7DF481" w14:textId="77777777" w:rsidR="00B945E5" w:rsidRPr="00B945E5" w:rsidRDefault="00B945E5" w:rsidP="00B945E5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B945E5">
        <w:rPr>
          <w:rFonts w:ascii="Times New Roman" w:hAnsi="Times New Roman" w:cs="Times New Roman"/>
          <w:sz w:val="20"/>
          <w:szCs w:val="20"/>
        </w:rPr>
        <w:t>Corriente máxima de un LED: la mayoría soporta 20 mA, pero en el cubo se recomienda usar entre 10 y 15 mA para no dañarlos.</w:t>
      </w:r>
    </w:p>
    <w:p w14:paraId="4192C220" w14:textId="77777777" w:rsidR="00B945E5" w:rsidRPr="00B945E5" w:rsidRDefault="00B945E5" w:rsidP="00B945E5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B945E5">
        <w:rPr>
          <w:rFonts w:ascii="Times New Roman" w:hAnsi="Times New Roman" w:cs="Times New Roman"/>
          <w:sz w:val="20"/>
          <w:szCs w:val="20"/>
        </w:rPr>
        <w:t xml:space="preserve">Uso de resistencias: siempre usar resistencias limitadoras para evitar que los </w:t>
      </w:r>
      <w:proofErr w:type="spellStart"/>
      <w:r w:rsidRPr="00B945E5">
        <w:rPr>
          <w:rFonts w:ascii="Times New Roman" w:hAnsi="Times New Roman" w:cs="Times New Roman"/>
          <w:sz w:val="20"/>
          <w:szCs w:val="20"/>
        </w:rPr>
        <w:t>LEDs</w:t>
      </w:r>
      <w:proofErr w:type="spellEnd"/>
      <w:r w:rsidRPr="00B945E5">
        <w:rPr>
          <w:rFonts w:ascii="Times New Roman" w:hAnsi="Times New Roman" w:cs="Times New Roman"/>
          <w:sz w:val="20"/>
          <w:szCs w:val="20"/>
        </w:rPr>
        <w:t xml:space="preserve"> se quemen.</w:t>
      </w:r>
    </w:p>
    <w:p w14:paraId="362E193F" w14:textId="77777777" w:rsidR="00B945E5" w:rsidRPr="00B945E5" w:rsidRDefault="00B945E5" w:rsidP="00B945E5">
      <w:pPr>
        <w:rPr>
          <w:rFonts w:ascii="Times New Roman" w:hAnsi="Times New Roman" w:cs="Times New Roman"/>
          <w:sz w:val="20"/>
          <w:szCs w:val="20"/>
        </w:rPr>
      </w:pPr>
    </w:p>
    <w:p w14:paraId="218B54A3" w14:textId="77777777" w:rsidR="00B945E5" w:rsidRPr="00B945E5" w:rsidRDefault="00B945E5" w:rsidP="00B945E5">
      <w:pPr>
        <w:rPr>
          <w:rFonts w:ascii="Times New Roman" w:hAnsi="Times New Roman" w:cs="Times New Roman"/>
          <w:sz w:val="20"/>
          <w:szCs w:val="20"/>
        </w:rPr>
      </w:pPr>
      <w:r w:rsidRPr="00B945E5">
        <w:rPr>
          <w:rFonts w:ascii="Times New Roman" w:hAnsi="Times New Roman" w:cs="Times New Roman"/>
          <w:color w:val="E97132" w:themeColor="accent2"/>
          <w:sz w:val="28"/>
          <w:szCs w:val="28"/>
        </w:rPr>
        <w:t>2. Habilidades de soldadura</w:t>
      </w:r>
    </w:p>
    <w:p w14:paraId="5EFFD018" w14:textId="77777777" w:rsidR="00B945E5" w:rsidRPr="00B945E5" w:rsidRDefault="00B945E5" w:rsidP="00B945E5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B945E5">
        <w:rPr>
          <w:rFonts w:ascii="Times New Roman" w:hAnsi="Times New Roman" w:cs="Times New Roman"/>
          <w:sz w:val="20"/>
          <w:szCs w:val="20"/>
        </w:rPr>
        <w:t xml:space="preserve">Practicar antes de empezar: soldar cables en una </w:t>
      </w:r>
      <w:proofErr w:type="spellStart"/>
      <w:r w:rsidRPr="00B945E5">
        <w:rPr>
          <w:rFonts w:ascii="Times New Roman" w:hAnsi="Times New Roman" w:cs="Times New Roman"/>
          <w:sz w:val="20"/>
          <w:szCs w:val="20"/>
        </w:rPr>
        <w:t>protoboard</w:t>
      </w:r>
      <w:proofErr w:type="spellEnd"/>
      <w:r w:rsidRPr="00B945E5">
        <w:rPr>
          <w:rFonts w:ascii="Times New Roman" w:hAnsi="Times New Roman" w:cs="Times New Roman"/>
          <w:sz w:val="20"/>
          <w:szCs w:val="20"/>
        </w:rPr>
        <w:t xml:space="preserve"> vieja o componentes simples para agarrar confianza.</w:t>
      </w:r>
    </w:p>
    <w:p w14:paraId="05E7A8D0" w14:textId="77777777" w:rsidR="00B945E5" w:rsidRPr="00B945E5" w:rsidRDefault="00B945E5" w:rsidP="00B945E5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B945E5">
        <w:rPr>
          <w:rFonts w:ascii="Times New Roman" w:hAnsi="Times New Roman" w:cs="Times New Roman"/>
          <w:sz w:val="20"/>
          <w:szCs w:val="20"/>
        </w:rPr>
        <w:t>Soldaduras limpias: usar poca soldadura y aplicar calor solo lo necesario (no más de 2-3 segundos en un LED, para no dañarlo).</w:t>
      </w:r>
    </w:p>
    <w:p w14:paraId="7F25BAC0" w14:textId="77777777" w:rsidR="00B945E5" w:rsidRPr="00B945E5" w:rsidRDefault="00B945E5" w:rsidP="00B945E5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B945E5">
        <w:rPr>
          <w:rFonts w:ascii="Times New Roman" w:hAnsi="Times New Roman" w:cs="Times New Roman"/>
          <w:sz w:val="20"/>
          <w:szCs w:val="20"/>
        </w:rPr>
        <w:t>Usar flux o pasta para soldar: mejora la calidad de las uniones.</w:t>
      </w:r>
    </w:p>
    <w:p w14:paraId="1FD2514E" w14:textId="77777777" w:rsidR="00B945E5" w:rsidRPr="00B945E5" w:rsidRDefault="00B945E5" w:rsidP="00B945E5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B945E5">
        <w:rPr>
          <w:rFonts w:ascii="Times New Roman" w:hAnsi="Times New Roman" w:cs="Times New Roman"/>
          <w:sz w:val="20"/>
          <w:szCs w:val="20"/>
        </w:rPr>
        <w:t>Revisar cortos: con multímetro o lupa verificar que no queden pistas unidas accidentalmente.</w:t>
      </w:r>
    </w:p>
    <w:p w14:paraId="6285EC29" w14:textId="77777777" w:rsidR="00B945E5" w:rsidRPr="00B945E5" w:rsidRDefault="00B945E5" w:rsidP="00B945E5">
      <w:pPr>
        <w:rPr>
          <w:rFonts w:ascii="Times New Roman" w:hAnsi="Times New Roman" w:cs="Times New Roman"/>
          <w:sz w:val="20"/>
          <w:szCs w:val="20"/>
        </w:rPr>
      </w:pPr>
    </w:p>
    <w:p w14:paraId="46C1BE08" w14:textId="77777777" w:rsidR="00B945E5" w:rsidRPr="007B0ECB" w:rsidRDefault="00B945E5" w:rsidP="00B945E5">
      <w:pPr>
        <w:rPr>
          <w:rFonts w:ascii="Times New Roman" w:hAnsi="Times New Roman" w:cs="Times New Roman"/>
          <w:color w:val="E97132" w:themeColor="accent2"/>
          <w:sz w:val="28"/>
          <w:szCs w:val="28"/>
        </w:rPr>
      </w:pPr>
      <w:r w:rsidRPr="007B0ECB">
        <w:rPr>
          <w:rFonts w:ascii="Times New Roman" w:hAnsi="Times New Roman" w:cs="Times New Roman"/>
          <w:color w:val="E97132" w:themeColor="accent2"/>
          <w:sz w:val="28"/>
          <w:szCs w:val="28"/>
        </w:rPr>
        <w:t>3. Organización del cubo</w:t>
      </w:r>
    </w:p>
    <w:p w14:paraId="5D2B29AC" w14:textId="77777777" w:rsidR="00B945E5" w:rsidRPr="007B0ECB" w:rsidRDefault="00B945E5" w:rsidP="007B0ECB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7B0ECB">
        <w:rPr>
          <w:rFonts w:ascii="Times New Roman" w:hAnsi="Times New Roman" w:cs="Times New Roman"/>
          <w:sz w:val="20"/>
          <w:szCs w:val="20"/>
        </w:rPr>
        <w:t xml:space="preserve">Plantilla de armado: usar una base de cartón o madera con agujeros alineados en cuadrícula 5x5 para mantener los </w:t>
      </w:r>
      <w:proofErr w:type="spellStart"/>
      <w:r w:rsidRPr="007B0ECB">
        <w:rPr>
          <w:rFonts w:ascii="Times New Roman" w:hAnsi="Times New Roman" w:cs="Times New Roman"/>
          <w:sz w:val="20"/>
          <w:szCs w:val="20"/>
        </w:rPr>
        <w:t>LEDs</w:t>
      </w:r>
      <w:proofErr w:type="spellEnd"/>
      <w:r w:rsidRPr="007B0ECB">
        <w:rPr>
          <w:rFonts w:ascii="Times New Roman" w:hAnsi="Times New Roman" w:cs="Times New Roman"/>
          <w:sz w:val="20"/>
          <w:szCs w:val="20"/>
        </w:rPr>
        <w:t xml:space="preserve"> derechos.</w:t>
      </w:r>
    </w:p>
    <w:p w14:paraId="4FC46A6B" w14:textId="77777777" w:rsidR="00B945E5" w:rsidRPr="007B0ECB" w:rsidRDefault="00B945E5" w:rsidP="007B0ECB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7B0ECB">
        <w:rPr>
          <w:rFonts w:ascii="Times New Roman" w:hAnsi="Times New Roman" w:cs="Times New Roman"/>
          <w:sz w:val="20"/>
          <w:szCs w:val="20"/>
        </w:rPr>
        <w:t xml:space="preserve">Construir por capas: primero armar cada capa de 25 </w:t>
      </w:r>
      <w:proofErr w:type="spellStart"/>
      <w:r w:rsidRPr="007B0ECB">
        <w:rPr>
          <w:rFonts w:ascii="Times New Roman" w:hAnsi="Times New Roman" w:cs="Times New Roman"/>
          <w:sz w:val="20"/>
          <w:szCs w:val="20"/>
        </w:rPr>
        <w:t>LEDs</w:t>
      </w:r>
      <w:proofErr w:type="spellEnd"/>
      <w:r w:rsidRPr="007B0ECB">
        <w:rPr>
          <w:rFonts w:ascii="Times New Roman" w:hAnsi="Times New Roman" w:cs="Times New Roman"/>
          <w:sz w:val="20"/>
          <w:szCs w:val="20"/>
        </w:rPr>
        <w:t>, después unir las 5 capas.</w:t>
      </w:r>
    </w:p>
    <w:p w14:paraId="77B40B66" w14:textId="77777777" w:rsidR="00B945E5" w:rsidRPr="007B0ECB" w:rsidRDefault="00B945E5" w:rsidP="007B0ECB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7B0ECB">
        <w:rPr>
          <w:rFonts w:ascii="Times New Roman" w:hAnsi="Times New Roman" w:cs="Times New Roman"/>
          <w:sz w:val="20"/>
          <w:szCs w:val="20"/>
        </w:rPr>
        <w:t>Estructura firme: revisar que las capas queden bien paralelas y a la misma altura para que el cubo luzca estético.</w:t>
      </w:r>
    </w:p>
    <w:p w14:paraId="51263B72" w14:textId="77777777" w:rsidR="00B945E5" w:rsidRPr="00B945E5" w:rsidRDefault="00B945E5" w:rsidP="00B945E5">
      <w:pPr>
        <w:rPr>
          <w:rFonts w:ascii="Times New Roman" w:hAnsi="Times New Roman" w:cs="Times New Roman"/>
          <w:sz w:val="20"/>
          <w:szCs w:val="20"/>
        </w:rPr>
      </w:pPr>
    </w:p>
    <w:p w14:paraId="42C353C3" w14:textId="77777777" w:rsidR="00B945E5" w:rsidRPr="007B0ECB" w:rsidRDefault="00B945E5" w:rsidP="00B945E5">
      <w:pPr>
        <w:rPr>
          <w:rFonts w:ascii="Times New Roman" w:hAnsi="Times New Roman" w:cs="Times New Roman"/>
          <w:color w:val="E97132" w:themeColor="accent2"/>
          <w:sz w:val="28"/>
          <w:szCs w:val="28"/>
        </w:rPr>
      </w:pPr>
      <w:r w:rsidRPr="007B0ECB">
        <w:rPr>
          <w:rFonts w:ascii="Times New Roman" w:hAnsi="Times New Roman" w:cs="Times New Roman"/>
          <w:color w:val="E97132" w:themeColor="accent2"/>
          <w:sz w:val="28"/>
          <w:szCs w:val="28"/>
        </w:rPr>
        <w:t>4. Conocimiento de diagramas electrónicos</w:t>
      </w:r>
    </w:p>
    <w:p w14:paraId="46CCA237" w14:textId="77777777" w:rsidR="00B945E5" w:rsidRPr="007B0ECB" w:rsidRDefault="00B945E5" w:rsidP="007B0ECB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7B0ECB">
        <w:rPr>
          <w:rFonts w:ascii="Times New Roman" w:hAnsi="Times New Roman" w:cs="Times New Roman"/>
          <w:sz w:val="20"/>
          <w:szCs w:val="20"/>
        </w:rPr>
        <w:t>Saber interpretar símbolos: LED, resistencia, transistor, registros de desplazamiento (74HC595), driver (ULN2003A).</w:t>
      </w:r>
    </w:p>
    <w:p w14:paraId="1D6AA11B" w14:textId="77777777" w:rsidR="00B945E5" w:rsidRPr="007B0ECB" w:rsidRDefault="00B945E5" w:rsidP="007B0ECB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7B0ECB">
        <w:rPr>
          <w:rFonts w:ascii="Times New Roman" w:hAnsi="Times New Roman" w:cs="Times New Roman"/>
          <w:sz w:val="20"/>
          <w:szCs w:val="20"/>
        </w:rPr>
        <w:t xml:space="preserve">Reconocer conexiones en serie y paralelo: los </w:t>
      </w:r>
      <w:proofErr w:type="spellStart"/>
      <w:r w:rsidRPr="007B0ECB">
        <w:rPr>
          <w:rFonts w:ascii="Times New Roman" w:hAnsi="Times New Roman" w:cs="Times New Roman"/>
          <w:sz w:val="20"/>
          <w:szCs w:val="20"/>
        </w:rPr>
        <w:t>LEDs</w:t>
      </w:r>
      <w:proofErr w:type="spellEnd"/>
      <w:r w:rsidRPr="007B0ECB">
        <w:rPr>
          <w:rFonts w:ascii="Times New Roman" w:hAnsi="Times New Roman" w:cs="Times New Roman"/>
          <w:sz w:val="20"/>
          <w:szCs w:val="20"/>
        </w:rPr>
        <w:t xml:space="preserve"> en el cubo se controlan en matriz (multiplexado), no de forma independiente.</w:t>
      </w:r>
    </w:p>
    <w:p w14:paraId="61E7F6F8" w14:textId="77777777" w:rsidR="00B945E5" w:rsidRPr="007B0ECB" w:rsidRDefault="00B945E5" w:rsidP="007B0ECB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7B0ECB">
        <w:rPr>
          <w:rFonts w:ascii="Times New Roman" w:hAnsi="Times New Roman" w:cs="Times New Roman"/>
          <w:sz w:val="20"/>
          <w:szCs w:val="20"/>
        </w:rPr>
        <w:t xml:space="preserve">Identificar pines en </w:t>
      </w:r>
      <w:proofErr w:type="spellStart"/>
      <w:r w:rsidRPr="007B0ECB">
        <w:rPr>
          <w:rFonts w:ascii="Times New Roman" w:hAnsi="Times New Roman" w:cs="Times New Roman"/>
          <w:sz w:val="20"/>
          <w:szCs w:val="20"/>
        </w:rPr>
        <w:t>datasheets</w:t>
      </w:r>
      <w:proofErr w:type="spellEnd"/>
      <w:r w:rsidRPr="007B0ECB">
        <w:rPr>
          <w:rFonts w:ascii="Times New Roman" w:hAnsi="Times New Roman" w:cs="Times New Roman"/>
          <w:sz w:val="20"/>
          <w:szCs w:val="20"/>
        </w:rPr>
        <w:t xml:space="preserve">: buscar las hojas técnicas de los integrados para conectar correctamente VCC, GND, entrada de datos, </w:t>
      </w:r>
      <w:proofErr w:type="spellStart"/>
      <w:r w:rsidRPr="007B0ECB">
        <w:rPr>
          <w:rFonts w:ascii="Times New Roman" w:hAnsi="Times New Roman" w:cs="Times New Roman"/>
          <w:sz w:val="20"/>
          <w:szCs w:val="20"/>
        </w:rPr>
        <w:t>latch</w:t>
      </w:r>
      <w:proofErr w:type="spellEnd"/>
      <w:r w:rsidRPr="007B0ECB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7B0ECB">
        <w:rPr>
          <w:rFonts w:ascii="Times New Roman" w:hAnsi="Times New Roman" w:cs="Times New Roman"/>
          <w:sz w:val="20"/>
          <w:szCs w:val="20"/>
        </w:rPr>
        <w:t>clock</w:t>
      </w:r>
      <w:proofErr w:type="spellEnd"/>
      <w:r w:rsidRPr="007B0ECB">
        <w:rPr>
          <w:rFonts w:ascii="Times New Roman" w:hAnsi="Times New Roman" w:cs="Times New Roman"/>
          <w:sz w:val="20"/>
          <w:szCs w:val="20"/>
        </w:rPr>
        <w:t>.</w:t>
      </w:r>
    </w:p>
    <w:p w14:paraId="133B379C" w14:textId="77777777" w:rsidR="00B945E5" w:rsidRPr="007B0ECB" w:rsidRDefault="00B945E5" w:rsidP="007B0ECB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7B0ECB">
        <w:rPr>
          <w:rFonts w:ascii="Times New Roman" w:hAnsi="Times New Roman" w:cs="Times New Roman"/>
          <w:sz w:val="20"/>
          <w:szCs w:val="20"/>
        </w:rPr>
        <w:t>Leer diagramas de bloques: entender cómo se conectan los registros al Arduino y de allí a las capas.</w:t>
      </w:r>
    </w:p>
    <w:p w14:paraId="61D11FDB" w14:textId="77777777" w:rsidR="00B945E5" w:rsidRPr="00B945E5" w:rsidRDefault="00B945E5" w:rsidP="00B945E5">
      <w:pPr>
        <w:rPr>
          <w:rFonts w:ascii="Times New Roman" w:hAnsi="Times New Roman" w:cs="Times New Roman"/>
          <w:sz w:val="20"/>
          <w:szCs w:val="20"/>
        </w:rPr>
      </w:pPr>
    </w:p>
    <w:p w14:paraId="2EBFF9A3" w14:textId="77777777" w:rsidR="00B945E5" w:rsidRPr="007B0ECB" w:rsidRDefault="00B945E5" w:rsidP="00B945E5">
      <w:pPr>
        <w:rPr>
          <w:rFonts w:ascii="Times New Roman" w:hAnsi="Times New Roman" w:cs="Times New Roman"/>
          <w:color w:val="E97132" w:themeColor="accent2"/>
          <w:sz w:val="28"/>
          <w:szCs w:val="28"/>
        </w:rPr>
      </w:pPr>
      <w:r w:rsidRPr="007B0ECB">
        <w:rPr>
          <w:rFonts w:ascii="Times New Roman" w:hAnsi="Times New Roman" w:cs="Times New Roman"/>
          <w:color w:val="E97132" w:themeColor="accent2"/>
          <w:sz w:val="28"/>
          <w:szCs w:val="28"/>
        </w:rPr>
        <w:t>5. Pruebas y depuración</w:t>
      </w:r>
    </w:p>
    <w:p w14:paraId="15D8BD55" w14:textId="77777777" w:rsidR="00B945E5" w:rsidRPr="00B945E5" w:rsidRDefault="00B945E5" w:rsidP="00B945E5">
      <w:pPr>
        <w:rPr>
          <w:rFonts w:ascii="Times New Roman" w:hAnsi="Times New Roman" w:cs="Times New Roman"/>
          <w:sz w:val="20"/>
          <w:szCs w:val="20"/>
        </w:rPr>
      </w:pPr>
    </w:p>
    <w:p w14:paraId="6FCA069B" w14:textId="22981B90" w:rsidR="00D97D71" w:rsidRPr="00B945E5" w:rsidRDefault="00B945E5" w:rsidP="00B945E5">
      <w:pPr>
        <w:rPr>
          <w:rFonts w:ascii="Times New Roman" w:hAnsi="Times New Roman" w:cs="Times New Roman"/>
          <w:sz w:val="20"/>
          <w:szCs w:val="20"/>
        </w:rPr>
      </w:pPr>
      <w:r w:rsidRPr="00B945E5">
        <w:rPr>
          <w:rFonts w:ascii="Times New Roman" w:hAnsi="Times New Roman" w:cs="Times New Roman"/>
          <w:sz w:val="20"/>
          <w:szCs w:val="20"/>
        </w:rPr>
        <w:t xml:space="preserve">Probar capa por capa antes de ensamblar todo el </w:t>
      </w:r>
      <w:proofErr w:type="spellStart"/>
      <w:proofErr w:type="gramStart"/>
      <w:r w:rsidRPr="00B945E5">
        <w:rPr>
          <w:rFonts w:ascii="Times New Roman" w:hAnsi="Times New Roman" w:cs="Times New Roman"/>
          <w:sz w:val="20"/>
          <w:szCs w:val="20"/>
        </w:rPr>
        <w:t>cubo.Usar</w:t>
      </w:r>
      <w:proofErr w:type="spellEnd"/>
      <w:proofErr w:type="gramEnd"/>
      <w:r w:rsidRPr="00B945E5">
        <w:rPr>
          <w:rFonts w:ascii="Times New Roman" w:hAnsi="Times New Roman" w:cs="Times New Roman"/>
          <w:sz w:val="20"/>
          <w:szCs w:val="20"/>
        </w:rPr>
        <w:t xml:space="preserve"> código de test para encender </w:t>
      </w:r>
      <w:proofErr w:type="spellStart"/>
      <w:r w:rsidRPr="00B945E5">
        <w:rPr>
          <w:rFonts w:ascii="Times New Roman" w:hAnsi="Times New Roman" w:cs="Times New Roman"/>
          <w:sz w:val="20"/>
          <w:szCs w:val="20"/>
        </w:rPr>
        <w:t>LEDs</w:t>
      </w:r>
      <w:proofErr w:type="spellEnd"/>
      <w:r w:rsidRPr="00B945E5">
        <w:rPr>
          <w:rFonts w:ascii="Times New Roman" w:hAnsi="Times New Roman" w:cs="Times New Roman"/>
          <w:sz w:val="20"/>
          <w:szCs w:val="20"/>
        </w:rPr>
        <w:t xml:space="preserve"> uno por uno y comprobar que no hay fallos de </w:t>
      </w:r>
      <w:proofErr w:type="spellStart"/>
      <w:proofErr w:type="gramStart"/>
      <w:r w:rsidRPr="00B945E5">
        <w:rPr>
          <w:rFonts w:ascii="Times New Roman" w:hAnsi="Times New Roman" w:cs="Times New Roman"/>
          <w:sz w:val="20"/>
          <w:szCs w:val="20"/>
        </w:rPr>
        <w:t>conexión.Tener</w:t>
      </w:r>
      <w:proofErr w:type="spellEnd"/>
      <w:proofErr w:type="gramEnd"/>
      <w:r w:rsidRPr="00B945E5">
        <w:rPr>
          <w:rFonts w:ascii="Times New Roman" w:hAnsi="Times New Roman" w:cs="Times New Roman"/>
          <w:sz w:val="20"/>
          <w:szCs w:val="20"/>
        </w:rPr>
        <w:t xml:space="preserve"> un multímetro a mano para comprobar continuidad en caso de que algún LED no </w:t>
      </w:r>
      <w:proofErr w:type="spellStart"/>
      <w:proofErr w:type="gramStart"/>
      <w:r w:rsidRPr="00B945E5">
        <w:rPr>
          <w:rFonts w:ascii="Times New Roman" w:hAnsi="Times New Roman" w:cs="Times New Roman"/>
          <w:sz w:val="20"/>
          <w:szCs w:val="20"/>
        </w:rPr>
        <w:t>encienda.Documentar</w:t>
      </w:r>
      <w:proofErr w:type="spellEnd"/>
      <w:proofErr w:type="gramEnd"/>
      <w:r w:rsidRPr="00B945E5">
        <w:rPr>
          <w:rFonts w:ascii="Times New Roman" w:hAnsi="Times New Roman" w:cs="Times New Roman"/>
          <w:sz w:val="20"/>
          <w:szCs w:val="20"/>
        </w:rPr>
        <w:t xml:space="preserve"> el armado con fotos o notas para facilitar reparaciones futuras.</w:t>
      </w:r>
    </w:p>
    <w:p w14:paraId="5038406C" w14:textId="77777777" w:rsidR="00D97D71" w:rsidRDefault="00D97D71">
      <w:pPr>
        <w:rPr>
          <w:rFonts w:ascii="Arial" w:hAnsi="Arial" w:cs="Arial"/>
          <w:b/>
          <w:bCs/>
          <w:sz w:val="32"/>
          <w:szCs w:val="32"/>
        </w:rPr>
        <w:sectPr w:rsidR="00D97D71" w:rsidSect="00A845A5">
          <w:pgSz w:w="12240" w:h="15840"/>
          <w:pgMar w:top="1417" w:right="1701" w:bottom="1417" w:left="1701" w:header="708" w:footer="708" w:gutter="0"/>
          <w:pgBorders w:offsetFrom="page">
            <w:top w:val="basicWhiteDashes" w:sz="8" w:space="24" w:color="95DCF7" w:themeColor="accent4" w:themeTint="66"/>
            <w:left w:val="basicWhiteDashes" w:sz="8" w:space="24" w:color="95DCF7" w:themeColor="accent4" w:themeTint="66"/>
            <w:bottom w:val="basicWhiteDashes" w:sz="8" w:space="24" w:color="95DCF7" w:themeColor="accent4" w:themeTint="66"/>
            <w:right w:val="basicWhiteDashes" w:sz="8" w:space="24" w:color="95DCF7" w:themeColor="accent4" w:themeTint="66"/>
          </w:pgBorders>
          <w:cols w:space="708"/>
          <w:docGrid w:linePitch="360"/>
        </w:sectPr>
      </w:pPr>
    </w:p>
    <w:p w14:paraId="77F29252" w14:textId="16CA49CE" w:rsidR="00AA4323" w:rsidRDefault="00AA4323">
      <w:pPr>
        <w:rPr>
          <w:rFonts w:ascii="Arial" w:hAnsi="Arial" w:cs="Arial"/>
          <w:b/>
          <w:bCs/>
          <w:sz w:val="32"/>
          <w:szCs w:val="32"/>
        </w:rPr>
      </w:pPr>
    </w:p>
    <w:p w14:paraId="6391FF63" w14:textId="128AF556" w:rsidR="00A845A5" w:rsidRPr="00A845A5" w:rsidRDefault="00A845A5" w:rsidP="00A845A5">
      <w:pPr>
        <w:ind w:firstLine="708"/>
        <w:jc w:val="both"/>
        <w:rPr>
          <w:rFonts w:ascii="Arial" w:hAnsi="Arial" w:cs="Arial"/>
          <w:b/>
          <w:bCs/>
          <w:sz w:val="32"/>
          <w:szCs w:val="32"/>
        </w:rPr>
      </w:pPr>
      <w:r w:rsidRPr="00A845A5">
        <w:rPr>
          <w:rFonts w:ascii="Arial" w:hAnsi="Arial" w:cs="Arial"/>
          <w:b/>
          <w:bCs/>
          <w:sz w:val="32"/>
          <w:szCs w:val="32"/>
        </w:rPr>
        <w:t>¿Cómo está hecho el cubo LED 5x5x5?</w:t>
      </w:r>
    </w:p>
    <w:p w14:paraId="72FF6E86" w14:textId="77777777" w:rsidR="00A845A5" w:rsidRPr="00A845A5" w:rsidRDefault="00A845A5" w:rsidP="00A845A5">
      <w:pPr>
        <w:numPr>
          <w:ilvl w:val="0"/>
          <w:numId w:val="1"/>
        </w:numPr>
        <w:jc w:val="both"/>
        <w:rPr>
          <w:rFonts w:ascii="Arial" w:hAnsi="Arial" w:cs="Arial"/>
          <w:sz w:val="32"/>
          <w:szCs w:val="32"/>
        </w:rPr>
      </w:pPr>
      <w:r w:rsidRPr="00A845A5">
        <w:rPr>
          <w:rFonts w:ascii="Arial" w:hAnsi="Arial" w:cs="Arial"/>
          <w:sz w:val="32"/>
          <w:szCs w:val="32"/>
        </w:rPr>
        <w:t xml:space="preserve">El cubo tiene 125 </w:t>
      </w:r>
      <w:proofErr w:type="spellStart"/>
      <w:r w:rsidRPr="00A845A5">
        <w:rPr>
          <w:rFonts w:ascii="Arial" w:hAnsi="Arial" w:cs="Arial"/>
          <w:sz w:val="32"/>
          <w:szCs w:val="32"/>
        </w:rPr>
        <w:t>LEDs</w:t>
      </w:r>
      <w:proofErr w:type="spellEnd"/>
      <w:r w:rsidRPr="00A845A5">
        <w:rPr>
          <w:rFonts w:ascii="Arial" w:hAnsi="Arial" w:cs="Arial"/>
          <w:sz w:val="32"/>
          <w:szCs w:val="32"/>
        </w:rPr>
        <w:t xml:space="preserve"> (5 filas × 5 columnas × 5 niveles de altura).</w:t>
      </w:r>
    </w:p>
    <w:p w14:paraId="4C400AA8" w14:textId="77777777" w:rsidR="00A845A5" w:rsidRPr="00A845A5" w:rsidRDefault="00A845A5" w:rsidP="00A845A5">
      <w:pPr>
        <w:numPr>
          <w:ilvl w:val="0"/>
          <w:numId w:val="1"/>
        </w:numPr>
        <w:jc w:val="both"/>
        <w:rPr>
          <w:rFonts w:ascii="Arial" w:hAnsi="Arial" w:cs="Arial"/>
          <w:sz w:val="32"/>
          <w:szCs w:val="32"/>
        </w:rPr>
      </w:pPr>
      <w:r w:rsidRPr="00A845A5">
        <w:rPr>
          <w:rFonts w:ascii="Arial" w:hAnsi="Arial" w:cs="Arial"/>
          <w:sz w:val="32"/>
          <w:szCs w:val="32"/>
        </w:rPr>
        <w:t xml:space="preserve">Los </w:t>
      </w:r>
      <w:proofErr w:type="spellStart"/>
      <w:r w:rsidRPr="00A845A5">
        <w:rPr>
          <w:rFonts w:ascii="Arial" w:hAnsi="Arial" w:cs="Arial"/>
          <w:sz w:val="32"/>
          <w:szCs w:val="32"/>
        </w:rPr>
        <w:t>LEDs</w:t>
      </w:r>
      <w:proofErr w:type="spellEnd"/>
      <w:r w:rsidRPr="00A845A5">
        <w:rPr>
          <w:rFonts w:ascii="Arial" w:hAnsi="Arial" w:cs="Arial"/>
          <w:sz w:val="32"/>
          <w:szCs w:val="32"/>
        </w:rPr>
        <w:t xml:space="preserve"> no se conectan uno por uno directamente al Arduino porque no alcanzan los pines disponibles.</w:t>
      </w:r>
    </w:p>
    <w:p w14:paraId="4FE5B229" w14:textId="77777777" w:rsidR="00A845A5" w:rsidRPr="00A845A5" w:rsidRDefault="00A845A5" w:rsidP="00A845A5">
      <w:pPr>
        <w:numPr>
          <w:ilvl w:val="0"/>
          <w:numId w:val="1"/>
        </w:numPr>
        <w:jc w:val="both"/>
        <w:rPr>
          <w:rFonts w:ascii="Arial" w:hAnsi="Arial" w:cs="Arial"/>
          <w:sz w:val="32"/>
          <w:szCs w:val="32"/>
        </w:rPr>
      </w:pPr>
      <w:r w:rsidRPr="00A845A5">
        <w:rPr>
          <w:rFonts w:ascii="Arial" w:hAnsi="Arial" w:cs="Arial"/>
          <w:sz w:val="32"/>
          <w:szCs w:val="32"/>
        </w:rPr>
        <w:t xml:space="preserve">Para resolver esto, los </w:t>
      </w:r>
      <w:proofErr w:type="spellStart"/>
      <w:r w:rsidRPr="00A845A5">
        <w:rPr>
          <w:rFonts w:ascii="Arial" w:hAnsi="Arial" w:cs="Arial"/>
          <w:sz w:val="32"/>
          <w:szCs w:val="32"/>
        </w:rPr>
        <w:t>LEDs</w:t>
      </w:r>
      <w:proofErr w:type="spellEnd"/>
      <w:r w:rsidRPr="00A845A5">
        <w:rPr>
          <w:rFonts w:ascii="Arial" w:hAnsi="Arial" w:cs="Arial"/>
          <w:sz w:val="32"/>
          <w:szCs w:val="32"/>
        </w:rPr>
        <w:t xml:space="preserve"> se organizan en </w:t>
      </w:r>
      <w:r w:rsidRPr="00A845A5">
        <w:rPr>
          <w:rFonts w:ascii="Arial" w:hAnsi="Arial" w:cs="Arial"/>
          <w:b/>
          <w:bCs/>
          <w:sz w:val="32"/>
          <w:szCs w:val="32"/>
        </w:rPr>
        <w:t>capas (niveles)</w:t>
      </w:r>
      <w:r w:rsidRPr="00A845A5">
        <w:rPr>
          <w:rFonts w:ascii="Arial" w:hAnsi="Arial" w:cs="Arial"/>
          <w:sz w:val="32"/>
          <w:szCs w:val="32"/>
        </w:rPr>
        <w:t xml:space="preserve"> y en </w:t>
      </w:r>
      <w:r w:rsidRPr="00A845A5">
        <w:rPr>
          <w:rFonts w:ascii="Arial" w:hAnsi="Arial" w:cs="Arial"/>
          <w:b/>
          <w:bCs/>
          <w:sz w:val="32"/>
          <w:szCs w:val="32"/>
        </w:rPr>
        <w:t>columnas</w:t>
      </w:r>
      <w:r w:rsidRPr="00A845A5">
        <w:rPr>
          <w:rFonts w:ascii="Arial" w:hAnsi="Arial" w:cs="Arial"/>
          <w:sz w:val="32"/>
          <w:szCs w:val="32"/>
        </w:rPr>
        <w:t>, compartiendo conexiones.</w:t>
      </w:r>
    </w:p>
    <w:p w14:paraId="39F0B4A6" w14:textId="77777777" w:rsidR="00A845A5" w:rsidRPr="00A845A5" w:rsidRDefault="00A845A5" w:rsidP="00A845A5">
      <w:pPr>
        <w:numPr>
          <w:ilvl w:val="0"/>
          <w:numId w:val="1"/>
        </w:numPr>
        <w:jc w:val="both"/>
        <w:rPr>
          <w:rFonts w:ascii="Arial" w:hAnsi="Arial" w:cs="Arial"/>
          <w:sz w:val="32"/>
          <w:szCs w:val="32"/>
        </w:rPr>
      </w:pPr>
      <w:r w:rsidRPr="00A845A5">
        <w:rPr>
          <w:rFonts w:ascii="Arial" w:hAnsi="Arial" w:cs="Arial"/>
          <w:sz w:val="32"/>
          <w:szCs w:val="32"/>
        </w:rPr>
        <w:t xml:space="preserve">Este método se llama </w:t>
      </w:r>
      <w:r w:rsidRPr="00A845A5">
        <w:rPr>
          <w:rFonts w:ascii="Arial" w:hAnsi="Arial" w:cs="Arial"/>
          <w:b/>
          <w:bCs/>
          <w:sz w:val="32"/>
          <w:szCs w:val="32"/>
        </w:rPr>
        <w:t>multiplexado</w:t>
      </w:r>
      <w:r w:rsidRPr="00A845A5">
        <w:rPr>
          <w:rFonts w:ascii="Arial" w:hAnsi="Arial" w:cs="Arial"/>
          <w:sz w:val="32"/>
          <w:szCs w:val="32"/>
        </w:rPr>
        <w:t xml:space="preserve">: varios </w:t>
      </w:r>
      <w:proofErr w:type="spellStart"/>
      <w:r w:rsidRPr="00A845A5">
        <w:rPr>
          <w:rFonts w:ascii="Arial" w:hAnsi="Arial" w:cs="Arial"/>
          <w:sz w:val="32"/>
          <w:szCs w:val="32"/>
        </w:rPr>
        <w:t>LEDs</w:t>
      </w:r>
      <w:proofErr w:type="spellEnd"/>
      <w:r w:rsidRPr="00A845A5">
        <w:rPr>
          <w:rFonts w:ascii="Arial" w:hAnsi="Arial" w:cs="Arial"/>
          <w:sz w:val="32"/>
          <w:szCs w:val="32"/>
        </w:rPr>
        <w:t xml:space="preserve"> comparten cables, y el microcontrolador selecciona cuáles se encienden en cada instante.</w:t>
      </w:r>
    </w:p>
    <w:p w14:paraId="624F1167" w14:textId="1133207E" w:rsidR="00A845A5" w:rsidRPr="00A845A5" w:rsidRDefault="00A845A5" w:rsidP="00A845A5">
      <w:pPr>
        <w:ind w:firstLine="708"/>
        <w:jc w:val="both"/>
        <w:rPr>
          <w:rFonts w:ascii="Arial" w:hAnsi="Arial" w:cs="Arial"/>
          <w:sz w:val="32"/>
          <w:szCs w:val="32"/>
        </w:rPr>
      </w:pPr>
    </w:p>
    <w:p w14:paraId="0E5B991A" w14:textId="77777777" w:rsidR="00A845A5" w:rsidRPr="00A845A5" w:rsidRDefault="00A845A5" w:rsidP="00A845A5">
      <w:pPr>
        <w:ind w:firstLine="708"/>
        <w:jc w:val="both"/>
        <w:rPr>
          <w:rFonts w:ascii="Arial" w:hAnsi="Arial" w:cs="Arial"/>
          <w:b/>
          <w:bCs/>
          <w:sz w:val="32"/>
          <w:szCs w:val="32"/>
        </w:rPr>
      </w:pPr>
      <w:r w:rsidRPr="00A845A5">
        <w:rPr>
          <w:rFonts w:ascii="Arial" w:hAnsi="Arial" w:cs="Arial"/>
          <w:b/>
          <w:bCs/>
          <w:sz w:val="32"/>
          <w:szCs w:val="32"/>
        </w:rPr>
        <w:t>¿Cómo se controla?</w:t>
      </w:r>
    </w:p>
    <w:p w14:paraId="6B0D3782" w14:textId="77777777" w:rsidR="00A845A5" w:rsidRPr="00A845A5" w:rsidRDefault="00A845A5" w:rsidP="00A845A5">
      <w:pPr>
        <w:numPr>
          <w:ilvl w:val="0"/>
          <w:numId w:val="2"/>
        </w:numPr>
        <w:jc w:val="both"/>
        <w:rPr>
          <w:rFonts w:ascii="Arial" w:hAnsi="Arial" w:cs="Arial"/>
          <w:sz w:val="32"/>
          <w:szCs w:val="32"/>
        </w:rPr>
      </w:pPr>
      <w:r w:rsidRPr="00A845A5">
        <w:rPr>
          <w:rFonts w:ascii="Arial" w:hAnsi="Arial" w:cs="Arial"/>
          <w:sz w:val="32"/>
          <w:szCs w:val="32"/>
        </w:rPr>
        <w:t xml:space="preserve">El Arduino (o cualquier microcontrolador) enciende una </w:t>
      </w:r>
      <w:r w:rsidRPr="00A845A5">
        <w:rPr>
          <w:rFonts w:ascii="Arial" w:hAnsi="Arial" w:cs="Arial"/>
          <w:b/>
          <w:bCs/>
          <w:sz w:val="32"/>
          <w:szCs w:val="32"/>
        </w:rPr>
        <w:t>capa a la vez</w:t>
      </w:r>
      <w:r w:rsidRPr="00A845A5">
        <w:rPr>
          <w:rFonts w:ascii="Arial" w:hAnsi="Arial" w:cs="Arial"/>
          <w:sz w:val="32"/>
          <w:szCs w:val="32"/>
        </w:rPr>
        <w:t>.</w:t>
      </w:r>
    </w:p>
    <w:p w14:paraId="751777D9" w14:textId="77777777" w:rsidR="00A845A5" w:rsidRPr="00A845A5" w:rsidRDefault="00A845A5" w:rsidP="00A845A5">
      <w:pPr>
        <w:numPr>
          <w:ilvl w:val="0"/>
          <w:numId w:val="2"/>
        </w:numPr>
        <w:jc w:val="both"/>
        <w:rPr>
          <w:rFonts w:ascii="Arial" w:hAnsi="Arial" w:cs="Arial"/>
          <w:sz w:val="32"/>
          <w:szCs w:val="32"/>
        </w:rPr>
      </w:pPr>
      <w:r w:rsidRPr="00A845A5">
        <w:rPr>
          <w:rFonts w:ascii="Arial" w:hAnsi="Arial" w:cs="Arial"/>
          <w:sz w:val="32"/>
          <w:szCs w:val="32"/>
        </w:rPr>
        <w:t xml:space="preserve">Dentro de esa capa, selecciona qué </w:t>
      </w:r>
      <w:proofErr w:type="spellStart"/>
      <w:r w:rsidRPr="00A845A5">
        <w:rPr>
          <w:rFonts w:ascii="Arial" w:hAnsi="Arial" w:cs="Arial"/>
          <w:sz w:val="32"/>
          <w:szCs w:val="32"/>
        </w:rPr>
        <w:t>LEDs</w:t>
      </w:r>
      <w:proofErr w:type="spellEnd"/>
      <w:r w:rsidRPr="00A845A5">
        <w:rPr>
          <w:rFonts w:ascii="Arial" w:hAnsi="Arial" w:cs="Arial"/>
          <w:sz w:val="32"/>
          <w:szCs w:val="32"/>
        </w:rPr>
        <w:t xml:space="preserve"> de las columnas deben iluminarse.</w:t>
      </w:r>
    </w:p>
    <w:p w14:paraId="205DC954" w14:textId="77777777" w:rsidR="00A845A5" w:rsidRPr="00A845A5" w:rsidRDefault="00A845A5" w:rsidP="00A845A5">
      <w:pPr>
        <w:numPr>
          <w:ilvl w:val="0"/>
          <w:numId w:val="2"/>
        </w:numPr>
        <w:jc w:val="both"/>
        <w:rPr>
          <w:rFonts w:ascii="Arial" w:hAnsi="Arial" w:cs="Arial"/>
          <w:sz w:val="32"/>
          <w:szCs w:val="32"/>
        </w:rPr>
      </w:pPr>
      <w:r w:rsidRPr="00A845A5">
        <w:rPr>
          <w:rFonts w:ascii="Arial" w:hAnsi="Arial" w:cs="Arial"/>
          <w:sz w:val="32"/>
          <w:szCs w:val="32"/>
        </w:rPr>
        <w:t>Luego cambia a la siguiente capa y repite el proceso rápidamente.</w:t>
      </w:r>
    </w:p>
    <w:p w14:paraId="49015AFB" w14:textId="77777777" w:rsidR="00A845A5" w:rsidRPr="00A845A5" w:rsidRDefault="00A845A5" w:rsidP="00A845A5">
      <w:pPr>
        <w:numPr>
          <w:ilvl w:val="0"/>
          <w:numId w:val="2"/>
        </w:numPr>
        <w:jc w:val="both"/>
        <w:rPr>
          <w:rFonts w:ascii="Arial" w:hAnsi="Arial" w:cs="Arial"/>
          <w:sz w:val="32"/>
          <w:szCs w:val="32"/>
        </w:rPr>
      </w:pPr>
      <w:r w:rsidRPr="00A845A5">
        <w:rPr>
          <w:rFonts w:ascii="Arial" w:hAnsi="Arial" w:cs="Arial"/>
          <w:sz w:val="32"/>
          <w:szCs w:val="32"/>
        </w:rPr>
        <w:t xml:space="preserve">Este cambio es tan veloz que el ojo humano lo percibe como si todos los </w:t>
      </w:r>
      <w:proofErr w:type="spellStart"/>
      <w:r w:rsidRPr="00A845A5">
        <w:rPr>
          <w:rFonts w:ascii="Arial" w:hAnsi="Arial" w:cs="Arial"/>
          <w:sz w:val="32"/>
          <w:szCs w:val="32"/>
        </w:rPr>
        <w:t>LEDs</w:t>
      </w:r>
      <w:proofErr w:type="spellEnd"/>
      <w:r w:rsidRPr="00A845A5">
        <w:rPr>
          <w:rFonts w:ascii="Arial" w:hAnsi="Arial" w:cs="Arial"/>
          <w:sz w:val="32"/>
          <w:szCs w:val="32"/>
        </w:rPr>
        <w:t xml:space="preserve"> estuvieran encendidos al mismo tiempo formando figuras.</w:t>
      </w:r>
    </w:p>
    <w:p w14:paraId="540C2341" w14:textId="20BC9956" w:rsidR="00A845A5" w:rsidRPr="00A845A5" w:rsidRDefault="00A845A5" w:rsidP="00A845A5">
      <w:pPr>
        <w:ind w:firstLine="708"/>
        <w:jc w:val="both"/>
        <w:rPr>
          <w:rFonts w:ascii="Arial" w:hAnsi="Arial" w:cs="Arial"/>
          <w:sz w:val="32"/>
          <w:szCs w:val="32"/>
        </w:rPr>
      </w:pPr>
    </w:p>
    <w:p w14:paraId="291D13A7" w14:textId="27727BF0" w:rsidR="00A845A5" w:rsidRDefault="00A845A5" w:rsidP="00A845A5">
      <w:pPr>
        <w:ind w:firstLine="708"/>
        <w:jc w:val="both"/>
        <w:rPr>
          <w:rFonts w:ascii="Arial" w:hAnsi="Arial" w:cs="Arial"/>
          <w:b/>
          <w:bCs/>
          <w:sz w:val="32"/>
          <w:szCs w:val="32"/>
        </w:rPr>
      </w:pPr>
    </w:p>
    <w:p w14:paraId="7E7FCBA0" w14:textId="73185C24" w:rsidR="00A845A5" w:rsidRDefault="00A845A5" w:rsidP="00A845A5">
      <w:pPr>
        <w:ind w:firstLine="708"/>
        <w:jc w:val="both"/>
        <w:rPr>
          <w:rFonts w:ascii="Arial" w:hAnsi="Arial" w:cs="Arial"/>
          <w:b/>
          <w:bCs/>
          <w:sz w:val="32"/>
          <w:szCs w:val="32"/>
        </w:rPr>
      </w:pPr>
    </w:p>
    <w:p w14:paraId="149A601C" w14:textId="47DAB38C" w:rsidR="00A845A5" w:rsidRDefault="00A845A5" w:rsidP="00A845A5">
      <w:pPr>
        <w:ind w:firstLine="708"/>
        <w:jc w:val="both"/>
        <w:rPr>
          <w:rFonts w:ascii="Arial" w:hAnsi="Arial" w:cs="Arial"/>
          <w:b/>
          <w:bCs/>
          <w:sz w:val="32"/>
          <w:szCs w:val="32"/>
        </w:rPr>
      </w:pPr>
    </w:p>
    <w:p w14:paraId="3B6CFFAC" w14:textId="023293D4" w:rsidR="00A845A5" w:rsidRDefault="00A845A5" w:rsidP="00A845A5">
      <w:pPr>
        <w:ind w:firstLine="708"/>
        <w:jc w:val="both"/>
        <w:rPr>
          <w:rFonts w:ascii="Arial" w:hAnsi="Arial" w:cs="Arial"/>
          <w:b/>
          <w:bCs/>
          <w:sz w:val="32"/>
          <w:szCs w:val="32"/>
        </w:rPr>
      </w:pPr>
    </w:p>
    <w:p w14:paraId="70B146CF" w14:textId="611228AB" w:rsidR="00A845A5" w:rsidRPr="00A845A5" w:rsidRDefault="00A845A5" w:rsidP="00A845A5">
      <w:pPr>
        <w:ind w:firstLine="708"/>
        <w:jc w:val="both"/>
        <w:rPr>
          <w:rFonts w:ascii="Arial" w:hAnsi="Arial" w:cs="Arial"/>
          <w:b/>
          <w:bCs/>
          <w:sz w:val="32"/>
          <w:szCs w:val="32"/>
        </w:rPr>
      </w:pPr>
      <w:r w:rsidRPr="00A845A5">
        <w:rPr>
          <w:rFonts w:ascii="Arial" w:hAnsi="Arial" w:cs="Arial"/>
          <w:b/>
          <w:bCs/>
          <w:sz w:val="32"/>
          <w:szCs w:val="32"/>
        </w:rPr>
        <w:t>¿Qué se puede hacer con él?</w:t>
      </w:r>
    </w:p>
    <w:p w14:paraId="5BF65701" w14:textId="75904C7C" w:rsidR="00A845A5" w:rsidRPr="00A845A5" w:rsidRDefault="00A845A5" w:rsidP="00A845A5">
      <w:pPr>
        <w:numPr>
          <w:ilvl w:val="0"/>
          <w:numId w:val="3"/>
        </w:numPr>
        <w:jc w:val="both"/>
        <w:rPr>
          <w:rFonts w:ascii="Arial" w:hAnsi="Arial" w:cs="Arial"/>
          <w:sz w:val="32"/>
          <w:szCs w:val="32"/>
        </w:rPr>
      </w:pPr>
      <w:r w:rsidRPr="00A845A5">
        <w:rPr>
          <w:rFonts w:ascii="Arial" w:hAnsi="Arial" w:cs="Arial"/>
          <w:sz w:val="32"/>
          <w:szCs w:val="32"/>
        </w:rPr>
        <w:t>Animaciones simples: una luz que sube, baja o gira.</w:t>
      </w:r>
    </w:p>
    <w:p w14:paraId="1474991B" w14:textId="3068468B" w:rsidR="00A845A5" w:rsidRPr="00A845A5" w:rsidRDefault="00A845A5" w:rsidP="00A845A5">
      <w:pPr>
        <w:numPr>
          <w:ilvl w:val="0"/>
          <w:numId w:val="3"/>
        </w:numPr>
        <w:jc w:val="both"/>
        <w:rPr>
          <w:rFonts w:ascii="Arial" w:hAnsi="Arial" w:cs="Arial"/>
          <w:sz w:val="32"/>
          <w:szCs w:val="32"/>
        </w:rPr>
      </w:pPr>
      <w:r w:rsidRPr="00A845A5">
        <w:rPr>
          <w:rFonts w:ascii="Arial" w:hAnsi="Arial" w:cs="Arial"/>
          <w:sz w:val="32"/>
          <w:szCs w:val="32"/>
        </w:rPr>
        <w:t>Efectos tridimensionales: cubos que aparecen y desaparecen, figuras en espiral, patrones de lluvia de luces.</w:t>
      </w:r>
    </w:p>
    <w:p w14:paraId="3C1037C4" w14:textId="77777777" w:rsidR="00A845A5" w:rsidRPr="00A845A5" w:rsidRDefault="00A845A5" w:rsidP="00A845A5">
      <w:pPr>
        <w:numPr>
          <w:ilvl w:val="0"/>
          <w:numId w:val="3"/>
        </w:numPr>
        <w:jc w:val="both"/>
        <w:rPr>
          <w:rFonts w:ascii="Arial" w:hAnsi="Arial" w:cs="Arial"/>
          <w:sz w:val="32"/>
          <w:szCs w:val="32"/>
        </w:rPr>
      </w:pPr>
      <w:r w:rsidRPr="00A845A5">
        <w:rPr>
          <w:rFonts w:ascii="Arial" w:hAnsi="Arial" w:cs="Arial"/>
          <w:sz w:val="32"/>
          <w:szCs w:val="32"/>
        </w:rPr>
        <w:t>Proyectos educativos: aprender a usar registros de desplazamiento, transistores y programación en Arduino.</w:t>
      </w:r>
    </w:p>
    <w:p w14:paraId="55381DF0" w14:textId="0BDFD406" w:rsidR="00A845A5" w:rsidRPr="00A845A5" w:rsidRDefault="00A845A5" w:rsidP="00A845A5">
      <w:pPr>
        <w:ind w:firstLine="708"/>
        <w:jc w:val="both"/>
        <w:rPr>
          <w:rFonts w:ascii="Arial" w:hAnsi="Arial" w:cs="Arial"/>
          <w:sz w:val="32"/>
          <w:szCs w:val="32"/>
        </w:rPr>
      </w:pPr>
    </w:p>
    <w:p w14:paraId="64E161D1" w14:textId="31F724DE" w:rsidR="00A845A5" w:rsidRPr="00A845A5" w:rsidRDefault="00A845A5" w:rsidP="00A845A5">
      <w:pPr>
        <w:ind w:firstLine="708"/>
        <w:jc w:val="both"/>
        <w:rPr>
          <w:rFonts w:ascii="Arial" w:hAnsi="Arial" w:cs="Arial"/>
          <w:b/>
          <w:bCs/>
          <w:sz w:val="32"/>
          <w:szCs w:val="32"/>
        </w:rPr>
      </w:pPr>
      <w:r w:rsidRPr="00A845A5">
        <w:rPr>
          <w:rFonts w:ascii="Arial" w:hAnsi="Arial" w:cs="Arial"/>
          <w:b/>
          <w:bCs/>
          <w:sz w:val="32"/>
          <w:szCs w:val="32"/>
        </w:rPr>
        <w:t>¿Por qué es útil?</w:t>
      </w:r>
    </w:p>
    <w:p w14:paraId="357282C4" w14:textId="41C69AAB" w:rsidR="00A845A5" w:rsidRPr="00A845A5" w:rsidRDefault="00A845A5" w:rsidP="00A845A5">
      <w:pPr>
        <w:numPr>
          <w:ilvl w:val="0"/>
          <w:numId w:val="4"/>
        </w:numPr>
        <w:jc w:val="both"/>
        <w:rPr>
          <w:rFonts w:ascii="Arial" w:hAnsi="Arial" w:cs="Arial"/>
          <w:sz w:val="32"/>
          <w:szCs w:val="32"/>
        </w:rPr>
      </w:pPr>
      <w:r w:rsidRPr="00A845A5">
        <w:rPr>
          <w:rFonts w:ascii="Arial" w:hAnsi="Arial" w:cs="Arial"/>
          <w:sz w:val="32"/>
          <w:szCs w:val="32"/>
        </w:rPr>
        <w:t xml:space="preserve">Permite aprender a </w:t>
      </w:r>
      <w:r w:rsidRPr="00A845A5">
        <w:rPr>
          <w:rFonts w:ascii="Arial" w:hAnsi="Arial" w:cs="Arial"/>
          <w:b/>
          <w:bCs/>
          <w:sz w:val="32"/>
          <w:szCs w:val="32"/>
        </w:rPr>
        <w:t xml:space="preserve">controlar muchos </w:t>
      </w:r>
      <w:proofErr w:type="spellStart"/>
      <w:r w:rsidRPr="00A845A5">
        <w:rPr>
          <w:rFonts w:ascii="Arial" w:hAnsi="Arial" w:cs="Arial"/>
          <w:b/>
          <w:bCs/>
          <w:sz w:val="32"/>
          <w:szCs w:val="32"/>
        </w:rPr>
        <w:t>LEDs</w:t>
      </w:r>
      <w:proofErr w:type="spellEnd"/>
      <w:r w:rsidRPr="00A845A5">
        <w:rPr>
          <w:rFonts w:ascii="Arial" w:hAnsi="Arial" w:cs="Arial"/>
          <w:b/>
          <w:bCs/>
          <w:sz w:val="32"/>
          <w:szCs w:val="32"/>
        </w:rPr>
        <w:t xml:space="preserve"> con pocos pines</w:t>
      </w:r>
      <w:r w:rsidRPr="00A845A5">
        <w:rPr>
          <w:rFonts w:ascii="Arial" w:hAnsi="Arial" w:cs="Arial"/>
          <w:sz w:val="32"/>
          <w:szCs w:val="32"/>
        </w:rPr>
        <w:t>.</w:t>
      </w:r>
    </w:p>
    <w:p w14:paraId="050F6C01" w14:textId="35135904" w:rsidR="00A845A5" w:rsidRPr="00A845A5" w:rsidRDefault="00A845A5" w:rsidP="00A845A5">
      <w:pPr>
        <w:numPr>
          <w:ilvl w:val="0"/>
          <w:numId w:val="4"/>
        </w:numPr>
        <w:jc w:val="both"/>
        <w:rPr>
          <w:rFonts w:ascii="Arial" w:hAnsi="Arial" w:cs="Arial"/>
          <w:sz w:val="32"/>
          <w:szCs w:val="32"/>
        </w:rPr>
      </w:pPr>
      <w:r w:rsidRPr="00A845A5">
        <w:rPr>
          <w:rFonts w:ascii="Arial" w:hAnsi="Arial" w:cs="Arial"/>
          <w:sz w:val="32"/>
          <w:szCs w:val="32"/>
        </w:rPr>
        <w:t>Combina conocimientos de electrónica, programación y creatividad.</w:t>
      </w:r>
    </w:p>
    <w:p w14:paraId="3BAF0AD3" w14:textId="59BA7BE1" w:rsidR="00A845A5" w:rsidRPr="00A845A5" w:rsidRDefault="00A845A5" w:rsidP="00A845A5">
      <w:pPr>
        <w:numPr>
          <w:ilvl w:val="0"/>
          <w:numId w:val="4"/>
        </w:numPr>
        <w:jc w:val="both"/>
        <w:rPr>
          <w:rFonts w:ascii="Arial" w:hAnsi="Arial" w:cs="Arial"/>
          <w:sz w:val="32"/>
          <w:szCs w:val="32"/>
        </w:rPr>
      </w:pPr>
      <w:r w:rsidRPr="00A845A5">
        <w:rPr>
          <w:rFonts w:ascii="Arial" w:hAnsi="Arial" w:cs="Arial"/>
          <w:sz w:val="32"/>
          <w:szCs w:val="32"/>
        </w:rPr>
        <w:t xml:space="preserve">Se utiliza tanto para </w:t>
      </w:r>
      <w:r w:rsidRPr="00A845A5">
        <w:rPr>
          <w:rFonts w:ascii="Arial" w:hAnsi="Arial" w:cs="Arial"/>
          <w:b/>
          <w:bCs/>
          <w:sz w:val="32"/>
          <w:szCs w:val="32"/>
        </w:rPr>
        <w:t>fines didácticos</w:t>
      </w:r>
      <w:r w:rsidRPr="00A845A5">
        <w:rPr>
          <w:rFonts w:ascii="Arial" w:hAnsi="Arial" w:cs="Arial"/>
          <w:sz w:val="32"/>
          <w:szCs w:val="32"/>
        </w:rPr>
        <w:t xml:space="preserve"> como para </w:t>
      </w:r>
      <w:r w:rsidRPr="00A845A5">
        <w:rPr>
          <w:rFonts w:ascii="Arial" w:hAnsi="Arial" w:cs="Arial"/>
          <w:b/>
          <w:bCs/>
          <w:sz w:val="32"/>
          <w:szCs w:val="32"/>
        </w:rPr>
        <w:t>decoración o demostración tecnológica</w:t>
      </w:r>
      <w:r w:rsidRPr="00A845A5">
        <w:rPr>
          <w:rFonts w:ascii="Arial" w:hAnsi="Arial" w:cs="Arial"/>
          <w:sz w:val="32"/>
          <w:szCs w:val="32"/>
        </w:rPr>
        <w:t>.</w:t>
      </w:r>
    </w:p>
    <w:p w14:paraId="453F1DCA" w14:textId="1EE2D62E" w:rsidR="00A845A5" w:rsidRPr="00A845A5" w:rsidRDefault="00A845A5" w:rsidP="00A845A5">
      <w:pPr>
        <w:ind w:firstLine="708"/>
        <w:jc w:val="both"/>
        <w:rPr>
          <w:rFonts w:ascii="Arial" w:hAnsi="Arial" w:cs="Arial"/>
          <w:sz w:val="32"/>
          <w:szCs w:val="32"/>
        </w:rPr>
      </w:pPr>
    </w:p>
    <w:p w14:paraId="21669FC2" w14:textId="7683F344" w:rsidR="00A845A5" w:rsidRPr="00A845A5" w:rsidRDefault="00A845A5" w:rsidP="00A845A5">
      <w:pPr>
        <w:ind w:firstLine="708"/>
        <w:jc w:val="both"/>
        <w:rPr>
          <w:rFonts w:ascii="Arial" w:hAnsi="Arial" w:cs="Arial"/>
          <w:sz w:val="32"/>
          <w:szCs w:val="32"/>
        </w:rPr>
      </w:pPr>
      <w:r w:rsidRPr="00A845A5">
        <w:rPr>
          <w:rFonts w:ascii="Arial" w:hAnsi="Arial" w:cs="Arial"/>
          <w:sz w:val="32"/>
          <w:szCs w:val="32"/>
        </w:rPr>
        <w:t xml:space="preserve">En resumen, el cubo LED 5x5x5 funciona como una pantalla tridimensional de luces. La clave está en encender y apagar los </w:t>
      </w:r>
      <w:proofErr w:type="spellStart"/>
      <w:r w:rsidRPr="00A845A5">
        <w:rPr>
          <w:rFonts w:ascii="Arial" w:hAnsi="Arial" w:cs="Arial"/>
          <w:sz w:val="32"/>
          <w:szCs w:val="32"/>
        </w:rPr>
        <w:t>LEDs</w:t>
      </w:r>
      <w:proofErr w:type="spellEnd"/>
      <w:r w:rsidRPr="00A845A5">
        <w:rPr>
          <w:rFonts w:ascii="Arial" w:hAnsi="Arial" w:cs="Arial"/>
          <w:sz w:val="32"/>
          <w:szCs w:val="32"/>
        </w:rPr>
        <w:t xml:space="preserve"> tan rápido que el ojo humano perciba animaciones y efectos en tres dimensiones.</w:t>
      </w:r>
    </w:p>
    <w:p w14:paraId="3E80432C" w14:textId="0623503D" w:rsidR="00004B4B" w:rsidRDefault="00004B4B" w:rsidP="00A845A5">
      <w:pPr>
        <w:ind w:firstLine="708"/>
        <w:jc w:val="both"/>
        <w:rPr>
          <w:rFonts w:ascii="Arial" w:hAnsi="Arial" w:cs="Arial"/>
          <w:sz w:val="32"/>
          <w:szCs w:val="32"/>
          <w:lang w:val="es-MX"/>
        </w:rPr>
      </w:pPr>
      <w:r w:rsidRPr="00004B4B">
        <w:rPr>
          <w:rFonts w:ascii="Arial" w:hAnsi="Arial" w:cs="Arial"/>
          <w:b/>
          <w:bCs/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09725CB6" wp14:editId="13C9F739">
            <wp:simplePos x="0" y="0"/>
            <wp:positionH relativeFrom="margin">
              <wp:align>center</wp:align>
            </wp:positionH>
            <wp:positionV relativeFrom="page">
              <wp:posOffset>7071360</wp:posOffset>
            </wp:positionV>
            <wp:extent cx="2202180" cy="2545080"/>
            <wp:effectExtent l="0" t="0" r="7620" b="7620"/>
            <wp:wrapTight wrapText="bothSides">
              <wp:wrapPolygon edited="0">
                <wp:start x="0" y="0"/>
                <wp:lineTo x="0" y="21503"/>
                <wp:lineTo x="21488" y="21503"/>
                <wp:lineTo x="21488" y="0"/>
                <wp:lineTo x="0" y="0"/>
              </wp:wrapPolygon>
            </wp:wrapTight>
            <wp:docPr id="19914533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4533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0218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A729EA" w14:textId="0C7A8342" w:rsidR="00004B4B" w:rsidRDefault="00004B4B" w:rsidP="00A845A5">
      <w:pPr>
        <w:ind w:firstLine="708"/>
        <w:jc w:val="both"/>
        <w:rPr>
          <w:rFonts w:ascii="Arial" w:hAnsi="Arial" w:cs="Arial"/>
          <w:sz w:val="32"/>
          <w:szCs w:val="32"/>
          <w:lang w:val="es-MX"/>
        </w:rPr>
      </w:pPr>
    </w:p>
    <w:p w14:paraId="04856426" w14:textId="7314F5B7" w:rsidR="00004B4B" w:rsidRDefault="00004B4B">
      <w:pPr>
        <w:rPr>
          <w:rFonts w:ascii="Arial" w:hAnsi="Arial" w:cs="Arial"/>
          <w:sz w:val="32"/>
          <w:szCs w:val="32"/>
          <w:lang w:val="es-MX"/>
        </w:rPr>
      </w:pPr>
      <w:r>
        <w:rPr>
          <w:rFonts w:ascii="Arial" w:hAnsi="Arial" w:cs="Arial"/>
          <w:sz w:val="32"/>
          <w:szCs w:val="32"/>
          <w:lang w:val="es-MX"/>
        </w:rPr>
        <w:br w:type="page"/>
      </w:r>
    </w:p>
    <w:p w14:paraId="7E6F13C6" w14:textId="77777777" w:rsidR="00004B4B" w:rsidRDefault="00004B4B" w:rsidP="00A845A5">
      <w:pPr>
        <w:ind w:firstLine="708"/>
        <w:jc w:val="both"/>
        <w:rPr>
          <w:rFonts w:ascii="Arial" w:hAnsi="Arial" w:cs="Arial"/>
          <w:sz w:val="32"/>
          <w:szCs w:val="32"/>
          <w:lang w:val="es-MX"/>
        </w:rPr>
        <w:sectPr w:rsidR="00004B4B" w:rsidSect="00A845A5">
          <w:footerReference w:type="default" r:id="rId10"/>
          <w:pgSz w:w="12240" w:h="15840"/>
          <w:pgMar w:top="1417" w:right="1701" w:bottom="1417" w:left="1701" w:header="708" w:footer="708" w:gutter="0"/>
          <w:pgBorders w:offsetFrom="page">
            <w:top w:val="basicWhiteDashes" w:sz="8" w:space="24" w:color="95DCF7" w:themeColor="accent4" w:themeTint="66"/>
            <w:left w:val="basicWhiteDashes" w:sz="8" w:space="24" w:color="95DCF7" w:themeColor="accent4" w:themeTint="66"/>
            <w:bottom w:val="basicWhiteDashes" w:sz="8" w:space="24" w:color="95DCF7" w:themeColor="accent4" w:themeTint="66"/>
            <w:right w:val="basicWhiteDashes" w:sz="8" w:space="24" w:color="95DCF7" w:themeColor="accent4" w:themeTint="66"/>
          </w:pgBorders>
          <w:cols w:space="708"/>
          <w:docGrid w:linePitch="360"/>
        </w:sectPr>
      </w:pPr>
    </w:p>
    <w:p w14:paraId="455A4BEB" w14:textId="3B76DEDB" w:rsidR="00004B4B" w:rsidRDefault="00004B4B">
      <w:pPr>
        <w:rPr>
          <w:rFonts w:ascii="Arial" w:hAnsi="Arial" w:cs="Arial"/>
          <w:sz w:val="32"/>
          <w:szCs w:val="32"/>
          <w:lang w:val="es-MX"/>
        </w:rPr>
      </w:pPr>
      <w:r w:rsidRPr="00004B4B">
        <w:rPr>
          <w:rFonts w:ascii="Arial" w:hAnsi="Arial" w:cs="Arial"/>
          <w:noProof/>
          <w:sz w:val="32"/>
          <w:szCs w:val="32"/>
          <w:lang w:val="es-MX"/>
        </w:rPr>
        <w:lastRenderedPageBreak/>
        <w:drawing>
          <wp:anchor distT="0" distB="0" distL="114300" distR="114300" simplePos="0" relativeHeight="251663360" behindDoc="0" locked="0" layoutInCell="1" allowOverlap="1" wp14:anchorId="161505B6" wp14:editId="10888299">
            <wp:simplePos x="0" y="0"/>
            <wp:positionH relativeFrom="page">
              <wp:posOffset>233916</wp:posOffset>
            </wp:positionH>
            <wp:positionV relativeFrom="paragraph">
              <wp:posOffset>344628</wp:posOffset>
            </wp:positionV>
            <wp:extent cx="9505507" cy="4876165"/>
            <wp:effectExtent l="0" t="0" r="635" b="635"/>
            <wp:wrapNone/>
            <wp:docPr id="4411086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1086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507407" cy="4877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sz w:val="32"/>
          <w:szCs w:val="32"/>
          <w:lang w:val="es-MX"/>
        </w:rPr>
        <w:br w:type="page"/>
      </w:r>
    </w:p>
    <w:p w14:paraId="6006EDA3" w14:textId="77777777" w:rsidR="00004B4B" w:rsidRDefault="00004B4B" w:rsidP="00A845A5">
      <w:pPr>
        <w:ind w:firstLine="708"/>
        <w:jc w:val="both"/>
        <w:rPr>
          <w:rFonts w:ascii="Arial" w:hAnsi="Arial" w:cs="Arial"/>
          <w:sz w:val="32"/>
          <w:szCs w:val="32"/>
          <w:lang w:val="es-MX"/>
        </w:rPr>
        <w:sectPr w:rsidR="00004B4B" w:rsidSect="00004B4B">
          <w:pgSz w:w="15840" w:h="12240" w:orient="landscape" w:code="1"/>
          <w:pgMar w:top="1701" w:right="1418" w:bottom="1701" w:left="1418" w:header="709" w:footer="709" w:gutter="0"/>
          <w:pgBorders w:offsetFrom="page">
            <w:top w:val="basicWhiteDashes" w:sz="8" w:space="24" w:color="95DCF7" w:themeColor="accent4" w:themeTint="66"/>
            <w:left w:val="basicWhiteDashes" w:sz="8" w:space="24" w:color="95DCF7" w:themeColor="accent4" w:themeTint="66"/>
            <w:bottom w:val="basicWhiteDashes" w:sz="8" w:space="24" w:color="95DCF7" w:themeColor="accent4" w:themeTint="66"/>
            <w:right w:val="basicWhiteDashes" w:sz="8" w:space="24" w:color="95DCF7" w:themeColor="accent4" w:themeTint="66"/>
          </w:pgBorders>
          <w:cols w:space="708"/>
          <w:docGrid w:linePitch="360"/>
        </w:sectPr>
      </w:pPr>
    </w:p>
    <w:p w14:paraId="218F5881" w14:textId="572CABA0" w:rsidR="00004B4B" w:rsidRPr="0004381C" w:rsidRDefault="00004B4B" w:rsidP="0004381C">
      <w:pPr>
        <w:ind w:firstLine="708"/>
        <w:jc w:val="center"/>
        <w:rPr>
          <w:rFonts w:ascii="Arial Black" w:hAnsi="Arial Black" w:cs="Arial"/>
          <w:color w:val="EE0000"/>
          <w:sz w:val="48"/>
          <w:szCs w:val="48"/>
          <w:lang w:val="es-MX"/>
        </w:rPr>
      </w:pPr>
      <w:r w:rsidRPr="00004B4B">
        <w:rPr>
          <w:rFonts w:ascii="Arial Black" w:hAnsi="Arial Black" w:cs="Arial"/>
          <w:color w:val="EE0000"/>
          <w:sz w:val="48"/>
          <w:szCs w:val="48"/>
          <w:lang w:val="es-MX"/>
        </w:rPr>
        <w:lastRenderedPageBreak/>
        <w:t>LISTA DE MATERIALES</w:t>
      </w:r>
    </w:p>
    <w:p w14:paraId="134320F0" w14:textId="77777777" w:rsidR="00004B4B" w:rsidRPr="0004381C" w:rsidRDefault="00004B4B" w:rsidP="00004B4B">
      <w:pPr>
        <w:tabs>
          <w:tab w:val="left" w:pos="1044"/>
        </w:tabs>
        <w:rPr>
          <w:rFonts w:ascii="Times New Roman" w:hAnsi="Times New Roman" w:cs="Times New Roman"/>
          <w:b/>
          <w:bCs/>
          <w:sz w:val="48"/>
          <w:szCs w:val="48"/>
          <w:lang w:val="es-MX"/>
        </w:rPr>
      </w:pPr>
      <w:r w:rsidRPr="0004381C">
        <w:rPr>
          <w:rFonts w:ascii="Times New Roman" w:hAnsi="Times New Roman" w:cs="Times New Roman"/>
          <w:b/>
          <w:bCs/>
          <w:sz w:val="48"/>
          <w:szCs w:val="48"/>
          <w:lang w:val="es-MX"/>
        </w:rPr>
        <w:t>-125 leds (cualquier color)</w:t>
      </w:r>
    </w:p>
    <w:p w14:paraId="11534306" w14:textId="77777777" w:rsidR="00004B4B" w:rsidRPr="0004381C" w:rsidRDefault="00004B4B" w:rsidP="00004B4B">
      <w:pPr>
        <w:tabs>
          <w:tab w:val="left" w:pos="1044"/>
        </w:tabs>
        <w:rPr>
          <w:rFonts w:ascii="Times New Roman" w:hAnsi="Times New Roman" w:cs="Times New Roman"/>
          <w:b/>
          <w:bCs/>
          <w:sz w:val="48"/>
          <w:szCs w:val="48"/>
          <w:lang w:val="es-MX"/>
        </w:rPr>
      </w:pPr>
      <w:r w:rsidRPr="0004381C">
        <w:rPr>
          <w:rFonts w:ascii="Times New Roman" w:hAnsi="Times New Roman" w:cs="Times New Roman"/>
          <w:b/>
          <w:bCs/>
          <w:sz w:val="48"/>
          <w:szCs w:val="48"/>
          <w:lang w:val="es-MX"/>
        </w:rPr>
        <w:t>-Alambre de cobre</w:t>
      </w:r>
    </w:p>
    <w:p w14:paraId="423EFA9F" w14:textId="77777777" w:rsidR="00004B4B" w:rsidRPr="0004381C" w:rsidRDefault="00004B4B" w:rsidP="00004B4B">
      <w:pPr>
        <w:tabs>
          <w:tab w:val="left" w:pos="1044"/>
        </w:tabs>
        <w:rPr>
          <w:rFonts w:ascii="Times New Roman" w:hAnsi="Times New Roman" w:cs="Times New Roman"/>
          <w:b/>
          <w:bCs/>
          <w:sz w:val="48"/>
          <w:szCs w:val="48"/>
          <w:lang w:val="es-MX"/>
        </w:rPr>
      </w:pPr>
      <w:r w:rsidRPr="0004381C">
        <w:rPr>
          <w:rFonts w:ascii="Times New Roman" w:hAnsi="Times New Roman" w:cs="Times New Roman"/>
          <w:b/>
          <w:bCs/>
          <w:sz w:val="48"/>
          <w:szCs w:val="48"/>
          <w:lang w:val="es-MX"/>
        </w:rPr>
        <w:t xml:space="preserve">-Cable para </w:t>
      </w:r>
      <w:proofErr w:type="spellStart"/>
      <w:r w:rsidRPr="0004381C">
        <w:rPr>
          <w:rFonts w:ascii="Times New Roman" w:hAnsi="Times New Roman" w:cs="Times New Roman"/>
          <w:b/>
          <w:bCs/>
          <w:sz w:val="48"/>
          <w:szCs w:val="48"/>
          <w:lang w:val="es-MX"/>
        </w:rPr>
        <w:t>protoboard</w:t>
      </w:r>
      <w:proofErr w:type="spellEnd"/>
      <w:r w:rsidRPr="0004381C">
        <w:rPr>
          <w:rFonts w:ascii="Times New Roman" w:hAnsi="Times New Roman" w:cs="Times New Roman"/>
          <w:b/>
          <w:bCs/>
          <w:sz w:val="48"/>
          <w:szCs w:val="48"/>
          <w:lang w:val="es-MX"/>
        </w:rPr>
        <w:t xml:space="preserve"> calibre 22</w:t>
      </w:r>
    </w:p>
    <w:p w14:paraId="05217D82" w14:textId="3B9E7AD6" w:rsidR="00004B4B" w:rsidRPr="0004381C" w:rsidRDefault="00004B4B" w:rsidP="00004B4B">
      <w:pPr>
        <w:tabs>
          <w:tab w:val="left" w:pos="1044"/>
        </w:tabs>
        <w:rPr>
          <w:rFonts w:ascii="Times New Roman" w:hAnsi="Times New Roman" w:cs="Times New Roman"/>
          <w:b/>
          <w:bCs/>
          <w:sz w:val="48"/>
          <w:szCs w:val="48"/>
          <w:lang w:val="es-MX"/>
        </w:rPr>
      </w:pPr>
      <w:r w:rsidRPr="0004381C">
        <w:rPr>
          <w:rFonts w:ascii="Times New Roman" w:hAnsi="Times New Roman" w:cs="Times New Roman"/>
          <w:b/>
          <w:bCs/>
          <w:sz w:val="48"/>
          <w:szCs w:val="48"/>
          <w:lang w:val="es-MX"/>
        </w:rPr>
        <w:t>-</w:t>
      </w:r>
      <w:proofErr w:type="spellStart"/>
      <w:r w:rsidR="0004381C">
        <w:rPr>
          <w:rFonts w:ascii="Times New Roman" w:hAnsi="Times New Roman" w:cs="Times New Roman"/>
          <w:b/>
          <w:bCs/>
          <w:sz w:val="48"/>
          <w:szCs w:val="48"/>
          <w:lang w:val="es-MX"/>
        </w:rPr>
        <w:t>P</w:t>
      </w:r>
      <w:r w:rsidRPr="0004381C">
        <w:rPr>
          <w:rFonts w:ascii="Times New Roman" w:hAnsi="Times New Roman" w:cs="Times New Roman"/>
          <w:b/>
          <w:bCs/>
          <w:sz w:val="48"/>
          <w:szCs w:val="48"/>
          <w:lang w:val="es-MX"/>
        </w:rPr>
        <w:t>rotoboard</w:t>
      </w:r>
      <w:proofErr w:type="spellEnd"/>
      <w:r w:rsidRPr="0004381C">
        <w:rPr>
          <w:rFonts w:ascii="Times New Roman" w:hAnsi="Times New Roman" w:cs="Times New Roman"/>
          <w:b/>
          <w:bCs/>
          <w:sz w:val="48"/>
          <w:szCs w:val="48"/>
          <w:lang w:val="es-MX"/>
        </w:rPr>
        <w:t xml:space="preserve"> </w:t>
      </w:r>
    </w:p>
    <w:p w14:paraId="70D88C3C" w14:textId="77777777" w:rsidR="00004B4B" w:rsidRPr="0004381C" w:rsidRDefault="00004B4B" w:rsidP="00004B4B">
      <w:pPr>
        <w:tabs>
          <w:tab w:val="left" w:pos="1044"/>
        </w:tabs>
        <w:rPr>
          <w:rFonts w:ascii="Times New Roman" w:hAnsi="Times New Roman" w:cs="Times New Roman"/>
          <w:b/>
          <w:bCs/>
          <w:sz w:val="48"/>
          <w:szCs w:val="48"/>
          <w:lang w:val="es-MX"/>
        </w:rPr>
      </w:pPr>
      <w:r w:rsidRPr="0004381C">
        <w:rPr>
          <w:rFonts w:ascii="Times New Roman" w:hAnsi="Times New Roman" w:cs="Times New Roman"/>
          <w:b/>
          <w:bCs/>
          <w:sz w:val="48"/>
          <w:szCs w:val="48"/>
          <w:lang w:val="es-MX"/>
        </w:rPr>
        <w:t>-4 IC 74HC595</w:t>
      </w:r>
    </w:p>
    <w:p w14:paraId="3E88D9DA" w14:textId="77777777" w:rsidR="00004B4B" w:rsidRPr="0004381C" w:rsidRDefault="00004B4B" w:rsidP="00004B4B">
      <w:pPr>
        <w:tabs>
          <w:tab w:val="left" w:pos="1044"/>
        </w:tabs>
        <w:rPr>
          <w:rFonts w:ascii="Times New Roman" w:hAnsi="Times New Roman" w:cs="Times New Roman"/>
          <w:b/>
          <w:bCs/>
          <w:sz w:val="48"/>
          <w:szCs w:val="48"/>
          <w:lang w:val="es-MX"/>
        </w:rPr>
      </w:pPr>
      <w:r w:rsidRPr="0004381C">
        <w:rPr>
          <w:rFonts w:ascii="Times New Roman" w:hAnsi="Times New Roman" w:cs="Times New Roman"/>
          <w:b/>
          <w:bCs/>
          <w:sz w:val="48"/>
          <w:szCs w:val="48"/>
          <w:lang w:val="es-MX"/>
        </w:rPr>
        <w:t xml:space="preserve">-1 </w:t>
      </w:r>
      <w:proofErr w:type="gramStart"/>
      <w:r w:rsidRPr="0004381C">
        <w:rPr>
          <w:rFonts w:ascii="Times New Roman" w:hAnsi="Times New Roman" w:cs="Times New Roman"/>
          <w:b/>
          <w:bCs/>
          <w:sz w:val="48"/>
          <w:szCs w:val="48"/>
          <w:lang w:val="es-MX"/>
        </w:rPr>
        <w:t>IC  ULN</w:t>
      </w:r>
      <w:proofErr w:type="gramEnd"/>
      <w:r w:rsidRPr="0004381C">
        <w:rPr>
          <w:rFonts w:ascii="Times New Roman" w:hAnsi="Times New Roman" w:cs="Times New Roman"/>
          <w:b/>
          <w:bCs/>
          <w:sz w:val="48"/>
          <w:szCs w:val="48"/>
          <w:lang w:val="es-MX"/>
        </w:rPr>
        <w:t>2003a</w:t>
      </w:r>
    </w:p>
    <w:p w14:paraId="231A4402" w14:textId="77777777" w:rsidR="00004B4B" w:rsidRPr="0004381C" w:rsidRDefault="00004B4B" w:rsidP="00004B4B">
      <w:pPr>
        <w:tabs>
          <w:tab w:val="left" w:pos="1044"/>
        </w:tabs>
        <w:rPr>
          <w:rFonts w:ascii="Times New Roman" w:hAnsi="Times New Roman" w:cs="Times New Roman"/>
          <w:b/>
          <w:bCs/>
          <w:sz w:val="48"/>
          <w:szCs w:val="48"/>
          <w:lang w:val="es-MX"/>
        </w:rPr>
      </w:pPr>
      <w:r w:rsidRPr="0004381C">
        <w:rPr>
          <w:rFonts w:ascii="Times New Roman" w:hAnsi="Times New Roman" w:cs="Times New Roman"/>
          <w:b/>
          <w:bCs/>
          <w:sz w:val="48"/>
          <w:szCs w:val="48"/>
          <w:lang w:val="es-MX"/>
        </w:rPr>
        <w:t xml:space="preserve">-30 resistencia de 220 </w:t>
      </w:r>
      <w:proofErr w:type="spellStart"/>
      <w:r w:rsidRPr="0004381C">
        <w:rPr>
          <w:rFonts w:ascii="Times New Roman" w:hAnsi="Times New Roman" w:cs="Times New Roman"/>
          <w:b/>
          <w:bCs/>
          <w:sz w:val="48"/>
          <w:szCs w:val="48"/>
          <w:lang w:val="es-MX"/>
        </w:rPr>
        <w:t>ohms</w:t>
      </w:r>
      <w:proofErr w:type="spellEnd"/>
    </w:p>
    <w:p w14:paraId="41AFC2F7" w14:textId="5C388C26" w:rsidR="00004B4B" w:rsidRPr="0004381C" w:rsidRDefault="00004B4B" w:rsidP="00004B4B">
      <w:pPr>
        <w:tabs>
          <w:tab w:val="left" w:pos="1044"/>
        </w:tabs>
        <w:rPr>
          <w:rFonts w:ascii="Times New Roman" w:hAnsi="Times New Roman" w:cs="Times New Roman"/>
          <w:b/>
          <w:bCs/>
          <w:sz w:val="48"/>
          <w:szCs w:val="48"/>
          <w:lang w:val="es-MX"/>
        </w:rPr>
      </w:pPr>
      <w:r w:rsidRPr="0004381C">
        <w:rPr>
          <w:rFonts w:ascii="Times New Roman" w:hAnsi="Times New Roman" w:cs="Times New Roman"/>
          <w:b/>
          <w:bCs/>
          <w:sz w:val="48"/>
          <w:szCs w:val="48"/>
          <w:lang w:val="es-MX"/>
        </w:rPr>
        <w:t>-</w:t>
      </w:r>
      <w:r w:rsidR="0004381C">
        <w:rPr>
          <w:rFonts w:ascii="Times New Roman" w:hAnsi="Times New Roman" w:cs="Times New Roman"/>
          <w:b/>
          <w:bCs/>
          <w:sz w:val="48"/>
          <w:szCs w:val="48"/>
          <w:lang w:val="es-MX"/>
        </w:rPr>
        <w:t>A</w:t>
      </w:r>
      <w:r w:rsidRPr="0004381C">
        <w:rPr>
          <w:rFonts w:ascii="Times New Roman" w:hAnsi="Times New Roman" w:cs="Times New Roman"/>
          <w:b/>
          <w:bCs/>
          <w:sz w:val="48"/>
          <w:szCs w:val="48"/>
          <w:lang w:val="es-MX"/>
        </w:rPr>
        <w:t xml:space="preserve">rduino uno </w:t>
      </w:r>
    </w:p>
    <w:p w14:paraId="0ED74717" w14:textId="77777777" w:rsidR="00004B4B" w:rsidRPr="0004381C" w:rsidRDefault="00004B4B" w:rsidP="00004B4B">
      <w:pPr>
        <w:tabs>
          <w:tab w:val="left" w:pos="1044"/>
        </w:tabs>
        <w:rPr>
          <w:rFonts w:ascii="Times New Roman" w:hAnsi="Times New Roman" w:cs="Times New Roman"/>
          <w:b/>
          <w:bCs/>
          <w:sz w:val="48"/>
          <w:szCs w:val="48"/>
          <w:lang w:val="es-MX"/>
        </w:rPr>
      </w:pPr>
      <w:r w:rsidRPr="0004381C">
        <w:rPr>
          <w:rFonts w:ascii="Times New Roman" w:hAnsi="Times New Roman" w:cs="Times New Roman"/>
          <w:b/>
          <w:bCs/>
          <w:sz w:val="48"/>
          <w:szCs w:val="48"/>
          <w:lang w:val="es-MX"/>
        </w:rPr>
        <w:t>-Jumpers 20 CM</w:t>
      </w:r>
    </w:p>
    <w:p w14:paraId="73CEEA29" w14:textId="77777777" w:rsidR="00004B4B" w:rsidRPr="0004381C" w:rsidRDefault="00004B4B" w:rsidP="00004B4B">
      <w:pPr>
        <w:tabs>
          <w:tab w:val="left" w:pos="1044"/>
        </w:tabs>
        <w:rPr>
          <w:rFonts w:ascii="Times New Roman" w:hAnsi="Times New Roman" w:cs="Times New Roman"/>
          <w:b/>
          <w:bCs/>
          <w:sz w:val="48"/>
          <w:szCs w:val="48"/>
          <w:lang w:val="es-MX"/>
        </w:rPr>
      </w:pPr>
      <w:r w:rsidRPr="0004381C">
        <w:rPr>
          <w:rFonts w:ascii="Times New Roman" w:hAnsi="Times New Roman" w:cs="Times New Roman"/>
          <w:b/>
          <w:bCs/>
          <w:sz w:val="48"/>
          <w:szCs w:val="48"/>
          <w:lang w:val="es-MX"/>
        </w:rPr>
        <w:t>-Fuente de alimentación de 5v</w:t>
      </w:r>
    </w:p>
    <w:p w14:paraId="63FA188F" w14:textId="24F29D36" w:rsidR="00004B4B" w:rsidRPr="0004381C" w:rsidRDefault="00004B4B" w:rsidP="00004B4B">
      <w:pPr>
        <w:tabs>
          <w:tab w:val="left" w:pos="1044"/>
        </w:tabs>
        <w:rPr>
          <w:rFonts w:ascii="Times New Roman" w:hAnsi="Times New Roman" w:cs="Times New Roman"/>
          <w:b/>
          <w:bCs/>
          <w:sz w:val="48"/>
          <w:szCs w:val="48"/>
          <w:lang w:val="es-MX"/>
        </w:rPr>
      </w:pPr>
      <w:r w:rsidRPr="0004381C">
        <w:rPr>
          <w:rFonts w:ascii="Times New Roman" w:hAnsi="Times New Roman" w:cs="Times New Roman"/>
          <w:b/>
          <w:bCs/>
          <w:sz w:val="48"/>
          <w:szCs w:val="48"/>
          <w:lang w:val="es-MX"/>
        </w:rPr>
        <w:t>-</w:t>
      </w:r>
      <w:r w:rsidR="0004381C" w:rsidRPr="0004381C">
        <w:rPr>
          <w:rFonts w:ascii="Times New Roman" w:hAnsi="Times New Roman" w:cs="Times New Roman"/>
          <w:b/>
          <w:bCs/>
          <w:sz w:val="48"/>
          <w:szCs w:val="48"/>
          <w:lang w:val="es-MX"/>
        </w:rPr>
        <w:t>Cautín</w:t>
      </w:r>
      <w:r w:rsidRPr="0004381C">
        <w:rPr>
          <w:rFonts w:ascii="Times New Roman" w:hAnsi="Times New Roman" w:cs="Times New Roman"/>
          <w:b/>
          <w:bCs/>
          <w:sz w:val="48"/>
          <w:szCs w:val="48"/>
          <w:lang w:val="es-MX"/>
        </w:rPr>
        <w:t xml:space="preserve"> </w:t>
      </w:r>
    </w:p>
    <w:p w14:paraId="0C8D14EC" w14:textId="77777777" w:rsidR="00004B4B" w:rsidRPr="0004381C" w:rsidRDefault="00004B4B" w:rsidP="00004B4B">
      <w:pPr>
        <w:tabs>
          <w:tab w:val="left" w:pos="1044"/>
        </w:tabs>
        <w:rPr>
          <w:rFonts w:ascii="Times New Roman" w:hAnsi="Times New Roman" w:cs="Times New Roman"/>
          <w:b/>
          <w:bCs/>
          <w:sz w:val="48"/>
          <w:szCs w:val="48"/>
          <w:lang w:val="es-MX"/>
        </w:rPr>
      </w:pPr>
      <w:r w:rsidRPr="0004381C">
        <w:rPr>
          <w:rFonts w:ascii="Times New Roman" w:hAnsi="Times New Roman" w:cs="Times New Roman"/>
          <w:b/>
          <w:bCs/>
          <w:sz w:val="48"/>
          <w:szCs w:val="48"/>
          <w:lang w:val="es-MX"/>
        </w:rPr>
        <w:t>-Estaño</w:t>
      </w:r>
    </w:p>
    <w:p w14:paraId="7CC15B66" w14:textId="4CA1DD52" w:rsidR="00004B4B" w:rsidRDefault="00004B4B" w:rsidP="00004B4B">
      <w:pPr>
        <w:tabs>
          <w:tab w:val="left" w:pos="1044"/>
        </w:tabs>
        <w:rPr>
          <w:rFonts w:ascii="Times New Roman" w:hAnsi="Times New Roman" w:cs="Times New Roman"/>
          <w:b/>
          <w:bCs/>
          <w:sz w:val="48"/>
          <w:szCs w:val="48"/>
          <w:lang w:val="es-MX"/>
        </w:rPr>
      </w:pPr>
      <w:r w:rsidRPr="0004381C">
        <w:rPr>
          <w:rFonts w:ascii="Times New Roman" w:hAnsi="Times New Roman" w:cs="Times New Roman"/>
          <w:b/>
          <w:bCs/>
          <w:sz w:val="48"/>
          <w:szCs w:val="48"/>
          <w:lang w:val="es-MX"/>
        </w:rPr>
        <w:t>-</w:t>
      </w:r>
      <w:r w:rsidR="0004381C">
        <w:rPr>
          <w:rFonts w:ascii="Times New Roman" w:hAnsi="Times New Roman" w:cs="Times New Roman"/>
          <w:b/>
          <w:bCs/>
          <w:sz w:val="48"/>
          <w:szCs w:val="48"/>
          <w:lang w:val="es-MX"/>
        </w:rPr>
        <w:t>P</w:t>
      </w:r>
      <w:r w:rsidRPr="0004381C">
        <w:rPr>
          <w:rFonts w:ascii="Times New Roman" w:hAnsi="Times New Roman" w:cs="Times New Roman"/>
          <w:b/>
          <w:bCs/>
          <w:sz w:val="48"/>
          <w:szCs w:val="48"/>
          <w:lang w:val="es-MX"/>
        </w:rPr>
        <w:t>asta para soldar</w:t>
      </w:r>
    </w:p>
    <w:p w14:paraId="780D6EDF" w14:textId="77777777" w:rsidR="0004381C" w:rsidRDefault="0004381C" w:rsidP="00004B4B">
      <w:pPr>
        <w:tabs>
          <w:tab w:val="left" w:pos="1044"/>
        </w:tabs>
        <w:rPr>
          <w:rFonts w:ascii="Times New Roman" w:hAnsi="Times New Roman" w:cs="Times New Roman"/>
          <w:b/>
          <w:bCs/>
          <w:sz w:val="48"/>
          <w:szCs w:val="48"/>
          <w:lang w:val="es-MX"/>
        </w:rPr>
      </w:pPr>
    </w:p>
    <w:p w14:paraId="1B73254D" w14:textId="77777777" w:rsidR="0004381C" w:rsidRDefault="0004381C" w:rsidP="00004B4B">
      <w:pPr>
        <w:tabs>
          <w:tab w:val="left" w:pos="1044"/>
        </w:tabs>
        <w:rPr>
          <w:rFonts w:ascii="Times New Roman" w:hAnsi="Times New Roman" w:cs="Times New Roman"/>
          <w:b/>
          <w:bCs/>
          <w:sz w:val="48"/>
          <w:szCs w:val="48"/>
          <w:lang w:val="es-MX"/>
        </w:rPr>
      </w:pPr>
    </w:p>
    <w:p w14:paraId="3A08FD0A" w14:textId="77777777" w:rsidR="0004381C" w:rsidRDefault="0004381C" w:rsidP="00004B4B">
      <w:pPr>
        <w:tabs>
          <w:tab w:val="left" w:pos="1044"/>
        </w:tabs>
        <w:rPr>
          <w:rFonts w:ascii="Times New Roman" w:hAnsi="Times New Roman" w:cs="Times New Roman"/>
          <w:b/>
          <w:bCs/>
          <w:sz w:val="48"/>
          <w:szCs w:val="48"/>
          <w:lang w:val="es-MX"/>
        </w:rPr>
      </w:pPr>
    </w:p>
    <w:p w14:paraId="07DE8812" w14:textId="35332802" w:rsidR="0004381C" w:rsidRDefault="00AA4323" w:rsidP="0004381C">
      <w:pPr>
        <w:tabs>
          <w:tab w:val="left" w:pos="1044"/>
        </w:tabs>
        <w:jc w:val="center"/>
        <w:rPr>
          <w:rFonts w:ascii="Arial Black" w:hAnsi="Arial Black" w:cs="Times New Roman"/>
          <w:b/>
          <w:bCs/>
          <w:color w:val="EE0000"/>
          <w:sz w:val="48"/>
          <w:szCs w:val="48"/>
          <w:lang w:val="es-MX"/>
        </w:rPr>
      </w:pPr>
      <w:r w:rsidRPr="0004381C">
        <w:rPr>
          <w:rFonts w:ascii="Arial Black" w:hAnsi="Arial Black" w:cs="Times New Roman"/>
          <w:b/>
          <w:bCs/>
          <w:noProof/>
          <w:color w:val="EE0000"/>
          <w:sz w:val="28"/>
          <w:szCs w:val="28"/>
          <w:lang w:val="es-MX"/>
        </w:rPr>
        <w:lastRenderedPageBreak/>
        <w:drawing>
          <wp:anchor distT="0" distB="0" distL="114300" distR="114300" simplePos="0" relativeHeight="251665408" behindDoc="0" locked="0" layoutInCell="1" allowOverlap="1" wp14:anchorId="627FAC93" wp14:editId="2720E18E">
            <wp:simplePos x="0" y="0"/>
            <wp:positionH relativeFrom="margin">
              <wp:align>right</wp:align>
            </wp:positionH>
            <wp:positionV relativeFrom="margin">
              <wp:posOffset>565241</wp:posOffset>
            </wp:positionV>
            <wp:extent cx="5689600" cy="5985863"/>
            <wp:effectExtent l="0" t="0" r="6350" b="0"/>
            <wp:wrapNone/>
            <wp:docPr id="18432201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2201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2649" cy="59890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381C" w:rsidRPr="0004381C">
        <w:rPr>
          <w:rFonts w:ascii="Arial Black" w:hAnsi="Arial Black" w:cs="Times New Roman"/>
          <w:b/>
          <w:bCs/>
          <w:color w:val="EE0000"/>
          <w:sz w:val="48"/>
          <w:szCs w:val="48"/>
          <w:lang w:val="es-MX"/>
        </w:rPr>
        <w:t>C</w:t>
      </w:r>
      <w:r w:rsidR="0004381C">
        <w:rPr>
          <w:rFonts w:ascii="Arial Black" w:hAnsi="Arial Black" w:cs="Times New Roman"/>
          <w:b/>
          <w:bCs/>
          <w:color w:val="EE0000"/>
          <w:sz w:val="48"/>
          <w:szCs w:val="48"/>
          <w:lang w:val="es-MX"/>
        </w:rPr>
        <w:t>Ó</w:t>
      </w:r>
      <w:r w:rsidR="0004381C" w:rsidRPr="0004381C">
        <w:rPr>
          <w:rFonts w:ascii="Arial Black" w:hAnsi="Arial Black" w:cs="Times New Roman"/>
          <w:b/>
          <w:bCs/>
          <w:color w:val="EE0000"/>
          <w:sz w:val="48"/>
          <w:szCs w:val="48"/>
          <w:lang w:val="es-MX"/>
        </w:rPr>
        <w:t>DIGO</w:t>
      </w:r>
    </w:p>
    <w:p w14:paraId="18C20FE7" w14:textId="20A35651" w:rsidR="0004381C" w:rsidRDefault="0004381C" w:rsidP="0004381C">
      <w:pPr>
        <w:tabs>
          <w:tab w:val="left" w:pos="1044"/>
        </w:tabs>
        <w:rPr>
          <w:rFonts w:ascii="Arial Black" w:hAnsi="Arial Black" w:cs="Times New Roman"/>
          <w:b/>
          <w:bCs/>
          <w:color w:val="EE0000"/>
          <w:sz w:val="28"/>
          <w:szCs w:val="28"/>
          <w:lang w:val="es-MX"/>
        </w:rPr>
      </w:pPr>
    </w:p>
    <w:p w14:paraId="30082E2C" w14:textId="77777777" w:rsidR="004717ED" w:rsidRPr="004717ED" w:rsidRDefault="004717ED" w:rsidP="004717ED">
      <w:pPr>
        <w:rPr>
          <w:rFonts w:ascii="Arial Black" w:hAnsi="Arial Black" w:cs="Times New Roman"/>
          <w:sz w:val="28"/>
          <w:szCs w:val="28"/>
          <w:lang w:val="es-MX"/>
        </w:rPr>
      </w:pPr>
    </w:p>
    <w:p w14:paraId="63EF17A5" w14:textId="77777777" w:rsidR="004717ED" w:rsidRPr="004717ED" w:rsidRDefault="004717ED" w:rsidP="004717ED">
      <w:pPr>
        <w:rPr>
          <w:rFonts w:ascii="Arial Black" w:hAnsi="Arial Black" w:cs="Times New Roman"/>
          <w:sz w:val="28"/>
          <w:szCs w:val="28"/>
          <w:lang w:val="es-MX"/>
        </w:rPr>
      </w:pPr>
    </w:p>
    <w:p w14:paraId="324B3E51" w14:textId="77777777" w:rsidR="004717ED" w:rsidRPr="004717ED" w:rsidRDefault="004717ED" w:rsidP="004717ED">
      <w:pPr>
        <w:rPr>
          <w:rFonts w:ascii="Arial Black" w:hAnsi="Arial Black" w:cs="Times New Roman"/>
          <w:sz w:val="28"/>
          <w:szCs w:val="28"/>
          <w:lang w:val="es-MX"/>
        </w:rPr>
      </w:pPr>
    </w:p>
    <w:p w14:paraId="730E8AD5" w14:textId="77777777" w:rsidR="004717ED" w:rsidRPr="004717ED" w:rsidRDefault="004717ED" w:rsidP="004717ED">
      <w:pPr>
        <w:rPr>
          <w:rFonts w:ascii="Arial Black" w:hAnsi="Arial Black" w:cs="Times New Roman"/>
          <w:sz w:val="28"/>
          <w:szCs w:val="28"/>
          <w:lang w:val="es-MX"/>
        </w:rPr>
      </w:pPr>
    </w:p>
    <w:p w14:paraId="2AB4A0B5" w14:textId="77777777" w:rsidR="004717ED" w:rsidRPr="004717ED" w:rsidRDefault="004717ED" w:rsidP="004717ED">
      <w:pPr>
        <w:rPr>
          <w:rFonts w:ascii="Arial Black" w:hAnsi="Arial Black" w:cs="Times New Roman"/>
          <w:sz w:val="28"/>
          <w:szCs w:val="28"/>
          <w:lang w:val="es-MX"/>
        </w:rPr>
      </w:pPr>
    </w:p>
    <w:p w14:paraId="260CF65F" w14:textId="77777777" w:rsidR="004717ED" w:rsidRPr="004717ED" w:rsidRDefault="004717ED" w:rsidP="004717ED">
      <w:pPr>
        <w:rPr>
          <w:rFonts w:ascii="Arial Black" w:hAnsi="Arial Black" w:cs="Times New Roman"/>
          <w:sz w:val="28"/>
          <w:szCs w:val="28"/>
          <w:lang w:val="es-MX"/>
        </w:rPr>
      </w:pPr>
    </w:p>
    <w:p w14:paraId="72C74BF9" w14:textId="77777777" w:rsidR="004717ED" w:rsidRPr="004717ED" w:rsidRDefault="004717ED" w:rsidP="004717ED">
      <w:pPr>
        <w:rPr>
          <w:rFonts w:ascii="Arial Black" w:hAnsi="Arial Black" w:cs="Times New Roman"/>
          <w:sz w:val="28"/>
          <w:szCs w:val="28"/>
          <w:lang w:val="es-MX"/>
        </w:rPr>
      </w:pPr>
    </w:p>
    <w:p w14:paraId="25E1C949" w14:textId="77777777" w:rsidR="004717ED" w:rsidRPr="004717ED" w:rsidRDefault="004717ED" w:rsidP="004717ED">
      <w:pPr>
        <w:rPr>
          <w:rFonts w:ascii="Arial Black" w:hAnsi="Arial Black" w:cs="Times New Roman"/>
          <w:sz w:val="28"/>
          <w:szCs w:val="28"/>
          <w:lang w:val="es-MX"/>
        </w:rPr>
      </w:pPr>
    </w:p>
    <w:p w14:paraId="61586EBD" w14:textId="77777777" w:rsidR="004717ED" w:rsidRPr="004717ED" w:rsidRDefault="004717ED" w:rsidP="004717ED">
      <w:pPr>
        <w:rPr>
          <w:rFonts w:ascii="Arial Black" w:hAnsi="Arial Black" w:cs="Times New Roman"/>
          <w:sz w:val="28"/>
          <w:szCs w:val="28"/>
          <w:lang w:val="es-MX"/>
        </w:rPr>
      </w:pPr>
    </w:p>
    <w:p w14:paraId="62469762" w14:textId="77777777" w:rsidR="004717ED" w:rsidRPr="004717ED" w:rsidRDefault="004717ED" w:rsidP="004717ED">
      <w:pPr>
        <w:rPr>
          <w:rFonts w:ascii="Arial Black" w:hAnsi="Arial Black" w:cs="Times New Roman"/>
          <w:sz w:val="28"/>
          <w:szCs w:val="28"/>
          <w:lang w:val="es-MX"/>
        </w:rPr>
      </w:pPr>
    </w:p>
    <w:p w14:paraId="7AE32EA4" w14:textId="77777777" w:rsidR="004717ED" w:rsidRPr="004717ED" w:rsidRDefault="004717ED" w:rsidP="004717ED">
      <w:pPr>
        <w:rPr>
          <w:rFonts w:ascii="Arial Black" w:hAnsi="Arial Black" w:cs="Times New Roman"/>
          <w:sz w:val="28"/>
          <w:szCs w:val="28"/>
          <w:lang w:val="es-MX"/>
        </w:rPr>
      </w:pPr>
    </w:p>
    <w:p w14:paraId="129F3357" w14:textId="77777777" w:rsidR="004717ED" w:rsidRPr="004717ED" w:rsidRDefault="004717ED" w:rsidP="004717ED">
      <w:pPr>
        <w:rPr>
          <w:rFonts w:ascii="Arial Black" w:hAnsi="Arial Black" w:cs="Times New Roman"/>
          <w:sz w:val="28"/>
          <w:szCs w:val="28"/>
          <w:lang w:val="es-MX"/>
        </w:rPr>
      </w:pPr>
    </w:p>
    <w:p w14:paraId="7BF51617" w14:textId="77777777" w:rsidR="004717ED" w:rsidRPr="004717ED" w:rsidRDefault="004717ED" w:rsidP="004717ED">
      <w:pPr>
        <w:rPr>
          <w:rFonts w:ascii="Arial Black" w:hAnsi="Arial Black" w:cs="Times New Roman"/>
          <w:sz w:val="28"/>
          <w:szCs w:val="28"/>
          <w:lang w:val="es-MX"/>
        </w:rPr>
      </w:pPr>
    </w:p>
    <w:p w14:paraId="0C1664E2" w14:textId="77777777" w:rsidR="004717ED" w:rsidRPr="004717ED" w:rsidRDefault="004717ED" w:rsidP="004717ED">
      <w:pPr>
        <w:rPr>
          <w:rFonts w:ascii="Arial Black" w:hAnsi="Arial Black" w:cs="Times New Roman"/>
          <w:sz w:val="28"/>
          <w:szCs w:val="28"/>
          <w:lang w:val="es-MX"/>
        </w:rPr>
      </w:pPr>
    </w:p>
    <w:p w14:paraId="04726229" w14:textId="77777777" w:rsidR="004717ED" w:rsidRPr="004717ED" w:rsidRDefault="004717ED" w:rsidP="004717ED">
      <w:pPr>
        <w:rPr>
          <w:rFonts w:ascii="Arial Black" w:hAnsi="Arial Black" w:cs="Times New Roman"/>
          <w:sz w:val="28"/>
          <w:szCs w:val="28"/>
          <w:lang w:val="es-MX"/>
        </w:rPr>
      </w:pPr>
    </w:p>
    <w:p w14:paraId="497A6BB6" w14:textId="77777777" w:rsidR="004717ED" w:rsidRPr="004717ED" w:rsidRDefault="004717ED" w:rsidP="004717ED">
      <w:pPr>
        <w:rPr>
          <w:rFonts w:ascii="Arial Black" w:hAnsi="Arial Black" w:cs="Times New Roman"/>
          <w:sz w:val="28"/>
          <w:szCs w:val="28"/>
          <w:lang w:val="es-MX"/>
        </w:rPr>
      </w:pPr>
    </w:p>
    <w:p w14:paraId="55AF60D6" w14:textId="25FEE368" w:rsidR="004717ED" w:rsidRPr="004717ED" w:rsidRDefault="00BD165C" w:rsidP="004717ED">
      <w:pPr>
        <w:rPr>
          <w:rFonts w:ascii="Arial Black" w:hAnsi="Arial Black" w:cs="Times New Roman"/>
          <w:sz w:val="28"/>
          <w:szCs w:val="28"/>
          <w:lang w:val="es-MX"/>
        </w:rPr>
      </w:pPr>
      <w:r>
        <w:rPr>
          <w:rFonts w:ascii="Arial Black" w:hAnsi="Arial Black" w:cs="Times New Roman"/>
          <w:sz w:val="28"/>
          <w:szCs w:val="28"/>
          <w:lang w:val="es-MX"/>
        </w:rPr>
        <w:t>Puedes obtener el código completo mediante el enlace:</w:t>
      </w:r>
    </w:p>
    <w:p w14:paraId="08C303F5" w14:textId="77777777" w:rsidR="004717ED" w:rsidRPr="004717ED" w:rsidRDefault="004717ED" w:rsidP="004717ED">
      <w:pPr>
        <w:rPr>
          <w:rFonts w:ascii="Arial Black" w:hAnsi="Arial Black" w:cs="Times New Roman"/>
          <w:sz w:val="28"/>
          <w:szCs w:val="28"/>
          <w:lang w:val="es-MX"/>
        </w:rPr>
      </w:pPr>
    </w:p>
    <w:p w14:paraId="676E3103" w14:textId="0FF131E7" w:rsidR="004717ED" w:rsidRPr="004717ED" w:rsidRDefault="008E55E5" w:rsidP="004717ED">
      <w:pPr>
        <w:tabs>
          <w:tab w:val="left" w:pos="4986"/>
        </w:tabs>
        <w:rPr>
          <w:rFonts w:ascii="Arial Black" w:hAnsi="Arial Black" w:cs="Times New Roman"/>
          <w:sz w:val="28"/>
          <w:szCs w:val="28"/>
          <w:lang w:val="es-MX"/>
        </w:rPr>
      </w:pPr>
      <w:hyperlink r:id="rId13" w:history="1">
        <w:r w:rsidR="004717ED" w:rsidRPr="008E55E5">
          <w:rPr>
            <w:rStyle w:val="Hipervnculo"/>
            <w:rFonts w:ascii="Arial Black" w:hAnsi="Arial Black" w:cs="Times New Roman"/>
            <w:sz w:val="28"/>
            <w:szCs w:val="28"/>
            <w:lang w:val="es-MX"/>
          </w:rPr>
          <w:t>https://github.com/diegort</w:t>
        </w:r>
        <w:r w:rsidR="004717ED" w:rsidRPr="008E55E5">
          <w:rPr>
            <w:rStyle w:val="Hipervnculo"/>
            <w:rFonts w:ascii="Arial Black" w:hAnsi="Arial Black" w:cs="Times New Roman"/>
            <w:sz w:val="28"/>
            <w:szCs w:val="28"/>
            <w:lang w:val="es-MX"/>
          </w:rPr>
          <w:t>1</w:t>
        </w:r>
        <w:r w:rsidR="004717ED" w:rsidRPr="008E55E5">
          <w:rPr>
            <w:rStyle w:val="Hipervnculo"/>
            <w:rFonts w:ascii="Arial Black" w:hAnsi="Arial Black" w:cs="Times New Roman"/>
            <w:sz w:val="28"/>
            <w:szCs w:val="28"/>
            <w:lang w:val="es-MX"/>
          </w:rPr>
          <w:t>7/Cubo_Led_5x5x5</w:t>
        </w:r>
      </w:hyperlink>
    </w:p>
    <w:sectPr w:rsidR="004717ED" w:rsidRPr="004717ED" w:rsidSect="00004B4B">
      <w:pgSz w:w="12240" w:h="15840" w:code="1"/>
      <w:pgMar w:top="1418" w:right="1701" w:bottom="1418" w:left="1701" w:header="709" w:footer="709" w:gutter="0"/>
      <w:pgBorders w:offsetFrom="page">
        <w:top w:val="basicWhiteDashes" w:sz="8" w:space="24" w:color="95DCF7" w:themeColor="accent4" w:themeTint="66"/>
        <w:left w:val="basicWhiteDashes" w:sz="8" w:space="24" w:color="95DCF7" w:themeColor="accent4" w:themeTint="66"/>
        <w:bottom w:val="basicWhiteDashes" w:sz="8" w:space="24" w:color="95DCF7" w:themeColor="accent4" w:themeTint="66"/>
        <w:right w:val="basicWhiteDashes" w:sz="8" w:space="24" w:color="95DCF7" w:themeColor="accent4" w:themeTint="66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F5CA5" w14:textId="77777777" w:rsidR="00672D58" w:rsidRDefault="00672D58" w:rsidP="00D97D71">
      <w:pPr>
        <w:spacing w:after="0" w:line="240" w:lineRule="auto"/>
      </w:pPr>
      <w:r>
        <w:separator/>
      </w:r>
    </w:p>
  </w:endnote>
  <w:endnote w:type="continuationSeparator" w:id="0">
    <w:p w14:paraId="7A29D801" w14:textId="77777777" w:rsidR="00672D58" w:rsidRDefault="00672D58" w:rsidP="00D97D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0A4D3" w14:textId="77777777" w:rsidR="00D97D71" w:rsidRDefault="00D97D7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3CCD3" w14:textId="77777777" w:rsidR="00672D58" w:rsidRDefault="00672D58" w:rsidP="00D97D71">
      <w:pPr>
        <w:spacing w:after="0" w:line="240" w:lineRule="auto"/>
      </w:pPr>
      <w:r>
        <w:separator/>
      </w:r>
    </w:p>
  </w:footnote>
  <w:footnote w:type="continuationSeparator" w:id="0">
    <w:p w14:paraId="058A1C4A" w14:textId="77777777" w:rsidR="00672D58" w:rsidRDefault="00672D58" w:rsidP="00D97D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E7F7E"/>
    <w:multiLevelType w:val="multilevel"/>
    <w:tmpl w:val="9F58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BC0B1B"/>
    <w:multiLevelType w:val="multilevel"/>
    <w:tmpl w:val="8A7A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354175"/>
    <w:multiLevelType w:val="multilevel"/>
    <w:tmpl w:val="B7862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831C71"/>
    <w:multiLevelType w:val="hybridMultilevel"/>
    <w:tmpl w:val="93A83B3E"/>
    <w:lvl w:ilvl="0" w:tplc="1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AB609A"/>
    <w:multiLevelType w:val="multilevel"/>
    <w:tmpl w:val="5FB06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EB47CC"/>
    <w:multiLevelType w:val="hybridMultilevel"/>
    <w:tmpl w:val="4948C208"/>
    <w:lvl w:ilvl="0" w:tplc="1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7D3311"/>
    <w:multiLevelType w:val="hybridMultilevel"/>
    <w:tmpl w:val="AC502CA0"/>
    <w:lvl w:ilvl="0" w:tplc="1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2B7B45"/>
    <w:multiLevelType w:val="hybridMultilevel"/>
    <w:tmpl w:val="978C6166"/>
    <w:lvl w:ilvl="0" w:tplc="1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5789441">
    <w:abstractNumId w:val="0"/>
  </w:num>
  <w:num w:numId="2" w16cid:durableId="1173182461">
    <w:abstractNumId w:val="2"/>
  </w:num>
  <w:num w:numId="3" w16cid:durableId="1389376559">
    <w:abstractNumId w:val="4"/>
  </w:num>
  <w:num w:numId="4" w16cid:durableId="889806510">
    <w:abstractNumId w:val="1"/>
  </w:num>
  <w:num w:numId="5" w16cid:durableId="303585367">
    <w:abstractNumId w:val="6"/>
  </w:num>
  <w:num w:numId="6" w16cid:durableId="577636721">
    <w:abstractNumId w:val="7"/>
  </w:num>
  <w:num w:numId="7" w16cid:durableId="700056496">
    <w:abstractNumId w:val="3"/>
  </w:num>
  <w:num w:numId="8" w16cid:durableId="12841964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5A5"/>
    <w:rsid w:val="00004B4B"/>
    <w:rsid w:val="0004381C"/>
    <w:rsid w:val="004717ED"/>
    <w:rsid w:val="005F0B0B"/>
    <w:rsid w:val="00672D58"/>
    <w:rsid w:val="007B0ECB"/>
    <w:rsid w:val="0082751D"/>
    <w:rsid w:val="008E55E5"/>
    <w:rsid w:val="00A845A5"/>
    <w:rsid w:val="00A85351"/>
    <w:rsid w:val="00AA11FF"/>
    <w:rsid w:val="00AA4323"/>
    <w:rsid w:val="00AD1373"/>
    <w:rsid w:val="00AD1679"/>
    <w:rsid w:val="00B945E5"/>
    <w:rsid w:val="00BD165C"/>
    <w:rsid w:val="00BE797A"/>
    <w:rsid w:val="00CF2EAF"/>
    <w:rsid w:val="00D738C6"/>
    <w:rsid w:val="00D97D71"/>
    <w:rsid w:val="00E57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5F96F7"/>
  <w15:chartTrackingRefBased/>
  <w15:docId w15:val="{28FF5048-6AE8-4B80-8B30-93A7B2864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45A5"/>
  </w:style>
  <w:style w:type="paragraph" w:styleId="Ttulo1">
    <w:name w:val="heading 1"/>
    <w:basedOn w:val="Normal"/>
    <w:next w:val="Normal"/>
    <w:link w:val="Ttulo1Car"/>
    <w:uiPriority w:val="9"/>
    <w:qFormat/>
    <w:rsid w:val="00A845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4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45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45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45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45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45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45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45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45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45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45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45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45A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45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45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45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45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4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4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45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4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4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45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45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45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45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45A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45A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97D7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97D71"/>
  </w:style>
  <w:style w:type="paragraph" w:styleId="Piedepgina">
    <w:name w:val="footer"/>
    <w:basedOn w:val="Normal"/>
    <w:link w:val="PiedepginaCar"/>
    <w:uiPriority w:val="99"/>
    <w:unhideWhenUsed/>
    <w:rsid w:val="00D97D7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97D71"/>
  </w:style>
  <w:style w:type="character" w:styleId="Hipervnculo">
    <w:name w:val="Hyperlink"/>
    <w:basedOn w:val="Fuentedeprrafopredeter"/>
    <w:uiPriority w:val="99"/>
    <w:unhideWhenUsed/>
    <w:rsid w:val="008E55E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E55E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8E55E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github.com/diegort17/Cubo_Led_5x5x5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819584-7818-46E5-A3A2-DA0E126177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7</Pages>
  <Words>686</Words>
  <Characters>3779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HEBER NEFTHALI URIZAR MARROQUIN</dc:creator>
  <cp:keywords/>
  <dc:description/>
  <cp:lastModifiedBy>HEBER NEFTHALI URIZAR MARROQUIN</cp:lastModifiedBy>
  <cp:revision>12</cp:revision>
  <dcterms:created xsi:type="dcterms:W3CDTF">2025-08-20T16:32:00Z</dcterms:created>
  <dcterms:modified xsi:type="dcterms:W3CDTF">2025-08-20T17:55:00Z</dcterms:modified>
</cp:coreProperties>
</file>