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1E88" w:rsidRPr="008179F9" w:rsidRDefault="005E1E88" w:rsidP="005E1E88">
      <w:pPr>
        <w:jc w:val="center"/>
        <w:rPr>
          <w:b/>
          <w:bCs/>
          <w:sz w:val="40"/>
          <w:szCs w:val="40"/>
        </w:rPr>
      </w:pPr>
      <w:r w:rsidRPr="008179F9">
        <w:rPr>
          <w:b/>
          <w:bCs/>
          <w:sz w:val="40"/>
          <w:szCs w:val="40"/>
        </w:rPr>
        <w:t>C4 Model</w:t>
      </w:r>
    </w:p>
    <w:p w:rsidR="005E1E88" w:rsidRPr="00877381" w:rsidRDefault="005E1E88" w:rsidP="00790F36">
      <w:pPr>
        <w:jc w:val="center"/>
        <w:rPr>
          <w:sz w:val="32"/>
          <w:szCs w:val="32"/>
          <w:u w:val="single"/>
        </w:rPr>
      </w:pPr>
      <w:r w:rsidRPr="00877381">
        <w:rPr>
          <w:sz w:val="32"/>
          <w:szCs w:val="32"/>
          <w:u w:val="single"/>
        </w:rPr>
        <w:t>Formato que documenta a arquitetura de software com uma visão clara e abrange vários níveis para os envolvidos no software. É dividido em 4 níveis ou diagramas que são: Contexto, Container, Componente e Código.</w:t>
      </w:r>
    </w:p>
    <w:p w:rsidR="008179F9" w:rsidRPr="008179F9" w:rsidRDefault="008179F9" w:rsidP="00790F36">
      <w:pPr>
        <w:jc w:val="center"/>
        <w:rPr>
          <w:sz w:val="28"/>
          <w:szCs w:val="28"/>
        </w:rPr>
      </w:pPr>
    </w:p>
    <w:p w:rsidR="005E1E88" w:rsidRDefault="005E1E88" w:rsidP="005E1E88"/>
    <w:p w:rsidR="004B2450" w:rsidRPr="00790F36" w:rsidRDefault="005E1E88" w:rsidP="005E1E8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237AD">
        <w:rPr>
          <w:b/>
          <w:bCs/>
          <w:sz w:val="36"/>
          <w:szCs w:val="36"/>
        </w:rPr>
        <w:t>Contexto</w:t>
      </w:r>
      <w:r>
        <w:t xml:space="preserve"> - </w:t>
      </w:r>
      <w:r w:rsidRPr="003237AD">
        <w:rPr>
          <w:sz w:val="28"/>
          <w:szCs w:val="28"/>
        </w:rPr>
        <w:t>Nesse step a ideia é mostrar de forma mais macro e sem detalhes as comunicações e dependências do sistema e usuários que irão interagir e compor o sistema, deverá servir para profissionais técnicos e de negócios.</w:t>
      </w:r>
    </w:p>
    <w:p w:rsidR="00AB1188" w:rsidRDefault="00AB1188" w:rsidP="00AB1188">
      <w:pPr>
        <w:pStyle w:val="PargrafodaLista"/>
      </w:pPr>
    </w:p>
    <w:p w:rsidR="00AB1188" w:rsidRDefault="00AB1188" w:rsidP="00790F36">
      <w:pPr>
        <w:pStyle w:val="PargrafodaLista"/>
        <w:jc w:val="center"/>
      </w:pPr>
      <w:r w:rsidRPr="00AB1188">
        <w:rPr>
          <w:noProof/>
        </w:rPr>
        <w:drawing>
          <wp:inline distT="0" distB="0" distL="0" distR="0" wp14:anchorId="6061F8C5" wp14:editId="604A2427">
            <wp:extent cx="5295860" cy="4067175"/>
            <wp:effectExtent l="0" t="0" r="635" b="0"/>
            <wp:docPr id="420049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49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627" cy="40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36" w:rsidRDefault="00790F36" w:rsidP="00AB1188">
      <w:pPr>
        <w:pStyle w:val="PargrafodaLista"/>
      </w:pPr>
    </w:p>
    <w:p w:rsidR="00790F36" w:rsidRDefault="00790F36" w:rsidP="00AB1188">
      <w:pPr>
        <w:pStyle w:val="PargrafodaLista"/>
      </w:pPr>
    </w:p>
    <w:p w:rsidR="00790F36" w:rsidRDefault="00790F36" w:rsidP="00AB1188">
      <w:pPr>
        <w:pStyle w:val="PargrafodaLista"/>
      </w:pPr>
    </w:p>
    <w:p w:rsidR="00790F36" w:rsidRDefault="00790F36" w:rsidP="00AB1188">
      <w:pPr>
        <w:pStyle w:val="PargrafodaLista"/>
      </w:pPr>
    </w:p>
    <w:p w:rsidR="00790F36" w:rsidRDefault="00790F36" w:rsidP="00AB1188">
      <w:pPr>
        <w:pStyle w:val="PargrafodaLista"/>
      </w:pPr>
    </w:p>
    <w:p w:rsidR="00790F36" w:rsidRDefault="00790F36" w:rsidP="00AB1188">
      <w:pPr>
        <w:pStyle w:val="PargrafodaLista"/>
      </w:pPr>
    </w:p>
    <w:p w:rsidR="00790F36" w:rsidRDefault="00790F36" w:rsidP="00AB1188">
      <w:pPr>
        <w:pStyle w:val="PargrafodaLista"/>
      </w:pPr>
    </w:p>
    <w:p w:rsidR="00790F36" w:rsidRDefault="00790F36" w:rsidP="00AB1188">
      <w:pPr>
        <w:pStyle w:val="PargrafodaLista"/>
      </w:pPr>
    </w:p>
    <w:p w:rsidR="00790F36" w:rsidRDefault="00790F36" w:rsidP="00AB1188">
      <w:pPr>
        <w:pStyle w:val="PargrafodaLista"/>
      </w:pPr>
    </w:p>
    <w:p w:rsidR="00790F36" w:rsidRDefault="00790F36" w:rsidP="00AB1188">
      <w:pPr>
        <w:pStyle w:val="PargrafodaLista"/>
      </w:pPr>
    </w:p>
    <w:p w:rsidR="00790F36" w:rsidRDefault="00790F36" w:rsidP="00AB1188">
      <w:pPr>
        <w:pStyle w:val="PargrafodaLista"/>
      </w:pPr>
    </w:p>
    <w:p w:rsidR="00790F36" w:rsidRDefault="00790F36" w:rsidP="00AB1188">
      <w:pPr>
        <w:pStyle w:val="PargrafodaLista"/>
      </w:pPr>
    </w:p>
    <w:p w:rsidR="00790F36" w:rsidRDefault="00790F36" w:rsidP="00AB1188">
      <w:pPr>
        <w:pStyle w:val="PargrafodaLista"/>
      </w:pPr>
    </w:p>
    <w:p w:rsidR="00790F36" w:rsidRDefault="00790F36" w:rsidP="00AB1188">
      <w:pPr>
        <w:pStyle w:val="PargrafodaLista"/>
      </w:pPr>
    </w:p>
    <w:p w:rsidR="00AB1188" w:rsidRPr="003237AD" w:rsidRDefault="00AB1188" w:rsidP="00AB1188">
      <w:pPr>
        <w:pStyle w:val="PargrafodaLista"/>
        <w:numPr>
          <w:ilvl w:val="0"/>
          <w:numId w:val="1"/>
        </w:numPr>
      </w:pPr>
      <w:r w:rsidRPr="003237AD">
        <w:rPr>
          <w:b/>
          <w:bCs/>
          <w:sz w:val="36"/>
          <w:szCs w:val="36"/>
        </w:rPr>
        <w:t>Container</w:t>
      </w:r>
      <w:r>
        <w:t xml:space="preserve"> – </w:t>
      </w:r>
      <w:r w:rsidRPr="003237AD">
        <w:rPr>
          <w:sz w:val="28"/>
          <w:szCs w:val="28"/>
        </w:rPr>
        <w:t>Nesse step detalhamos a comunicação/interação dos containers (não tem relação com container Docker), dando ênfase a arquitetura e tecnologias, mostrando de forma macro como o sistema funciona, onde os containers serão representações de databases, aplicações web e etc...</w:t>
      </w:r>
    </w:p>
    <w:p w:rsidR="003237AD" w:rsidRDefault="003237AD" w:rsidP="003237AD"/>
    <w:p w:rsidR="00790F36" w:rsidRDefault="00790F36" w:rsidP="00790F36">
      <w:pPr>
        <w:pStyle w:val="PargrafodaLista"/>
      </w:pPr>
      <w:r w:rsidRPr="00790F36">
        <w:rPr>
          <w:noProof/>
        </w:rPr>
        <w:drawing>
          <wp:inline distT="0" distB="0" distL="0" distR="0" wp14:anchorId="0B7CD0AD" wp14:editId="47A5BDFF">
            <wp:extent cx="4591284" cy="3381375"/>
            <wp:effectExtent l="0" t="0" r="0" b="0"/>
            <wp:docPr id="877967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67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322" cy="33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3237AD" w:rsidRDefault="003237AD" w:rsidP="00790F36">
      <w:pPr>
        <w:pStyle w:val="PargrafodaLista"/>
      </w:pPr>
    </w:p>
    <w:p w:rsidR="00D44D9E" w:rsidRDefault="00D44D9E" w:rsidP="00790F36">
      <w:pPr>
        <w:pStyle w:val="PargrafodaLista"/>
      </w:pPr>
    </w:p>
    <w:p w:rsidR="00D44D9E" w:rsidRDefault="00D44D9E" w:rsidP="00D44D9E">
      <w:pPr>
        <w:pStyle w:val="PargrafodaLista"/>
        <w:numPr>
          <w:ilvl w:val="0"/>
          <w:numId w:val="1"/>
        </w:numPr>
      </w:pPr>
      <w:r w:rsidRPr="003237AD">
        <w:rPr>
          <w:b/>
          <w:bCs/>
          <w:sz w:val="36"/>
          <w:szCs w:val="36"/>
        </w:rPr>
        <w:t>Componentes</w:t>
      </w:r>
      <w:r>
        <w:t xml:space="preserve"> – </w:t>
      </w:r>
      <w:r w:rsidRPr="003237AD">
        <w:rPr>
          <w:sz w:val="28"/>
          <w:szCs w:val="28"/>
        </w:rPr>
        <w:t>Nesse step vamos detalhar as descrições das partes que compõe o sistema, com informações sobre responsabilidades e tecnologias usadas.</w:t>
      </w:r>
    </w:p>
    <w:p w:rsidR="00D44D9E" w:rsidRDefault="00553D53" w:rsidP="00D44D9E">
      <w:pPr>
        <w:pStyle w:val="PargrafodaLista"/>
      </w:pPr>
      <w:r w:rsidRPr="00553D53">
        <w:rPr>
          <w:noProof/>
        </w:rPr>
        <w:drawing>
          <wp:inline distT="0" distB="0" distL="0" distR="0" wp14:anchorId="180F557E" wp14:editId="23245983">
            <wp:extent cx="3753374" cy="3781953"/>
            <wp:effectExtent l="0" t="0" r="0" b="9525"/>
            <wp:docPr id="587707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07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8B" w:rsidRDefault="00AD0C8B" w:rsidP="00D44D9E">
      <w:pPr>
        <w:pStyle w:val="PargrafodaLista"/>
      </w:pPr>
    </w:p>
    <w:p w:rsidR="00AD0C8B" w:rsidRDefault="00AD0C8B" w:rsidP="00D44D9E">
      <w:pPr>
        <w:pStyle w:val="PargrafodaLista"/>
      </w:pPr>
    </w:p>
    <w:p w:rsidR="00AD0C8B" w:rsidRDefault="00AD0C8B" w:rsidP="00D44D9E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</w:pPr>
    </w:p>
    <w:p w:rsidR="00AD0C8B" w:rsidRDefault="00AD0C8B" w:rsidP="00AD0C8B">
      <w:pPr>
        <w:pStyle w:val="PargrafodaLista"/>
        <w:numPr>
          <w:ilvl w:val="0"/>
          <w:numId w:val="1"/>
        </w:numPr>
      </w:pPr>
      <w:r w:rsidRPr="00AD0C8B">
        <w:rPr>
          <w:b/>
          <w:bCs/>
          <w:sz w:val="36"/>
          <w:szCs w:val="36"/>
        </w:rPr>
        <w:lastRenderedPageBreak/>
        <w:t>Código</w:t>
      </w:r>
      <w:r>
        <w:t xml:space="preserve"> – </w:t>
      </w:r>
      <w:r w:rsidRPr="00AD0C8B">
        <w:rPr>
          <w:sz w:val="28"/>
          <w:szCs w:val="28"/>
        </w:rPr>
        <w:t>Nesse step mostramos como cada componente funciona e é implementado, podemos usar diagramas de classes UML para demonstrar o que compõe o sistema.</w:t>
      </w:r>
    </w:p>
    <w:p w:rsidR="00AD0C8B" w:rsidRDefault="00AD0C8B" w:rsidP="00AD0C8B">
      <w:pPr>
        <w:pStyle w:val="PargrafodaLista"/>
        <w:numPr>
          <w:ilvl w:val="0"/>
          <w:numId w:val="1"/>
        </w:numPr>
      </w:pPr>
      <w:r w:rsidRPr="00AD0C8B">
        <w:rPr>
          <w:noProof/>
        </w:rPr>
        <w:drawing>
          <wp:inline distT="0" distB="0" distL="0" distR="0" wp14:anchorId="7260A349" wp14:editId="42E2BF44">
            <wp:extent cx="4363059" cy="2915057"/>
            <wp:effectExtent l="0" t="0" r="0" b="0"/>
            <wp:docPr id="12311714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71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28" w:rsidRPr="00A06128" w:rsidRDefault="00A06128" w:rsidP="00A06128">
      <w:pPr>
        <w:jc w:val="center"/>
        <w:rPr>
          <w:b/>
          <w:bCs/>
          <w:sz w:val="36"/>
          <w:szCs w:val="36"/>
        </w:rPr>
      </w:pPr>
      <w:r w:rsidRPr="00A06128">
        <w:rPr>
          <w:b/>
          <w:bCs/>
          <w:sz w:val="36"/>
          <w:szCs w:val="36"/>
        </w:rPr>
        <w:t>Ferramentas – P</w:t>
      </w:r>
      <w:r>
        <w:rPr>
          <w:b/>
          <w:bCs/>
          <w:sz w:val="36"/>
          <w:szCs w:val="36"/>
        </w:rPr>
        <w:t>l</w:t>
      </w:r>
      <w:r w:rsidRPr="00A06128">
        <w:rPr>
          <w:b/>
          <w:bCs/>
          <w:sz w:val="36"/>
          <w:szCs w:val="36"/>
        </w:rPr>
        <w:t>antUML</w:t>
      </w:r>
    </w:p>
    <w:p w:rsidR="00A06128" w:rsidRDefault="00A06128" w:rsidP="00A06128">
      <w:r>
        <w:t xml:space="preserve">Ao usar o </w:t>
      </w:r>
      <w:r w:rsidRPr="00A06128">
        <w:rPr>
          <w:b/>
          <w:bCs/>
        </w:rPr>
        <w:t>PlantUML</w:t>
      </w:r>
      <w:r>
        <w:t xml:space="preserve"> podemos criar com facilidade nossos diagramas, conforme abaixo na imagem. (</w:t>
      </w:r>
      <w:r w:rsidRPr="00A06128">
        <w:rPr>
          <w:b/>
          <w:bCs/>
        </w:rPr>
        <w:t>OBS</w:t>
      </w:r>
      <w:r>
        <w:t>: clicar em alt+d para gerar o diagrama visual)</w:t>
      </w:r>
    </w:p>
    <w:p w:rsidR="00A06128" w:rsidRDefault="00A06128" w:rsidP="00A06128">
      <w:r w:rsidRPr="00A06128">
        <w:drawing>
          <wp:inline distT="0" distB="0" distL="0" distR="0" wp14:anchorId="5FDBDD0C" wp14:editId="6D08CCA5">
            <wp:extent cx="5400040" cy="2868295"/>
            <wp:effectExtent l="0" t="0" r="0" b="8255"/>
            <wp:docPr id="1839522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22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15523B"/>
    <w:multiLevelType w:val="hybridMultilevel"/>
    <w:tmpl w:val="C55CD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5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88"/>
    <w:rsid w:val="001E762D"/>
    <w:rsid w:val="003237AD"/>
    <w:rsid w:val="004B2450"/>
    <w:rsid w:val="00553D53"/>
    <w:rsid w:val="005E1E88"/>
    <w:rsid w:val="00757573"/>
    <w:rsid w:val="00790F36"/>
    <w:rsid w:val="008179F9"/>
    <w:rsid w:val="00877381"/>
    <w:rsid w:val="00A06128"/>
    <w:rsid w:val="00AB1188"/>
    <w:rsid w:val="00AD0C8B"/>
    <w:rsid w:val="00D44D9E"/>
    <w:rsid w:val="00F0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0C38"/>
  <w15:docId w15:val="{548EAE50-0950-4BD6-88A7-C7F2EDBE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8920</TotalTime>
  <Pages>4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Sena</dc:creator>
  <cp:keywords/>
  <dc:description/>
  <cp:lastModifiedBy>Diego Sena</cp:lastModifiedBy>
  <cp:revision>16</cp:revision>
  <dcterms:created xsi:type="dcterms:W3CDTF">2024-01-28T19:34:00Z</dcterms:created>
  <dcterms:modified xsi:type="dcterms:W3CDTF">2024-03-07T02:21:00Z</dcterms:modified>
</cp:coreProperties>
</file>