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AED7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Plataforma Open Source que permite desenvolver, publicar e executar aplicações separando a aplicação e infraestrutura, podendo ser utilizada usando contêiners e tornando a aplicação portátil. Com Docker podemos empacotar nossa aplicação juntamente com suas depêndencias e transportar ela para ser executada em qualquer outra máquina ou ambiente que rode o Docker.</w:t>
      </w:r>
    </w:p>
    <w:p w14:paraId="3384638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8EA99D7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Contêiner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Instância executável de uma aplicação/imagem, permite rodar várias aplicações de maneira isoladas, não utiliza SO próprio. Empacota uma apliacção e funciona de forma isolada do SO, com todas as dependências dentro de si e funciona independente do ambiente que está.</w:t>
      </w:r>
    </w:p>
    <w:p w14:paraId="5B1CB39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7232DB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Contêiner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- Forma de empacotar o código e suas dependências, permitindo uma rápida execução em ambiente local, em VM ou nuvem.</w:t>
      </w:r>
    </w:p>
    <w:p w14:paraId="1B9E326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4497077" w14:textId="456BC0B1" w:rsidR="001D5CCA" w:rsidRPr="001D5CCA" w:rsidRDefault="001D5CCA" w:rsidP="00FA5BFB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Imagem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É imutável e possui o SO e todas as demais configuações necessárias para rodar a aplicação a qual esta imagem pertence. </w:t>
      </w:r>
    </w:p>
    <w:p w14:paraId="006C43E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OBS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: Uma analogia entre 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Imagem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Container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umaimagem seria como uma classe (Java) e um contêiner seria o objeto dessa classe. Todas as alterações feita em um contêiner não afetam a imagem, pois ela é 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imutável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ao matar a instância de um contêiner o que foi gravado nele será perdido.</w:t>
      </w:r>
    </w:p>
    <w:p w14:paraId="5474962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7B155B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Kubernetes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Plataforma Open Source usada para gerenciar carga e trabalho, serviços distribudos em contêiners, implantar, orquestrar e escalar aplicações em contêiners, hospedar aplicações em nuvem que exigem escalabilidade rápida, verificar a integridade e autocorreção das apliações fazendo o reinício, replicação e esclonamento automático.</w:t>
      </w:r>
    </w:p>
    <w:p w14:paraId="093178D1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9F493A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POD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Conjunto de 1 ou mais contêiners sendo a menor unidade de uma aplicação Kubernetes, os contêiners de um POD compartilham os mesmos recursos de computação, que são agrupados em clusters, proporionando um sistema distribuído de forma inteligente e eficiente.</w:t>
      </w:r>
    </w:p>
    <w:p w14:paraId="46D19AE7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23067F5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Cluster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Conexão entre dois ou mais computadores com o propósito de melhorar o desempenho dos sistemas na execução de diferentes tarefas.</w:t>
      </w:r>
    </w:p>
    <w:p w14:paraId="46110C41" w14:textId="2FA5DA34" w:rsid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8B0CC8B" w14:textId="01A3A733" w:rsidR="00FA5BFB" w:rsidRDefault="00FA5BF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7E51F390" w14:textId="28F9E9AE" w:rsidR="00FA5BFB" w:rsidRDefault="00FA5BF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16867BB9" w14:textId="77777777" w:rsidR="00FA5BFB" w:rsidRPr="001D5CCA" w:rsidRDefault="00FA5BF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376CCD36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55717CC4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20D7C4CA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301D92E6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0AA1CB63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49568000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4A5B490D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5F0596DD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73EBED54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416D1FF1" w14:textId="77777777" w:rsidR="004B2148" w:rsidRDefault="004B2148" w:rsidP="001D5CCA">
      <w:pPr>
        <w:spacing w:after="0" w:line="240" w:lineRule="auto"/>
        <w:ind w:left="2160"/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</w:pPr>
    </w:p>
    <w:p w14:paraId="170FE2F9" w14:textId="3CFC9857" w:rsidR="001D5CCA" w:rsidRPr="001D5CCA" w:rsidRDefault="001D5CCA" w:rsidP="004B2148">
      <w:pPr>
        <w:spacing w:after="0" w:line="240" w:lineRule="auto"/>
        <w:ind w:left="2160"/>
        <w:rPr>
          <w:rFonts w:ascii="Calibri" w:eastAsia="Times New Roman" w:hAnsi="Calibri" w:cs="Calibri"/>
          <w:kern w:val="0"/>
          <w:sz w:val="32"/>
          <w:szCs w:val="32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32"/>
          <w:szCs w:val="32"/>
          <w:lang w:eastAsia="pt-BR"/>
          <w14:ligatures w14:val="none"/>
        </w:rPr>
        <w:lastRenderedPageBreak/>
        <w:t>### CURSO CONTAINERS 4LINUX ###</w:t>
      </w:r>
    </w:p>
    <w:p w14:paraId="5783174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Container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Instância executável de uma aplicação/imagem, permite rodar várias aplicações de maneira isoladas, não utiliza SO próprio. Empacota uma apliacção e funciona de forma isolada do SO, com todas as dependências dentro de si e funciona independente do ambiente que está.</w:t>
      </w:r>
    </w:p>
    <w:p w14:paraId="307D974F" w14:textId="5D227C7A" w:rsidR="00FA5BFB" w:rsidRDefault="00FA5BFB" w:rsidP="004B2148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0F0E38CD" w14:textId="77777777" w:rsidR="00FA5BFB" w:rsidRPr="001D5CCA" w:rsidRDefault="00FA5BF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02B6B043" w14:textId="77777777" w:rsidR="001D5CCA" w:rsidRPr="001D5CCA" w:rsidRDefault="001D5CCA" w:rsidP="004B2148">
      <w:pPr>
        <w:spacing w:after="0" w:line="240" w:lineRule="auto"/>
        <w:ind w:left="540"/>
        <w:jc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4B2148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>Tecnologias envolvidas na ciração de um Contêiner</w:t>
      </w:r>
    </w:p>
    <w:p w14:paraId="3594A739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45ABBE23" wp14:editId="68AA2898">
            <wp:extent cx="5400040" cy="22047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07FC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79F039A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62E42DED" wp14:editId="66C2CDB6">
            <wp:extent cx="5400040" cy="16052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CF2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26C414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Tecnologias Chaves</w:t>
      </w:r>
    </w:p>
    <w:p w14:paraId="6E118A1F" w14:textId="6F0A99E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Namespace: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Isolam os processos dos contêineres e também os pontos de montgem, diretórios,</w:t>
      </w:r>
      <w:r w:rsidR="004B2148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disco, redes, etc...</w:t>
      </w:r>
    </w:p>
    <w:p w14:paraId="31ECCA1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Cgroups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: Limita o acesso a recursos da máquina como: CPU, memória e ráfego de rede.</w:t>
      </w:r>
    </w:p>
    <w:p w14:paraId="64118D8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Union Mouting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: Sistem de arquivos que trabalhamem camadas que podem ser compartilhadas entre outros contêineres, podendo reduzir o tamanho da imagem. Exemplos de camadas: Union FS, Overlay2 e ZFS.</w:t>
      </w:r>
    </w:p>
    <w:p w14:paraId="106F3E3A" w14:textId="04BF1BAC" w:rsid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2954690" w14:textId="23C0DB2E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38A53786" w14:textId="354FD1EB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5234EDBA" w14:textId="5390CBBD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74E50353" w14:textId="10BD760D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4F667D9B" w14:textId="29ED7595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15C4998B" w14:textId="324316C1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52CCB8DD" w14:textId="12DCCC75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3B9C53A2" w14:textId="7741515A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1FDAF24B" w14:textId="2D8DDFD2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36D03416" w14:textId="6C6AFDB1" w:rsidR="004B2148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5F935700" w14:textId="77777777" w:rsidR="004B2148" w:rsidRPr="001D5CCA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16B2E3C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Diferenças entre Contêineres x Máquina Virtual</w:t>
      </w:r>
    </w:p>
    <w:p w14:paraId="67DA1A2B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5A5ABF8B" wp14:editId="66731E12">
            <wp:extent cx="5400040" cy="29165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D6A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778FE16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69558BED" wp14:editId="11E5F8D0">
            <wp:extent cx="5362575" cy="24860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67C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8726309" w14:textId="327D83D3" w:rsid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3E8704C0" wp14:editId="5CCE14A3">
            <wp:extent cx="53530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13EA" w14:textId="77777777" w:rsidR="004B2148" w:rsidRPr="001D5CCA" w:rsidRDefault="004B2148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674E220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B7BD3D0" w14:textId="77777777" w:rsidR="001D5CCA" w:rsidRPr="001D5CCA" w:rsidRDefault="001D5CCA" w:rsidP="001D5CCA">
      <w:pPr>
        <w:spacing w:after="0" w:line="240" w:lineRule="auto"/>
        <w:ind w:left="378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RESUMO SOBRE CONTÊINERES</w:t>
      </w:r>
    </w:p>
    <w:p w14:paraId="18799CAB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68FA97B7" wp14:editId="709B33E6">
            <wp:extent cx="5400040" cy="2232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184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FBB17B5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0D22F864" wp14:editId="119FD54B">
            <wp:extent cx="5400040" cy="20142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470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876D44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OPEN CONTAINER INITIATIVE (OCI)</w:t>
      </w:r>
    </w:p>
    <w:p w14:paraId="51BB520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A OCI definiu os padrões dos contêineres, suas apis, imagens, inclusive junto com a própria Docker. Neste caso podemos usar outra tecnologia para criar contêineres como o Podman, pois os comandos e imagens são iguais.</w:t>
      </w:r>
    </w:p>
    <w:p w14:paraId="1A45EDDF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7C3410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MODELO BIMODAL</w:t>
      </w:r>
    </w:p>
    <w:p w14:paraId="68A197A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Consiste em um modelo de gestão que una tanto a TI tradicional (conhecida por suas metas bem definidas, estabilidade e eficiência) quanto uma TI mais experimental (focada na agilidade e inovação).</w:t>
      </w:r>
    </w:p>
    <w:p w14:paraId="1A43EF2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1 - Foco em previsibilidade e manutenção dos ambientes para o mundo digital (LEGADO)</w:t>
      </w:r>
    </w:p>
    <w:p w14:paraId="3B39C2C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2 - Foco em exploração/inovação, trabalham explorando novos ambientes, solucinando novos probemas e com incertezas (AMBIENTES MODERNOS)</w:t>
      </w:r>
    </w:p>
    <w:p w14:paraId="31F2BE9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88750D8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lastRenderedPageBreak/>
        <w:drawing>
          <wp:inline distT="0" distB="0" distL="0" distR="0" wp14:anchorId="3BC6643B" wp14:editId="44FFF7EF">
            <wp:extent cx="5114925" cy="2390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571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B5A16E5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2AD77720" wp14:editId="2701BE4C">
            <wp:extent cx="5400040" cy="26536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225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08C1518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08EE41E1" wp14:editId="3762072A">
            <wp:extent cx="5400040" cy="27044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DBE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D2D66B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SLA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Service Level Agreement, nível de serviço prestado entre duas partes.</w:t>
      </w:r>
    </w:p>
    <w:p w14:paraId="31CA31E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SLO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Service Level Object - Mensura os acordos firmados no SLA</w:t>
      </w:r>
    </w:p>
    <w:p w14:paraId="34E8CAD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1BACA8F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lastRenderedPageBreak/>
        <w:drawing>
          <wp:inline distT="0" distB="0" distL="0" distR="0" wp14:anchorId="46B9B976" wp14:editId="5E0CD096">
            <wp:extent cx="5400040" cy="25317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C71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A57697C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2CAAF9D6" wp14:editId="363F5D6F">
            <wp:extent cx="2752725" cy="25717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CCA">
        <w:rPr>
          <w:noProof/>
        </w:rPr>
        <w:drawing>
          <wp:inline distT="0" distB="0" distL="0" distR="0" wp14:anchorId="37F04B3C" wp14:editId="18830375">
            <wp:extent cx="2981325" cy="26193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B9B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3BFDBD5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ORQUETRADOR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Responsável por gerenciar e monitorar os contêineres, podendo restaurar os contêineres caso haja algum problema.</w:t>
      </w:r>
    </w:p>
    <w:p w14:paraId="726123E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3AAAD6F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SELF HELING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Permte que uma aplicação tenha ciência sobre seu estado e seja reprovisionada caso ocorra algum problema.</w:t>
      </w:r>
    </w:p>
    <w:p w14:paraId="15CC3971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6C46DC7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AUTOSCALING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Aumenta ou diminui a quantidade de réplicas de um contêiner para suprir uma determinda demanda.</w:t>
      </w:r>
    </w:p>
    <w:p w14:paraId="48B4614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B05CA6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BALANCEAMENTO DE CARGA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Mesmo que a réplias aumentem ou diminuam, o orquestrador fornece um balanceamento entre as réplicas.</w:t>
      </w:r>
    </w:p>
    <w:p w14:paraId="3832757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2D0F182" w14:textId="4E554956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SERVICE DISCOVERY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Quando uma aplicação é adicionada </w:t>
      </w:r>
      <w:r w:rsidR="004B2148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ao cluster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, eiste um mecanismo para encontrá-la de forma automática.</w:t>
      </w:r>
    </w:p>
    <w:p w14:paraId="24CDC03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453324F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ATUALIZAÇÃO CÍCLICA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Uma atualização acontece em apenas uma das réplicas e o orquestrador não espalha em caso de problemas para outras réplicas.</w:t>
      </w:r>
    </w:p>
    <w:p w14:paraId="06BDB9A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787CA94" w14:textId="4ABC245A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Exemplos de orquestradores além do 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Kubernetes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: </w:t>
      </w:r>
      <w:r w:rsidR="004B2148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Swarm Nomad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6F736F3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A7EC748" w14:textId="340834AA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MICROSSERVIÇOS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Pequenos serviços que se comunicam diretamente entre si, desenvolvidos de maneira independentes em seus respectivos </w:t>
      </w:r>
      <w:r w:rsidR="004B2148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funcionamentos, podendo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ter linguagens e banco de dados diferentes. Temos aplicações resilientes, com fraca aoplação e componentes usando diversas e diferentes tecnologias, com fácil escalabilidade, devido a sua independencia entre os seus serviços.</w:t>
      </w:r>
    </w:p>
    <w:p w14:paraId="2CAFEC7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40EC2B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MONOLÍTICO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Mais fácil de desenvolver, mais simples de testar e provisionar, porém qualquer alteração mínima exige um teste em toda a apliacação (ou pacote), recompilação e reprovisionamento completo. Toda implementação escalar toda a aplicação.</w:t>
      </w:r>
    </w:p>
    <w:p w14:paraId="755065C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85E77C3" w14:textId="5BF4C8BD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SOAP (Simple Object Access Protocol) -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Protocolo de troca de informações baseado </w:t>
      </w:r>
      <w:r w:rsidR="004B2148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em XML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usado nas interações de serviços da web via HTTP ou RPC, as mensagens SOAP são tipicamente enviadas através de HTTP ou JMS.</w:t>
      </w:r>
    </w:p>
    <w:p w14:paraId="4B254B4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0C5E205" w14:textId="66898420" w:rsidR="001D5CCA" w:rsidRPr="001D5CCA" w:rsidRDefault="004B2148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SOA (</w:t>
      </w:r>
      <w:r w:rsidR="001D5CCA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Arquitetura Orientada a Serviços)</w:t>
      </w:r>
      <w:r w:rsidR="001D5CCA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Design/Arquitetura que torna os componentes de software reutilizáveis por meio de interfaces de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serviços com</w:t>
      </w:r>
      <w:r w:rsidR="001D5CCA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uma linguagem de comunicação comum em uma rede.</w:t>
      </w:r>
    </w:p>
    <w:p w14:paraId="727CC3F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777A996" w14:textId="17940C50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ESB (Enterprise Service Bus)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Usado na comunicação entre aplicações que interagem entre si no SOA, responsável por </w:t>
      </w:r>
      <w:r w:rsidR="004B2148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interceptar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traduzia mensagens entre as aplicações.</w:t>
      </w:r>
    </w:p>
    <w:p w14:paraId="04B1AFE5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FB593D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SPOF (Single Point Failure)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Parte da nossa aplicação que não possuem ou réplica ou alguma forma de se sobrepor as falhas.</w:t>
      </w:r>
    </w:p>
    <w:p w14:paraId="63F5B36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3EFC8B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Sys Admin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Para sua função é necessário saber criar contêiners, saber como funciona a comunicação entre contêiners via rede, levantar infra de testes e conhecer volumes. Aplicar coleta de métricas e monitorar a aplicação, propondo melhores práticas de comunicaçao e persistência, impondo limites de recursos.</w:t>
      </w:r>
    </w:p>
    <w:p w14:paraId="00F3CF9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470067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Programador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Criar e testar o código em suas respectivas imagens, utilizando os comandos Docker, lidar com infra local para testes, volumes distribuídos e cache.</w:t>
      </w:r>
    </w:p>
    <w:p w14:paraId="78B59E15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A7E8B91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DBA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Os Operators relacionados aos BDs facilitam algumas tarefas como backups, replicação e alta disponibilidade.</w:t>
      </w:r>
    </w:p>
    <w:p w14:paraId="13BD2C8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lastRenderedPageBreak/>
        <w:t> </w:t>
      </w:r>
    </w:p>
    <w:p w14:paraId="5B62956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Ferramenta de desenvolvimento e plataforma de código aberto, responsável por utilizar virtualização em nível de SO para criar e gerenciar aplicações em formato de contêineres. Traz facilidade em empacotar e compartilhar aplicações.</w:t>
      </w:r>
    </w:p>
    <w:p w14:paraId="700B7AF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37A60E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Imagem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Contém a aplicação, suas dependências, libs, binários e outros arquivos que a aplicação necessita para o seu funcionamento. A imagem criada pós desenvolvimento é a mesma usada no ambiente de produção. As imagens são imutáveis e podem possuir diversa camadas, as camadas podem ser compartilhadas entre si, onde uma imagem pode utilizar a camada de outra imagem como base.</w:t>
      </w:r>
    </w:p>
    <w:p w14:paraId="08E456D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OBS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: Uma imagem pode ter uma ou mais camadas, na maioria das vezes possuem mais de uma.</w:t>
      </w:r>
    </w:p>
    <w:p w14:paraId="3AE500B3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75285DFE" wp14:editId="28AAC5D9">
            <wp:extent cx="4962525" cy="23526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CCA">
        <w:rPr>
          <w:noProof/>
        </w:rPr>
        <w:drawing>
          <wp:inline distT="0" distB="0" distL="0" distR="0" wp14:anchorId="3A74D0F3" wp14:editId="2E80E02E">
            <wp:extent cx="5238750" cy="2190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CCA">
        <w:rPr>
          <w:noProof/>
        </w:rPr>
        <w:lastRenderedPageBreak/>
        <w:drawing>
          <wp:inline distT="0" distB="0" distL="0" distR="0" wp14:anchorId="21251FC0" wp14:editId="283FD6D4">
            <wp:extent cx="5267325" cy="23622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CCA">
        <w:rPr>
          <w:noProof/>
        </w:rPr>
        <w:drawing>
          <wp:inline distT="0" distB="0" distL="0" distR="0" wp14:anchorId="342140D5" wp14:editId="7AC0FF98">
            <wp:extent cx="5400040" cy="27235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B781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C84BFF5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591A70B7" wp14:editId="6662F81E">
            <wp:extent cx="5400040" cy="26054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E9A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C4488BA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lastRenderedPageBreak/>
        <w:drawing>
          <wp:inline distT="0" distB="0" distL="0" distR="0" wp14:anchorId="7DD5765B" wp14:editId="012A6AA3">
            <wp:extent cx="5400040" cy="2654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387C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A09E2FB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5349A024" wp14:editId="4A91765F">
            <wp:extent cx="5400040" cy="24987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B3C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ADF28EB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4976F207" wp14:editId="732FD660">
            <wp:extent cx="5400040" cy="25558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A5BA" w14:textId="7B775382" w:rsid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BCB9ACA" w14:textId="3CFDF4E6" w:rsidR="00905FEB" w:rsidRDefault="00905FE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75A8FA43" w14:textId="6E95CCF4" w:rsidR="00905FEB" w:rsidRDefault="00905FE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03E4AD26" w14:textId="77777777" w:rsidR="00905FEB" w:rsidRPr="001D5CCA" w:rsidRDefault="00905FEB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71AF88B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28"/>
          <w:szCs w:val="28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8"/>
          <w:szCs w:val="28"/>
          <w:highlight w:val="yellow"/>
          <w:lang w:eastAsia="pt-BR"/>
          <w14:ligatures w14:val="none"/>
        </w:rPr>
        <w:lastRenderedPageBreak/>
        <w:t>COMANDOS DOCKER</w:t>
      </w:r>
    </w:p>
    <w:p w14:paraId="761BCA0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28"/>
          <w:szCs w:val="28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sz w:val="28"/>
          <w:szCs w:val="28"/>
          <w:lang w:eastAsia="pt-BR"/>
          <w14:ligatures w14:val="none"/>
        </w:rPr>
        <w:t> </w:t>
      </w:r>
    </w:p>
    <w:p w14:paraId="2321BB85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Segue a lista de comandos docker e sua utilidade</w:t>
      </w:r>
    </w:p>
    <w:p w14:paraId="60239C7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136F93E" w14:textId="14AA4B2B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attach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Acessar dentro do container e trabalhar a partir dele.</w:t>
      </w:r>
    </w:p>
    <w:p w14:paraId="4504A23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build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– A partir de instruções de um arquivo Dockerfile eu possa criar uma imagem.</w:t>
      </w:r>
    </w:p>
    <w:p w14:paraId="5DCF8732" w14:textId="1D765970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commit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Cria uma imagem a partir de um container.</w:t>
      </w:r>
    </w:p>
    <w:p w14:paraId="7D826EFD" w14:textId="2BBCDB6C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cp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Copia arquivos ou diretórios do container para o host.</w:t>
      </w:r>
    </w:p>
    <w:p w14:paraId="0FE8DA59" w14:textId="618CAA8C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create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Cria um novo container.</w:t>
      </w:r>
    </w:p>
    <w:p w14:paraId="730D345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diff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Exibe as alterações feitas no filesystem do container.</w:t>
      </w:r>
    </w:p>
    <w:p w14:paraId="5C9CD2CD" w14:textId="5B418425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events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Exibe os eventos do container em tempo real.</w:t>
      </w:r>
    </w:p>
    <w:p w14:paraId="074FF87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exec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Executa uma instrução dentro do container que está rodando sem precisar atachar nele.</w:t>
      </w:r>
    </w:p>
    <w:p w14:paraId="21FC8A1C" w14:textId="079E75CA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export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Exporta um container para um arquivo .tar.</w:t>
      </w:r>
    </w:p>
    <w:p w14:paraId="704B1E9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history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Exibe o histórico de comandos que foram executados dentro do container.</w:t>
      </w:r>
    </w:p>
    <w:p w14:paraId="0CE0D568" w14:textId="7D9ED5B0" w:rsid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images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Lista as imagens disponíveis no host.</w:t>
      </w:r>
    </w:p>
    <w:p w14:paraId="5178BFA4" w14:textId="0FC8AD92" w:rsidR="00127B25" w:rsidRDefault="00127B25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27B25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image</w:t>
      </w:r>
      <w:r w:rsidRPr="00127B25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 build –</w:t>
      </w:r>
      <w:r w:rsidRPr="00127B25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r w:rsidRPr="00127B25">
        <w:rPr>
          <w:rFonts w:ascii="Calibri" w:eastAsia="Times New Roman" w:hAnsi="Calibri" w:cs="Calibri"/>
          <w:kern w:val="0"/>
          <w:lang w:eastAsia="pt-BR"/>
          <w14:ligatures w14:val="none"/>
        </w:rPr>
        <w:t>Usado para cr</w:t>
      </w:r>
      <w:r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ia uma imagem (deve receber como parâmetro o nome da imagem – Ex: docker image build –tag flask) </w:t>
      </w:r>
    </w:p>
    <w:p w14:paraId="20B77BC1" w14:textId="6CCAEDDD" w:rsidR="00224A0E" w:rsidRPr="00127B25" w:rsidRDefault="00224A0E" w:rsidP="00224A0E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image push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</w:t>
      </w:r>
      <w:r>
        <w:rPr>
          <w:rFonts w:ascii="Calibri" w:eastAsia="Times New Roman" w:hAnsi="Calibri" w:cs="Calibri"/>
          <w:kern w:val="0"/>
          <w:lang w:eastAsia="pt-BR"/>
          <w14:ligatures w14:val="none"/>
        </w:rPr>
        <w:t>Subir para o registry a imagem criada com o build</w:t>
      </w:r>
    </w:p>
    <w:p w14:paraId="2867AEC1" w14:textId="5A1E458E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import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Importa uma imagem .tar para o host.</w:t>
      </w:r>
    </w:p>
    <w:p w14:paraId="2CA7EFE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info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Exibe as informações sobre o host.</w:t>
      </w:r>
    </w:p>
    <w:p w14:paraId="41AAC62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inspect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Exibe r o json com todas as configurações do container.</w:t>
      </w:r>
    </w:p>
    <w:p w14:paraId="4F7FEB0E" w14:textId="77777777" w:rsidR="001D5CCA" w:rsidRPr="00905FEB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pt-BR"/>
          <w14:ligatures w14:val="none"/>
        </w:rPr>
      </w:pPr>
      <w:r w:rsidRPr="00905FEB">
        <w:rPr>
          <w:rFonts w:ascii="Calibri" w:eastAsia="Times New Roman" w:hAnsi="Calibri" w:cs="Calibri"/>
          <w:b/>
          <w:bCs/>
          <w:kern w:val="0"/>
          <w:lang w:val="en-US" w:eastAsia="pt-BR"/>
          <w14:ligatures w14:val="none"/>
        </w:rPr>
        <w:t>docker kill</w:t>
      </w:r>
      <w:r w:rsidRPr="00905FEB">
        <w:rPr>
          <w:rFonts w:ascii="Calibri" w:eastAsia="Times New Roman" w:hAnsi="Calibri" w:cs="Calibri"/>
          <w:kern w:val="0"/>
          <w:lang w:val="en-US" w:eastAsia="pt-BR"/>
          <w14:ligatures w14:val="none"/>
        </w:rPr>
        <w:t xml:space="preserve">    – Da Poweroff no container.</w:t>
      </w:r>
    </w:p>
    <w:p w14:paraId="796956B8" w14:textId="66187F04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load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Carrega a imagem de um arquivo .tar.</w:t>
      </w:r>
    </w:p>
    <w:p w14:paraId="5930BA7E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login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– Registra ou faz o login em um servidor de registry.</w:t>
      </w:r>
    </w:p>
    <w:p w14:paraId="3D6F521C" w14:textId="554F09C2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logout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Faz o logout de um servidor de registry.</w:t>
      </w:r>
    </w:p>
    <w:p w14:paraId="72ADC9F2" w14:textId="19D52E5B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logs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Exibe os logs de um container.</w:t>
      </w:r>
    </w:p>
    <w:p w14:paraId="10293796" w14:textId="3F4D2FC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port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Abre uma porta do host e do container.</w:t>
      </w:r>
    </w:p>
    <w:p w14:paraId="184633E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network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Gerenciamento das redes do Docker.</w:t>
      </w:r>
    </w:p>
    <w:p w14:paraId="584230E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node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Gerenciamento dos nodes do Docker Swarm.</w:t>
      </w:r>
    </w:p>
    <w:p w14:paraId="7E5A33A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pause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Pausa o container.</w:t>
      </w:r>
    </w:p>
    <w:p w14:paraId="657B860C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port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Lista as portas mapeadas de um container.</w:t>
      </w:r>
    </w:p>
    <w:p w14:paraId="4ED25D30" w14:textId="5575A76B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ps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Lista todos os containers.</w:t>
      </w:r>
    </w:p>
    <w:p w14:paraId="774DEAAD" w14:textId="6B8E0103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pul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l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Faz o pull de uma imagem a partir de um servidor de registry.</w:t>
      </w:r>
    </w:p>
    <w:p w14:paraId="0330F2CD" w14:textId="4E812B26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push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Faz o push de uma imagem a partir de um servidor de registry.</w:t>
      </w:r>
    </w:p>
    <w:p w14:paraId="07DF5102" w14:textId="74469AB1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rename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Renomeia um container existente.</w:t>
      </w:r>
    </w:p>
    <w:p w14:paraId="1D33657D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restart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Restarta um container que está rodando ou parado.</w:t>
      </w:r>
    </w:p>
    <w:p w14:paraId="57C939E0" w14:textId="14D62A25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rm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Remove um ou mais containeres.</w:t>
      </w:r>
    </w:p>
    <w:p w14:paraId="5DBE304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rmi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Remove uma ou mais imagens.</w:t>
      </w:r>
    </w:p>
    <w:p w14:paraId="644F43DF" w14:textId="44EDA04D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run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Executa um comando em um novo container.</w:t>
      </w:r>
    </w:p>
    <w:p w14:paraId="4FEBBCAB" w14:textId="5440D75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save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Salva a imagem em um arquivo .tar.</w:t>
      </w:r>
    </w:p>
    <w:p w14:paraId="21B1D339" w14:textId="4434D328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search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Procura por uma imagem no Docker Hub.</w:t>
      </w:r>
    </w:p>
    <w:p w14:paraId="3E010926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service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Gernciamento dos serviços do Docker.</w:t>
      </w:r>
    </w:p>
    <w:p w14:paraId="48C8CFAB" w14:textId="10EF3C15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start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Inicia um container que esteja parado.</w:t>
      </w:r>
    </w:p>
    <w:p w14:paraId="5AD3BD4B" w14:textId="28BC8B19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stats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Exibe informações de uso de CPU, memória e rede.</w:t>
      </w:r>
    </w:p>
    <w:p w14:paraId="0811CED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stop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Para um container que esteja rodando.</w:t>
      </w:r>
    </w:p>
    <w:p w14:paraId="2E392430" w14:textId="47FA06BA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swarm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– Clusterização das aplicações em uma orquestração de 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vários containers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, aplicações junto.</w:t>
      </w:r>
    </w:p>
    <w:p w14:paraId="612E189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tag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Coloca tag em uma imagem para o repositorio.</w:t>
      </w:r>
    </w:p>
    <w:p w14:paraId="4072E3FA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docker top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Exibe os processos rodando em um container.</w:t>
      </w:r>
    </w:p>
    <w:p w14:paraId="12A0B65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unpause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Inicia um container que está em pause.</w:t>
      </w:r>
    </w:p>
    <w:p w14:paraId="3A806DF1" w14:textId="14F08C90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update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Atualiza a configuração de um ou mais containers.</w:t>
      </w:r>
    </w:p>
    <w:p w14:paraId="6C0688D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version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 Exibe as versões de API, Client e Server do host.</w:t>
      </w:r>
    </w:p>
    <w:p w14:paraId="51BBCB10" w14:textId="43F009C1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docker </w:t>
      </w:r>
      <w:r w:rsidR="00905FEB"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volume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Gerenciamento dos volumes no Docker.</w:t>
      </w:r>
    </w:p>
    <w:p w14:paraId="2C69F882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docker wait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  – Aguarda o retorno da execução de um container para iniciar esse container.</w:t>
      </w:r>
    </w:p>
    <w:p w14:paraId="786F68F1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62"/>
        <w:gridCol w:w="6162"/>
      </w:tblGrid>
      <w:tr w:rsidR="001D5CCA" w:rsidRPr="001D5CCA" w14:paraId="393049A7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19DDF5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26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attach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4FC50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Anexar fluxos de entrada, saída e erro locais padrão a um contêiner em execução</w:t>
            </w:r>
          </w:p>
        </w:tc>
      </w:tr>
      <w:tr w:rsidR="001D5CCA" w:rsidRPr="001D5CCA" w14:paraId="42530DC8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6552D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27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commit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7E5A18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Cria uma nova imagem a partir das alterações de um container</w:t>
            </w:r>
          </w:p>
        </w:tc>
      </w:tr>
      <w:tr w:rsidR="001D5CCA" w:rsidRPr="001D5CCA" w14:paraId="019A6CC2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47AF1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28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cp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D1563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Copia arquivos/pastas entre um container e o sistema de arquivos local</w:t>
            </w:r>
          </w:p>
        </w:tc>
      </w:tr>
      <w:tr w:rsidR="001D5CCA" w:rsidRPr="001D5CCA" w14:paraId="7D4CA6C1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AF046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29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create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F05DD7" w14:textId="77777777" w:rsidR="001D5CCA" w:rsidRPr="001D5CCA" w:rsidRDefault="001D5CCA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Criar um novo containe</w:t>
            </w:r>
            <w:r w:rsidRPr="001D5CCA">
              <w:rPr>
                <w:rFonts w:ascii="Open Sans" w:eastAsia="Times New Roman" w:hAnsi="Open Sans" w:cs="Open Sans"/>
                <w:color w:val="0F161E"/>
                <w:kern w:val="0"/>
                <w:sz w:val="21"/>
                <w:szCs w:val="21"/>
                <w:lang w:eastAsia="pt-BR"/>
                <w14:ligatures w14:val="none"/>
              </w:rPr>
              <w:t>r</w:t>
            </w:r>
          </w:p>
        </w:tc>
      </w:tr>
      <w:tr w:rsidR="001D5CCA" w:rsidRPr="001D5CCA" w14:paraId="6B872534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631AB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0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diff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CC1D27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Inspecionar alterações em arquivos ou diretórios no sistema de arquivos de um contêiner</w:t>
            </w:r>
          </w:p>
        </w:tc>
      </w:tr>
      <w:tr w:rsidR="001D5CCA" w:rsidRPr="001D5CCA" w14:paraId="2C993D7E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B1E88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1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exec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F2272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Execute um comando em um contêiner em execução</w:t>
            </w:r>
          </w:p>
        </w:tc>
      </w:tr>
      <w:tr w:rsidR="001D5CCA" w:rsidRPr="001D5CCA" w14:paraId="5D2C4209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D8C898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2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export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41D13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Exporta o sistema de arquivos de um container como um arquivo tar</w:t>
            </w:r>
          </w:p>
        </w:tc>
      </w:tr>
      <w:tr w:rsidR="001D5CCA" w:rsidRPr="001D5CCA" w14:paraId="715B2757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E2ED6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3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inspect</w:t>
              </w:r>
            </w:hyperlink>
          </w:p>
        </w:tc>
        <w:tc>
          <w:tcPr>
            <w:tcW w:w="10132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779DF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Exibir informações detalhadas sobre um ou mais contêineres (informar o nome do container como parâmetro)</w:t>
            </w:r>
          </w:p>
        </w:tc>
      </w:tr>
      <w:tr w:rsidR="001D5CCA" w:rsidRPr="001D5CCA" w14:paraId="0A372AA6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0131CF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4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kill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E0C01F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Mate um ou mais containers em execução</w:t>
            </w:r>
          </w:p>
        </w:tc>
      </w:tr>
      <w:tr w:rsidR="001D5CCA" w:rsidRPr="001D5CCA" w14:paraId="689A3FC0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BDD6D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5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logs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A5E24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Buscar os logs de um contêiner</w:t>
            </w:r>
          </w:p>
        </w:tc>
      </w:tr>
      <w:tr w:rsidR="001D5CCA" w:rsidRPr="001D5CCA" w14:paraId="6D1575E6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8CA8B2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6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ls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05ABB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Listar contêineres</w:t>
            </w:r>
          </w:p>
        </w:tc>
      </w:tr>
      <w:tr w:rsidR="001D5CCA" w:rsidRPr="001D5CCA" w14:paraId="14032745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58E636" w14:textId="77777777" w:rsidR="001D5CCA" w:rsidRPr="001D5CCA" w:rsidRDefault="00FD4C89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hyperlink r:id="rId37" w:history="1">
              <w:r w:rsidR="001D5CCA" w:rsidRPr="001D5CCA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eastAsia="pt-BR"/>
                  <w14:ligatures w14:val="none"/>
                </w:rPr>
                <w:t>docker container ls -a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8C32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Mostrar todas as imagens (o padrão oculta imagens intermediárias)</w:t>
            </w:r>
          </w:p>
        </w:tc>
      </w:tr>
      <w:tr w:rsidR="001D5CCA" w:rsidRPr="001D5CCA" w14:paraId="7303C526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063205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8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pause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B9CD40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Pausar todos os processos em um ou mais containers</w:t>
            </w:r>
          </w:p>
        </w:tc>
      </w:tr>
      <w:tr w:rsidR="001D5CCA" w:rsidRPr="001D5CCA" w14:paraId="50DEDE1D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25C9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39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port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497373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Listar mapeamentos de portas ou um mapeamento específico para o contêiner</w:t>
            </w:r>
          </w:p>
        </w:tc>
      </w:tr>
      <w:tr w:rsidR="001D5CCA" w:rsidRPr="001D5CCA" w14:paraId="07133EBF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FBE87D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0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prune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2B0BE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Remover todos os containers parados</w:t>
            </w:r>
          </w:p>
        </w:tc>
      </w:tr>
      <w:tr w:rsidR="001D5CCA" w:rsidRPr="001D5CCA" w14:paraId="488BF6C4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5AD113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1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rename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37569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Renomear um contêiner</w:t>
            </w:r>
          </w:p>
        </w:tc>
      </w:tr>
      <w:tr w:rsidR="001D5CCA" w:rsidRPr="001D5CCA" w14:paraId="6A63D755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68AD4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2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restart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8C7C0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Reinicie um ou mais contêineres</w:t>
            </w:r>
          </w:p>
        </w:tc>
      </w:tr>
      <w:tr w:rsidR="001D5CCA" w:rsidRPr="001D5CCA" w14:paraId="183F4471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48B5C4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3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rm</w:t>
              </w:r>
            </w:hyperlink>
          </w:p>
        </w:tc>
        <w:tc>
          <w:tcPr>
            <w:tcW w:w="101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71EA88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Remova um ou mais containers (para remover um container que esteja rodando usar o parâmetro -f após o rm)</w:t>
            </w:r>
          </w:p>
        </w:tc>
      </w:tr>
      <w:tr w:rsidR="001D5CCA" w:rsidRPr="001D5CCA" w14:paraId="62CDB94B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15F25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4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run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BDBD7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Executar um comando em um novo container</w:t>
            </w:r>
          </w:p>
        </w:tc>
      </w:tr>
      <w:tr w:rsidR="001D5CCA" w:rsidRPr="001D5CCA" w14:paraId="1946423A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6B8F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5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start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0D035A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Iniciar um ou mais containers parados</w:t>
            </w:r>
          </w:p>
        </w:tc>
      </w:tr>
      <w:tr w:rsidR="001D5CCA" w:rsidRPr="001D5CCA" w14:paraId="1BBE5214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677D31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6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stats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3A9DA4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Exibir uma transmissão ao vivo das estatísticas de uso de recursos do(s) contêiner(es)</w:t>
            </w:r>
          </w:p>
        </w:tc>
      </w:tr>
      <w:tr w:rsidR="001D5CCA" w:rsidRPr="001D5CCA" w14:paraId="0C06315A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5F9743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7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stop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3AE8EA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Parar um ou mais containers em execução</w:t>
            </w:r>
          </w:p>
        </w:tc>
      </w:tr>
      <w:tr w:rsidR="001D5CCA" w:rsidRPr="001D5CCA" w14:paraId="3CEA7DC9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00317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8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top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A36870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Exibir os processos em execução de um container</w:t>
            </w:r>
          </w:p>
        </w:tc>
      </w:tr>
      <w:tr w:rsidR="001D5CCA" w:rsidRPr="001D5CCA" w14:paraId="1ADC4C5A" w14:textId="77777777" w:rsidTr="001D5CCA"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E84D7B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49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unpause</w:t>
              </w:r>
            </w:hyperlink>
          </w:p>
        </w:tc>
        <w:tc>
          <w:tcPr>
            <w:tcW w:w="100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29C6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Retome todos os processos dentro de um ou mais containers</w:t>
            </w:r>
          </w:p>
        </w:tc>
      </w:tr>
      <w:tr w:rsidR="001D5CCA" w:rsidRPr="001D5CCA" w14:paraId="113D0721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69CDBF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50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update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6E2F1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Atualizar a configuração de um ou mais contêineres</w:t>
            </w:r>
          </w:p>
        </w:tc>
      </w:tr>
      <w:tr w:rsidR="001D5CCA" w:rsidRPr="001D5CCA" w14:paraId="2389C6C7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472CB7" w14:textId="77777777" w:rsidR="001D5CCA" w:rsidRPr="001D5CCA" w:rsidRDefault="00FD4C89" w:rsidP="001D5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hyperlink r:id="rId51" w:history="1">
              <w:r w:rsidR="001D5CCA" w:rsidRPr="001D5CCA">
                <w:rPr>
                  <w:rFonts w:ascii="Open Sans" w:eastAsia="Times New Roman" w:hAnsi="Open Sans" w:cs="Open Sans"/>
                  <w:color w:val="0000FF"/>
                  <w:kern w:val="0"/>
                  <w:sz w:val="21"/>
                  <w:szCs w:val="21"/>
                  <w:u w:val="single"/>
                  <w:lang w:eastAsia="pt-BR"/>
                  <w14:ligatures w14:val="none"/>
                </w:rPr>
                <w:t>docker container wait</w:t>
              </w:r>
            </w:hyperlink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8B5D5E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Bloqueie até que um ou mais containers parem, então imprima seus códigos de saída</w:t>
            </w:r>
          </w:p>
        </w:tc>
      </w:tr>
      <w:tr w:rsidR="001D5CCA" w:rsidRPr="001D5CCA" w14:paraId="53C425ED" w14:textId="77777777" w:rsidTr="001D5CCA"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9B7BC8" w14:textId="77777777" w:rsidR="001D5CCA" w:rsidRPr="001D5CCA" w:rsidRDefault="00FD4C89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hyperlink r:id="rId52" w:anchor="name---name" w:history="1">
              <w:r w:rsidR="001D5CCA" w:rsidRPr="001D5CCA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eastAsia="pt-BR"/>
                  <w14:ligatures w14:val="none"/>
                </w:rPr>
                <w:t>docker container --name</w:t>
              </w:r>
            </w:hyperlink>
          </w:p>
        </w:tc>
        <w:tc>
          <w:tcPr>
            <w:tcW w:w="100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E8B067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Aplica um (nome) identificador para o container (obs: após o name podemos passar o nome da imagem</w:t>
            </w:r>
          </w:p>
        </w:tc>
      </w:tr>
      <w:tr w:rsidR="001D5CCA" w:rsidRPr="001D5CCA" w14:paraId="3C3B1593" w14:textId="77777777" w:rsidTr="001D5CCA"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FCC04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0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283E7" w14:textId="77777777" w:rsidR="001D5CCA" w:rsidRPr="001D5CCA" w:rsidRDefault="001D5CCA" w:rsidP="001D5CCA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1D5CCA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41B78E61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Máscara da rede do Docker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 -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172.17.0.2/16 a 172.17.0.254</w:t>
      </w:r>
    </w:p>
    <w:p w14:paraId="39DE013F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4E297D8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curl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 -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Comando usado para fazer requisições HTTP via terminal</w:t>
      </w:r>
    </w:p>
    <w:p w14:paraId="53E7F7A9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514DF19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>Alpine Linux</w:t>
      </w:r>
      <w:r w:rsidRPr="001D5CCA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 - 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Distro voltada para segurança, muito usado com containeres.</w:t>
      </w:r>
    </w:p>
    <w:p w14:paraId="0CBF6740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5E8B953" w14:textId="2883DBB2" w:rsidR="001D5CCA" w:rsidRPr="00905FEB" w:rsidRDefault="001D5CCA" w:rsidP="00905FEB">
      <w:pPr>
        <w:spacing w:after="0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TAG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As tags Docker transmitem informações úteis sobre uma versão / variante de imagem específica. Eles são apelidos para o ID de sua imagem, que geralmente se parece com isto: f1477ec11d</w:t>
      </w:r>
      <w:r w:rsidR="00905FEB" w:rsidRPr="00905FEB">
        <w:rPr>
          <w:rFonts w:eastAsia="Times New Roman" w:cstheme="minorHAnsi"/>
          <w:kern w:val="0"/>
          <w:lang w:eastAsia="pt-BR"/>
          <w14:ligatures w14:val="none"/>
        </w:rPr>
        <w:t>12.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 xml:space="preserve"> É apenas uma forma de se referir à sua imagem, é uma abstração para criar unidade dentro do conjunto de imagens definidas no </w:t>
      </w:r>
      <w:r w:rsidRPr="00905FEB">
        <w:rPr>
          <w:rFonts w:eastAsia="Times New Roman" w:cstheme="minorHAnsi"/>
          <w:b/>
          <w:bCs/>
          <w:color w:val="333333"/>
          <w:kern w:val="0"/>
          <w:shd w:val="clear" w:color="auto" w:fill="FFFFFF"/>
          <w:lang w:eastAsia="pt-BR"/>
          <w14:ligatures w14:val="none"/>
        </w:rPr>
        <w:t>“repositório”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6C1A6C0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04F220B" w14:textId="4B427C3F" w:rsid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DockerHub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- 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container é uma imagem que eu empacotei tudo que minha aplicação precisa para rodar. E existe um lugar público chamado Docker Hub onde várias empresas e pessoas publicam imagens pré-compiladas de soluções. Então, lá você vai poder, por exemplo, encontrar uma imagem pronta para 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MySQL,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Java e diversas outras soluções. Em outras palavras: o Docker Hub é um repositório público onde empresas podem publicar suas soluções em forma de container”.</w:t>
      </w:r>
    </w:p>
    <w:p w14:paraId="50A55BD2" w14:textId="77777777" w:rsidR="00905FEB" w:rsidRPr="001D5CCA" w:rsidRDefault="00905FEB" w:rsidP="00905FEB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76D9C321" w14:textId="39977813" w:rsidR="001D5CCA" w:rsidRPr="00905FEB" w:rsidRDefault="001D5CCA" w:rsidP="001D5CCA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i/>
          <w:iCs/>
          <w:kern w:val="0"/>
          <w:sz w:val="24"/>
          <w:szCs w:val="24"/>
          <w:highlight w:val="yellow"/>
          <w:lang w:eastAsia="pt-BR"/>
          <w14:ligatures w14:val="none"/>
        </w:rPr>
        <w:lastRenderedPageBreak/>
        <w:t>CASO DE USO</w:t>
      </w:r>
      <w:r w:rsidRPr="001D5CCA">
        <w:rPr>
          <w:rFonts w:ascii="Calibri" w:eastAsia="Times New Roman" w:hAnsi="Calibri" w:cs="Calibri"/>
          <w:i/>
          <w:iCs/>
          <w:kern w:val="0"/>
          <w:sz w:val="18"/>
          <w:szCs w:val="18"/>
          <w:lang w:eastAsia="pt-BR"/>
          <w14:ligatures w14:val="none"/>
        </w:rPr>
        <w:t xml:space="preserve"> </w:t>
      </w:r>
      <w:r w:rsidR="00905FEB" w:rsidRPr="001D5CCA">
        <w:rPr>
          <w:rFonts w:ascii="Calibri" w:eastAsia="Times New Roman" w:hAnsi="Calibri" w:cs="Calibri"/>
          <w:i/>
          <w:iCs/>
          <w:kern w:val="0"/>
          <w:sz w:val="18"/>
          <w:szCs w:val="18"/>
          <w:lang w:eastAsia="pt-BR"/>
          <w14:ligatures w14:val="none"/>
        </w:rPr>
        <w:t xml:space="preserve">- </w:t>
      </w:r>
      <w:r w:rsidR="00905FEB" w:rsidRPr="00905FEB">
        <w:rPr>
          <w:rFonts w:ascii="Calibri" w:eastAsia="Times New Roman" w:hAnsi="Calibri" w:cs="Calibri"/>
          <w:i/>
          <w:iCs/>
          <w:kern w:val="0"/>
          <w:lang w:eastAsia="pt-BR"/>
          <w14:ligatures w14:val="none"/>
        </w:rPr>
        <w:t>Devemos</w:t>
      </w:r>
      <w:r w:rsidRPr="00905FEB">
        <w:rPr>
          <w:rFonts w:ascii="Calibri" w:eastAsia="Times New Roman" w:hAnsi="Calibri" w:cs="Calibri"/>
          <w:i/>
          <w:iCs/>
          <w:kern w:val="0"/>
          <w:lang w:eastAsia="pt-BR"/>
          <w14:ligatures w14:val="none"/>
        </w:rPr>
        <w:t xml:space="preserve"> nos preocupar com o tamanho da imagem usada com o Docker, como exemplo, em um ambiente multi-cloud gerenciado via cluster Kubernetes o tráfego de rede que entra e sai do container e cobrado e diminuindo o tamanho da imagem temos um custo menor de cloud, se estivermos utilizando CI/CD como o Jenkins, por exemplo, com imagens menores facilita o build. Uma imagem menor possui menos softwares embarcados nela, tornando-a mais segura, como a Distro do Alpine, que nos fazer ter mais segurança e economia de banda.</w:t>
      </w:r>
    </w:p>
    <w:p w14:paraId="1B1FBF9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C064D7D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Comando para fechar um container sem encerrar o processo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:  control + p + q</w:t>
      </w:r>
    </w:p>
    <w:p w14:paraId="08D78663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F4B2C80" w14:textId="145D2B80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 xml:space="preserve">Para iniciar um container e não deixar o processo preso no terminal usamos o </w:t>
      </w:r>
      <w:r w:rsidR="00905FEB" w:rsidRPr="001D5CCA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>parâmetro</w:t>
      </w:r>
      <w:r w:rsidR="00905FEB"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(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Ex: docker container run --tty --interactive --detach alpine)</w:t>
      </w:r>
    </w:p>
    <w:p w14:paraId="11F70E9B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DF81D8F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>Para iniciar um container e rodar o terminal dentro dele de maneira interativa usamos os parâmetros: --tty --interactive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(Ex: docker container run --tty --interactive alpine)</w:t>
      </w:r>
    </w:p>
    <w:p w14:paraId="4292DB34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6F03515" w14:textId="77777777" w:rsidR="001D5CCA" w:rsidRPr="00905FEB" w:rsidRDefault="001D5CCA" w:rsidP="001D5CCA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i/>
          <w:iCs/>
          <w:kern w:val="0"/>
          <w:sz w:val="24"/>
          <w:szCs w:val="24"/>
          <w:highlight w:val="yellow"/>
          <w:lang w:eastAsia="pt-BR"/>
          <w14:ligatures w14:val="none"/>
        </w:rPr>
        <w:t>CASO DE USO</w:t>
      </w:r>
      <w:r w:rsidRPr="001D5CCA">
        <w:rPr>
          <w:rFonts w:ascii="Calibri" w:eastAsia="Times New Roman" w:hAnsi="Calibri" w:cs="Calibri"/>
          <w:i/>
          <w:iCs/>
          <w:kern w:val="0"/>
          <w:sz w:val="18"/>
          <w:szCs w:val="18"/>
          <w:lang w:eastAsia="pt-BR"/>
          <w14:ligatures w14:val="none"/>
        </w:rPr>
        <w:t xml:space="preserve"> </w:t>
      </w:r>
      <w:proofErr w:type="gramStart"/>
      <w:r w:rsidRPr="00905FEB">
        <w:rPr>
          <w:rFonts w:ascii="Calibri" w:eastAsia="Times New Roman" w:hAnsi="Calibri" w:cs="Calibri"/>
          <w:i/>
          <w:iCs/>
          <w:kern w:val="0"/>
          <w:lang w:eastAsia="pt-BR"/>
          <w14:ligatures w14:val="none"/>
        </w:rPr>
        <w:t>-  Ao</w:t>
      </w:r>
      <w:proofErr w:type="gramEnd"/>
      <w:r w:rsidRPr="00905FEB">
        <w:rPr>
          <w:rFonts w:ascii="Calibri" w:eastAsia="Times New Roman" w:hAnsi="Calibri" w:cs="Calibri"/>
          <w:i/>
          <w:iCs/>
          <w:kern w:val="0"/>
          <w:lang w:eastAsia="pt-BR"/>
          <w14:ligatures w14:val="none"/>
        </w:rPr>
        <w:t xml:space="preserve"> criarmos imagem é mais simples e mais organizado se nos basearmos em uma imagem "base".</w:t>
      </w:r>
    </w:p>
    <w:p w14:paraId="18311C4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F16ABBB" w14:textId="77777777" w:rsidR="001D5CCA" w:rsidRPr="001D5CCA" w:rsidRDefault="001D5CCA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Tempo de Vida Contâiner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: O tempo de vida de um contâiner é dependente da execução do processo principal, se em seu contâiner roda um simples hello world exibido ao usuário, após rodar o comando o container é encerrado.</w:t>
      </w:r>
    </w:p>
    <w:p w14:paraId="13C6F9E8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36DEC02" w14:textId="77777777" w:rsidR="001D5CCA" w:rsidRPr="001D5CCA" w:rsidRDefault="001D5CCA" w:rsidP="001D5CCA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noProof/>
        </w:rPr>
        <w:drawing>
          <wp:inline distT="0" distB="0" distL="0" distR="0" wp14:anchorId="0D4006EE" wp14:editId="6C569B38">
            <wp:extent cx="3790950" cy="2752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E171" w14:textId="77777777" w:rsidR="001D5CCA" w:rsidRPr="001D5CCA" w:rsidRDefault="001D5CCA" w:rsidP="00905FEB">
      <w:pPr>
        <w:spacing w:after="0" w:line="360" w:lineRule="atLeast"/>
        <w:rPr>
          <w:rFonts w:ascii="Open Sans" w:eastAsia="Times New Roman" w:hAnsi="Open Sans" w:cs="Open Sans"/>
          <w:color w:val="000000"/>
          <w:kern w:val="0"/>
          <w:sz w:val="24"/>
          <w:szCs w:val="24"/>
          <w:lang w:eastAsia="pt-BR"/>
          <w14:ligatures w14:val="none"/>
        </w:rPr>
      </w:pPr>
      <w:r w:rsidRPr="001D5CCA">
        <w:rPr>
          <w:rFonts w:ascii="Open Sans" w:eastAsia="Times New Roman" w:hAnsi="Open Sans" w:cs="Open Sans"/>
          <w:b/>
          <w:bCs/>
          <w:color w:val="000000"/>
          <w:kern w:val="0"/>
          <w:sz w:val="24"/>
          <w:szCs w:val="24"/>
          <w:highlight w:val="yellow"/>
          <w:lang w:eastAsia="pt-BR"/>
          <w14:ligatures w14:val="none"/>
        </w:rPr>
        <w:t>IMAGEM VS. CONTÊINER </w:t>
      </w:r>
    </w:p>
    <w:p w14:paraId="1EEC884A" w14:textId="4B9B918A" w:rsidR="001D5CCA" w:rsidRPr="00905FEB" w:rsidRDefault="001D5CCA" w:rsidP="00905FEB">
      <w:pPr>
        <w:spacing w:after="0" w:line="240" w:lineRule="auto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color w:val="000000"/>
          <w:kern w:val="0"/>
          <w:lang w:eastAsia="pt-BR"/>
          <w14:ligatures w14:val="none"/>
        </w:rPr>
        <w:t>A imagem é um arquivo e o contêiner é um processo. Da perspectiva do kernel Linux, um contêiner é um processo com restrições. No entanto, ao invés de executar um único arquivo binário, um contêiner executa uma imagem. Uma imagem é um pacote de sistema de arquivos que contém todas as dependências necessárias para executar um processo: arquivos de biblioteca, arquivos no sistema de arquivos, pacotes instalados, recursos disponíveis, processos em execução e módulos do kernel.</w:t>
      </w:r>
    </w:p>
    <w:p w14:paraId="2A2B45AF" w14:textId="591D094A" w:rsidR="00905FEB" w:rsidRDefault="00905FEB" w:rsidP="001D5CCA">
      <w:pPr>
        <w:spacing w:after="0" w:line="240" w:lineRule="auto"/>
        <w:ind w:left="540"/>
        <w:rPr>
          <w:rFonts w:ascii="Open Sans" w:eastAsia="Times New Roman" w:hAnsi="Open Sans" w:cs="Open Sans"/>
          <w:color w:val="000000"/>
          <w:kern w:val="0"/>
          <w:lang w:eastAsia="pt-BR"/>
          <w14:ligatures w14:val="none"/>
        </w:rPr>
      </w:pPr>
    </w:p>
    <w:p w14:paraId="49FA36FF" w14:textId="77777777" w:rsidR="00905FEB" w:rsidRPr="001D5CCA" w:rsidRDefault="00905FEB" w:rsidP="001D5CCA">
      <w:pPr>
        <w:spacing w:after="0" w:line="240" w:lineRule="auto"/>
        <w:ind w:left="540"/>
        <w:rPr>
          <w:rFonts w:ascii="Open Sans" w:eastAsia="Times New Roman" w:hAnsi="Open Sans" w:cs="Open Sans"/>
          <w:color w:val="000000"/>
          <w:kern w:val="0"/>
          <w:lang w:eastAsia="pt-BR"/>
          <w14:ligatures w14:val="none"/>
        </w:rPr>
      </w:pPr>
    </w:p>
    <w:p w14:paraId="7335495C" w14:textId="77777777" w:rsidR="001D5CCA" w:rsidRPr="001D5CCA" w:rsidRDefault="001D5CCA" w:rsidP="001D5CCA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E4C3D64" w14:textId="31DDFD06" w:rsidR="001D5CCA" w:rsidRDefault="001D5CCA" w:rsidP="00905FEB">
      <w:pPr>
        <w:spacing w:after="0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1D5CCA">
        <w:rPr>
          <w:rFonts w:ascii="Calibri" w:eastAsia="Times New Roman" w:hAnsi="Calibri" w:cs="Calibri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VOLUMES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A principal função do volume é persistir os dados, quando você escreve em um volume aquele dado continua lá, independentemente do estado do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container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2C408CFF" w14:textId="77777777" w:rsidR="00905FEB" w:rsidRPr="001D5CCA" w:rsidRDefault="00905FEB" w:rsidP="00905FEB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</w:p>
    <w:p w14:paraId="2DDBFF9E" w14:textId="77777777" w:rsidR="001D5CCA" w:rsidRPr="00905FEB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O volume é inicializado quando o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container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 é criado.</w:t>
      </w:r>
    </w:p>
    <w:p w14:paraId="6BEA2584" w14:textId="77777777" w:rsidR="001D5CCA" w:rsidRPr="00905FEB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Caso ocorra de já haver dados no diretório em que você está montando como volume, ou seja, se o diretório já existe e está "populado" na imagem base, aqueles dados serão copiados para o volume.</w:t>
      </w:r>
    </w:p>
    <w:p w14:paraId="10AE1FFC" w14:textId="77777777" w:rsidR="001D5CCA" w:rsidRPr="00905FEB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Um volume pode ser reusado e compartilhado entre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containers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030DB0BC" w14:textId="77777777" w:rsidR="001D5CCA" w:rsidRPr="00905FEB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Alterações em um volume são feitas diretamente no volume.</w:t>
      </w:r>
    </w:p>
    <w:p w14:paraId="3F41D9E3" w14:textId="77777777" w:rsidR="001D5CCA" w:rsidRPr="00905FEB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Alterações em um volume não irão com a imagem quando você fizer uma cópia ou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snapshot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 de um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container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5C50BF25" w14:textId="0317729C" w:rsidR="001D5CCA" w:rsidRDefault="001D5CCA" w:rsidP="001D5CCA">
      <w:pPr>
        <w:numPr>
          <w:ilvl w:val="0"/>
          <w:numId w:val="1"/>
        </w:num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905FEB">
        <w:rPr>
          <w:rFonts w:eastAsia="Times New Roman" w:cstheme="minorHAnsi"/>
          <w:kern w:val="0"/>
          <w:lang w:eastAsia="pt-BR"/>
          <w14:ligatures w14:val="none"/>
        </w:rPr>
        <w:t>Volumes continuam a existir mesmo se você deletar o </w:t>
      </w:r>
      <w:r w:rsidRPr="00905FEB">
        <w:rPr>
          <w:rFonts w:eastAsia="Times New Roman" w:cstheme="minorHAnsi"/>
          <w:i/>
          <w:iCs/>
          <w:kern w:val="0"/>
          <w:lang w:eastAsia="pt-BR"/>
          <w14:ligatures w14:val="none"/>
        </w:rPr>
        <w:t>container</w:t>
      </w:r>
      <w:r w:rsidRPr="00905FEB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35947DA0" w14:textId="1CA42A63" w:rsidR="005702C2" w:rsidRDefault="005702C2" w:rsidP="005702C2">
      <w:pPr>
        <w:spacing w:after="0" w:line="240" w:lineRule="auto"/>
        <w:ind w:left="720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</w:p>
    <w:p w14:paraId="60FAD87A" w14:textId="48DB2A7A" w:rsidR="005702C2" w:rsidRPr="00853280" w:rsidRDefault="00853280" w:rsidP="00853280">
      <w:pPr>
        <w:spacing w:after="0" w:line="240" w:lineRule="auto"/>
        <w:textAlignment w:val="center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853280">
        <w:rPr>
          <w:rFonts w:eastAsia="Times New Roman" w:cstheme="minorHAnsi"/>
          <w:b/>
          <w:bCs/>
          <w:kern w:val="0"/>
          <w:highlight w:val="yellow"/>
          <w:lang w:eastAsia="pt-BR"/>
          <w14:ligatures w14:val="none"/>
        </w:rPr>
        <w:t>Comando para criar dentro o container um volume com o conteúdo de um diretório:</w:t>
      </w:r>
    </w:p>
    <w:p w14:paraId="0EA1643A" w14:textId="35474D2E" w:rsidR="00853280" w:rsidRDefault="00853280" w:rsidP="00853280">
      <w:p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  <w:r w:rsidRPr="00853280">
        <w:rPr>
          <w:rFonts w:eastAsia="Times New Roman" w:cstheme="minorHAnsi"/>
          <w:kern w:val="0"/>
          <w:lang w:eastAsia="pt-BR"/>
          <w14:ligatures w14:val="none"/>
        </w:rPr>
        <w:drawing>
          <wp:inline distT="0" distB="0" distL="0" distR="0" wp14:anchorId="261106BE" wp14:editId="41A014B5">
            <wp:extent cx="5400040" cy="3238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A6FF" w14:textId="77777777" w:rsidR="00853280" w:rsidRPr="00905FEB" w:rsidRDefault="00853280" w:rsidP="00853280">
      <w:pPr>
        <w:spacing w:after="0" w:line="240" w:lineRule="auto"/>
        <w:textAlignment w:val="center"/>
        <w:rPr>
          <w:rFonts w:eastAsia="Times New Roman" w:cstheme="minorHAnsi"/>
          <w:kern w:val="0"/>
          <w:lang w:eastAsia="pt-BR"/>
          <w14:ligatures w14:val="none"/>
        </w:rPr>
      </w:pPr>
    </w:p>
    <w:p w14:paraId="20C1CB94" w14:textId="629E49C4" w:rsidR="00294120" w:rsidRDefault="005702C2">
      <w:r w:rsidRPr="000D654A">
        <w:rPr>
          <w:b/>
          <w:bCs/>
          <w:highlight w:val="yellow"/>
        </w:rPr>
        <w:t>Comando usado para criar um container baseado no mariadb com variáveis de ambiente:</w:t>
      </w:r>
      <w:r>
        <w:t xml:space="preserve"> </w:t>
      </w:r>
      <w:r w:rsidRPr="005702C2">
        <w:drawing>
          <wp:inline distT="0" distB="0" distL="0" distR="0" wp14:anchorId="7CE535E4" wp14:editId="30F391D5">
            <wp:extent cx="6433298" cy="2095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6235" cy="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CB4D" w14:textId="2FF04547" w:rsidR="00950AF7" w:rsidRDefault="00950AF7">
      <w:r w:rsidRPr="000D654A">
        <w:rPr>
          <w:b/>
          <w:bCs/>
          <w:highlight w:val="yellow"/>
        </w:rPr>
        <w:t xml:space="preserve">Comando para acompanhar os </w:t>
      </w:r>
      <w:r w:rsidR="00B91EA1" w:rsidRPr="000D654A">
        <w:rPr>
          <w:b/>
          <w:bCs/>
          <w:highlight w:val="yellow"/>
        </w:rPr>
        <w:t>logs do container</w:t>
      </w:r>
      <w:r w:rsidR="00B91EA1">
        <w:t>: docker container logs (nome do container) -f (significa follow que vai seguir os logs do container)</w:t>
      </w:r>
    </w:p>
    <w:p w14:paraId="2F9E874A" w14:textId="06FDC7CD" w:rsidR="00B811A2" w:rsidRPr="000D654A" w:rsidRDefault="00B811A2">
      <w:pPr>
        <w:rPr>
          <w:b/>
          <w:bCs/>
        </w:rPr>
      </w:pPr>
      <w:r w:rsidRPr="000D654A">
        <w:rPr>
          <w:b/>
          <w:bCs/>
          <w:highlight w:val="yellow"/>
        </w:rPr>
        <w:t xml:space="preserve">Comando para criar um container com volume </w:t>
      </w:r>
      <w:r w:rsidR="00CA7684" w:rsidRPr="000D654A">
        <w:rPr>
          <w:b/>
          <w:bCs/>
          <w:highlight w:val="yellow"/>
        </w:rPr>
        <w:t>gerenciado pelo Docker</w:t>
      </w:r>
      <w:r w:rsidR="000D654A" w:rsidRPr="000D654A">
        <w:rPr>
          <w:b/>
          <w:bCs/>
          <w:highlight w:val="yellow"/>
        </w:rPr>
        <w:t>:</w:t>
      </w:r>
    </w:p>
    <w:p w14:paraId="20ED4D9B" w14:textId="6854506A" w:rsidR="00CA7684" w:rsidRDefault="00CA7684">
      <w:r w:rsidRPr="00CA7684">
        <w:drawing>
          <wp:inline distT="0" distB="0" distL="0" distR="0" wp14:anchorId="78C9BB63" wp14:editId="3AC168F2">
            <wp:extent cx="6274694" cy="314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0164" cy="3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B1D" w14:textId="1AF959BF" w:rsidR="008C0F16" w:rsidRDefault="008C0F16">
      <w:r w:rsidRPr="008C0F16">
        <w:rPr>
          <w:b/>
          <w:bCs/>
          <w:highlight w:val="yellow"/>
        </w:rPr>
        <w:t>Comando para listar volumes</w:t>
      </w:r>
      <w:r>
        <w:t>: docker volume ls (ou o ls -a)</w:t>
      </w:r>
    </w:p>
    <w:p w14:paraId="1A6A10CD" w14:textId="77777777" w:rsidR="00853280" w:rsidRDefault="00853280">
      <w:pPr>
        <w:rPr>
          <w:b/>
          <w:bCs/>
        </w:rPr>
      </w:pPr>
      <w:r w:rsidRPr="00853280">
        <w:rPr>
          <w:b/>
          <w:bCs/>
          <w:highlight w:val="yellow"/>
        </w:rPr>
        <w:t>Comando para redirecionar requisições de uma porta para outra:</w:t>
      </w:r>
      <w:r w:rsidRPr="00853280"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 w14:paraId="122D8637" w14:textId="2AAD8ABC" w:rsidR="00853280" w:rsidRPr="00853280" w:rsidRDefault="00853280">
      <w:pPr>
        <w:rPr>
          <w:b/>
          <w:bCs/>
          <w:lang w:val="en-US"/>
        </w:rPr>
      </w:pPr>
      <w:r w:rsidRPr="00853280">
        <w:rPr>
          <w:lang w:val="en-US"/>
        </w:rPr>
        <w:t>docker run –publish (-</w:t>
      </w:r>
      <w:r w:rsidR="00D230DB" w:rsidRPr="00853280">
        <w:rPr>
          <w:lang w:val="en-US"/>
        </w:rPr>
        <w:t>p) 8080:80</w:t>
      </w:r>
      <w:r w:rsidRPr="00853280">
        <w:rPr>
          <w:lang w:val="en-US"/>
        </w:rPr>
        <w:t xml:space="preserve"> </w:t>
      </w:r>
      <w:r w:rsidR="00224A0E" w:rsidRPr="00853280">
        <w:rPr>
          <w:lang w:val="en-US"/>
        </w:rPr>
        <w:t>mysql</w:t>
      </w:r>
    </w:p>
    <w:p w14:paraId="0F2411A5" w14:textId="77777777" w:rsidR="004B2148" w:rsidRPr="001D5CCA" w:rsidRDefault="004B2148" w:rsidP="004B2148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4B2148">
        <w:rPr>
          <w:rFonts w:ascii="Calibri" w:eastAsia="Times New Roman" w:hAnsi="Calibri" w:cs="Calibri"/>
          <w:b/>
          <w:bCs/>
          <w:kern w:val="0"/>
          <w:highlight w:val="yellow"/>
          <w:lang w:eastAsia="pt-BR"/>
          <w14:ligatures w14:val="none"/>
        </w:rPr>
        <w:t>DockerFile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eastAsia="pt-BR"/>
          <w14:ligatures w14:val="none"/>
        </w:rPr>
        <w:t>–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r w:rsidRPr="00A30781">
        <w:rPr>
          <w:rFonts w:cstheme="minorHAnsi"/>
          <w:shd w:val="clear" w:color="auto" w:fill="FFFFFF"/>
        </w:rPr>
        <w:t>Dockerfile, que nada mais é do que um arquivo de definição onde é possível realizar ou preparar todo ambiente a partir de um script de execução. Em resumo, o Dockerfile é um arquivo texto com instruções, comandos e passos que você executaria manualmente,</w:t>
      </w:r>
      <w:r w:rsidRPr="00A30781">
        <w:rPr>
          <w:rFonts w:ascii="Lato" w:hAnsi="Lato"/>
          <w:sz w:val="27"/>
          <w:szCs w:val="27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kern w:val="0"/>
          <w:lang w:eastAsia="pt-BR"/>
          <w14:ligatures w14:val="none"/>
        </w:rPr>
        <w:t>é a d</w:t>
      </w:r>
      <w:r w:rsidRPr="001D5CCA">
        <w:rPr>
          <w:rFonts w:ascii="Calibri" w:eastAsia="Times New Roman" w:hAnsi="Calibri" w:cs="Calibri"/>
          <w:kern w:val="0"/>
          <w:lang w:eastAsia="pt-BR"/>
          <w14:ligatures w14:val="none"/>
        </w:rPr>
        <w:t>escrição do que nossa aplicação possui (dependências, versões de libs, porta de execução da aplicação e etc)</w:t>
      </w:r>
    </w:p>
    <w:p w14:paraId="63F37D8A" w14:textId="77777777" w:rsidR="004B2148" w:rsidRDefault="004B2148"/>
    <w:p w14:paraId="50EE2CFC" w14:textId="6CF62406" w:rsidR="0064149B" w:rsidRPr="00A30781" w:rsidRDefault="0064149B" w:rsidP="0064149B">
      <w:pPr>
        <w:ind w:left="708" w:hanging="708"/>
        <w:rPr>
          <w:b/>
          <w:bCs/>
        </w:rPr>
      </w:pPr>
      <w:r w:rsidRPr="00A30781">
        <w:rPr>
          <w:b/>
          <w:bCs/>
          <w:highlight w:val="yellow"/>
        </w:rPr>
        <w:t xml:space="preserve">Dockerfile </w:t>
      </w:r>
      <w:r w:rsidR="00A30781" w:rsidRPr="00A30781">
        <w:rPr>
          <w:b/>
          <w:bCs/>
          <w:highlight w:val="yellow"/>
        </w:rPr>
        <w:t>–</w:t>
      </w:r>
      <w:r w:rsidRPr="00A30781">
        <w:rPr>
          <w:b/>
          <w:bCs/>
          <w:highlight w:val="yellow"/>
        </w:rPr>
        <w:t xml:space="preserve"> </w:t>
      </w:r>
      <w:r w:rsidR="00A30781" w:rsidRPr="00A30781">
        <w:rPr>
          <w:b/>
          <w:bCs/>
          <w:highlight w:val="yellow"/>
        </w:rPr>
        <w:t>Instruções Disponíveis:</w:t>
      </w:r>
    </w:p>
    <w:p w14:paraId="46D93F5D" w14:textId="39D0FDAE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FROM: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Informa a partir de qual imagem será gerada a nova imagem, lembrando que em poucos casos (Veremos em posts futuros), uma imagem será gerada se um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a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 xml:space="preserve"> imagem base;</w:t>
      </w:r>
    </w:p>
    <w:p w14:paraId="1760BBFD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MAINTAINER: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Campo opcional, que informa o nome do mantenedor da nova imagem;</w:t>
      </w:r>
    </w:p>
    <w:p w14:paraId="75188D48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RUN: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Especifica que o argumento seguinte será executado, ou seja, realiza a execução de um comando;</w:t>
      </w:r>
    </w:p>
    <w:p w14:paraId="49F10216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CMD: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 xml:space="preserve"> Define um comando a ser executado quando um container baseado nessa imagem for iniciado, esse parâmetro pode ser sobrescrito caso o container seja 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lastRenderedPageBreak/>
        <w:t>iniciado utilizando alguma informação de comando, como: </w:t>
      </w: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docker run -d imagem comando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, neste caso o CMD da imagem será sobrescrito pelo comando informado;</w:t>
      </w:r>
    </w:p>
    <w:p w14:paraId="3DE9D471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LABEL: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Adiciona metadados a uma imagem, informações adicionais que servirão para identificar versão, tipo de licença, ou host, lembrando que a cada nova instrução LABEL é criada uma nova layer, o Docker recomenda que você não use muitas LABEL. É possível realizar filtragens posteriormente utilizando essas LABEL.</w:t>
      </w:r>
    </w:p>
    <w:p w14:paraId="4E87D3B5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EXPOSE: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Expõem uma ou mais portas, isso quer dizer que o container quando iniciado poderá ser acessível através dessas portas;</w:t>
      </w:r>
    </w:p>
    <w:p w14:paraId="4BD1ACBB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ENV: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Instrução que cria e atribui um valor para uma variável dentro da imagem, isso é útil para realizar a instalação de alguma aplicação ou configurar um ambiente inteiro.</w:t>
      </w:r>
    </w:p>
    <w:p w14:paraId="45DC63F1" w14:textId="3BE33DAF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ADD: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 xml:space="preserve"> Adiciona arquivos 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locais ou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 xml:space="preserve"> que estejam em uma url, para dentro da imagem.</w:t>
      </w:r>
    </w:p>
    <w:p w14:paraId="32F2DE82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COPY: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Copia arquivos ou diretórios locais para dentro da imagem.</w:t>
      </w:r>
    </w:p>
    <w:p w14:paraId="2A4EDF6B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ENTRYPOINT: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Informa qual comando será executado quando um container for iniciado utilizando esta imagem, diferentemente do CMD, o ENTRYPOINT não é sobrescrito, isso quer dizer que este comando será sempre executado.</w:t>
      </w:r>
    </w:p>
    <w:p w14:paraId="2EDDDC92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VOLUME: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Mapeia um diretório do host para ser acessível pelo container;</w:t>
      </w:r>
    </w:p>
    <w:p w14:paraId="10639892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USER: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Define com qual usuário serão executadas as instruções durante a geração da imagem;</w:t>
      </w:r>
    </w:p>
    <w:p w14:paraId="57E0D01C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WORKDIR: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Define qual será o diretório de trabalho (lugar onde serão copiados os arquivos, e criadas novas pastas);</w:t>
      </w:r>
    </w:p>
    <w:p w14:paraId="669CAF6A" w14:textId="77777777" w:rsidR="00A30781" w:rsidRPr="00A30781" w:rsidRDefault="00A30781" w:rsidP="00A307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48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30781">
        <w:rPr>
          <w:rFonts w:eastAsia="Times New Roman" w:cstheme="minorHAnsi"/>
          <w:b/>
          <w:bCs/>
          <w:kern w:val="0"/>
          <w:lang w:eastAsia="pt-BR"/>
          <w14:ligatures w14:val="none"/>
        </w:rPr>
        <w:t>ONBUILD:</w:t>
      </w:r>
      <w:r w:rsidRPr="00A30781">
        <w:rPr>
          <w:rFonts w:eastAsia="Times New Roman" w:cstheme="minorHAnsi"/>
          <w:kern w:val="0"/>
          <w:lang w:eastAsia="pt-BR"/>
          <w14:ligatures w14:val="none"/>
        </w:rPr>
        <w:t> Define algumas instruções que podem ser realizadas quando alguma determinada ação for executada, é basicamente como uma trigger.</w:t>
      </w:r>
    </w:p>
    <w:p w14:paraId="614D6A6E" w14:textId="355DA360" w:rsidR="00FA5BFB" w:rsidRDefault="00FA5BFB" w:rsidP="0064149B">
      <w:pPr>
        <w:ind w:left="708" w:hanging="708"/>
        <w:rPr>
          <w:b/>
          <w:bCs/>
        </w:rPr>
      </w:pPr>
      <w:r w:rsidRPr="00FA5BFB">
        <w:rPr>
          <w:b/>
          <w:bCs/>
          <w:highlight w:val="yellow"/>
        </w:rPr>
        <w:t>Exemplo de um Dockerfile</w:t>
      </w:r>
    </w:p>
    <w:p w14:paraId="64517715" w14:textId="02E2C17C" w:rsidR="00FD4C89" w:rsidRPr="00FA5BFB" w:rsidRDefault="00FD4C89" w:rsidP="0064149B">
      <w:pPr>
        <w:ind w:left="708" w:hanging="708"/>
        <w:rPr>
          <w:b/>
          <w:bCs/>
        </w:rPr>
      </w:pPr>
      <w:r>
        <w:rPr>
          <w:b/>
          <w:bCs/>
        </w:rPr>
        <w:t xml:space="preserve">OBS: o comando correto é </w:t>
      </w:r>
      <w:r w:rsidRPr="00FD4C89">
        <w:rPr>
          <w:b/>
          <w:bCs/>
          <w:highlight w:val="yellow"/>
        </w:rPr>
        <w:t>COPY</w:t>
      </w:r>
      <w:r>
        <w:rPr>
          <w:b/>
          <w:bCs/>
        </w:rPr>
        <w:t xml:space="preserve"> na linha 4 do arquivo </w:t>
      </w:r>
      <w:proofErr w:type="spellStart"/>
      <w:r>
        <w:rPr>
          <w:b/>
          <w:bCs/>
        </w:rPr>
        <w:t>abaixobb</w:t>
      </w:r>
      <w:proofErr w:type="spellEnd"/>
    </w:p>
    <w:p w14:paraId="08222616" w14:textId="5F69FF45" w:rsidR="00A30781" w:rsidRDefault="00FA5BFB" w:rsidP="0064149B">
      <w:pPr>
        <w:ind w:left="708" w:hanging="708"/>
      </w:pPr>
      <w:r w:rsidRPr="00FA5BFB">
        <w:drawing>
          <wp:inline distT="0" distB="0" distL="0" distR="0" wp14:anchorId="13990999" wp14:editId="7111EC6D">
            <wp:extent cx="4182059" cy="2333951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ED76" w14:textId="7F2BA6E1" w:rsidR="00F42F3B" w:rsidRDefault="00F42F3B" w:rsidP="00F42F3B">
      <w:r w:rsidRPr="00F42F3B">
        <w:rPr>
          <w:b/>
          <w:bCs/>
          <w:highlight w:val="yellow"/>
        </w:rPr>
        <w:t>Docker registry</w:t>
      </w:r>
      <w:r w:rsidRPr="00F42F3B">
        <w:t> </w:t>
      </w:r>
      <w:r>
        <w:t>- É</w:t>
      </w:r>
      <w:r w:rsidRPr="00F42F3B">
        <w:t xml:space="preserve"> um repositório de imagens para que você consiga subir (push) e baixar (pull) imagens dele</w:t>
      </w:r>
      <w:r>
        <w:t>.</w:t>
      </w:r>
      <w:r w:rsidR="00213554" w:rsidRPr="00213554">
        <w:t xml:space="preserve"> </w:t>
      </w:r>
      <w:r w:rsidR="00213554">
        <w:t>Exemplos de Registry: Suse Portus, Harbor, Nexus Sonatype e etc...</w:t>
      </w:r>
    </w:p>
    <w:p w14:paraId="48ADFA7A" w14:textId="556EF429" w:rsidR="006F4A68" w:rsidRDefault="006F4A68" w:rsidP="00F42F3B"/>
    <w:p w14:paraId="1C999A92" w14:textId="4BCB8611" w:rsidR="006F4A68" w:rsidRDefault="006F4A68" w:rsidP="00F42F3B"/>
    <w:p w14:paraId="59E30866" w14:textId="75C6232B" w:rsidR="006F4A68" w:rsidRDefault="006F4A68" w:rsidP="00F42F3B"/>
    <w:p w14:paraId="4D401AF6" w14:textId="2F573067" w:rsidR="006F4A68" w:rsidRDefault="006F4A68" w:rsidP="00F42F3B"/>
    <w:p w14:paraId="3EE89B83" w14:textId="7CA2BDFD" w:rsidR="006F4A68" w:rsidRDefault="006F4A68" w:rsidP="00F42F3B"/>
    <w:p w14:paraId="0A5F851B" w14:textId="0D820965" w:rsidR="006F4A68" w:rsidRDefault="006F4A68" w:rsidP="00F42F3B"/>
    <w:p w14:paraId="50AF1E17" w14:textId="69222D3F" w:rsidR="006F4A68" w:rsidRDefault="006F4A68" w:rsidP="00F42F3B"/>
    <w:p w14:paraId="5F2EC25F" w14:textId="77777777" w:rsidR="006F4A68" w:rsidRDefault="006F4A68" w:rsidP="00F42F3B"/>
    <w:p w14:paraId="1B88C78D" w14:textId="1184B218" w:rsidR="00AF0E0F" w:rsidRDefault="00AF0E0F" w:rsidP="00F42F3B">
      <w:pPr>
        <w:rPr>
          <w:rFonts w:cstheme="minorHAnsi"/>
          <w:shd w:val="clear" w:color="auto" w:fill="FFFFFF"/>
        </w:rPr>
      </w:pPr>
      <w:r w:rsidRPr="00AF0E0F">
        <w:rPr>
          <w:rFonts w:cstheme="minorHAnsi"/>
          <w:b/>
          <w:bCs/>
          <w:highlight w:val="yellow"/>
          <w:shd w:val="clear" w:color="auto" w:fill="FFFFFF"/>
        </w:rPr>
        <w:t>Docker Compose</w:t>
      </w:r>
      <w:r w:rsidRPr="00AF0E0F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- É</w:t>
      </w:r>
      <w:r w:rsidRPr="00AF0E0F">
        <w:rPr>
          <w:rFonts w:cstheme="minorHAnsi"/>
          <w:shd w:val="clear" w:color="auto" w:fill="FFFFFF"/>
        </w:rPr>
        <w:t xml:space="preserve"> uma ferramenta para a criação e execução de múltiplos containers de aplicação. Com o Compose, você usará um arquivo do tipo yaml para definir como será o ambiente de sua aplicação e usando um comando que você criará e iniciará todos os únicos serviços.</w:t>
      </w:r>
    </w:p>
    <w:p w14:paraId="0BADDBC6" w14:textId="5ABCB12F" w:rsidR="006F4A68" w:rsidRPr="00D5061C" w:rsidRDefault="006F4A68" w:rsidP="00F42F3B">
      <w:pPr>
        <w:rPr>
          <w:rFonts w:cstheme="minorHAnsi"/>
          <w:b/>
          <w:bCs/>
        </w:rPr>
      </w:pPr>
      <w:r w:rsidRPr="006F4A68">
        <w:rPr>
          <w:rFonts w:cstheme="minorHAnsi"/>
          <w:b/>
          <w:bCs/>
          <w:highlight w:val="yellow"/>
        </w:rPr>
        <w:t>Exemplo de um docker-compose:</w:t>
      </w:r>
    </w:p>
    <w:p w14:paraId="4BA3FD08" w14:textId="50E9EDF5" w:rsidR="00D5061C" w:rsidRPr="00250E53" w:rsidRDefault="00D5061C" w:rsidP="00F42F3B">
      <w:pPr>
        <w:rPr>
          <w:rFonts w:cstheme="minorHAnsi"/>
        </w:rPr>
      </w:pPr>
      <w:r w:rsidRPr="00D5061C">
        <w:rPr>
          <w:rFonts w:cstheme="minorHAnsi"/>
        </w:rPr>
        <w:drawing>
          <wp:inline distT="0" distB="0" distL="0" distR="0" wp14:anchorId="395AB27F" wp14:editId="677E963D">
            <wp:extent cx="3048425" cy="3591426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E58A" w14:textId="1F773568" w:rsidR="006F4A68" w:rsidRDefault="00250E53" w:rsidP="00F42F3B">
      <w:pPr>
        <w:rPr>
          <w:rFonts w:cstheme="minorHAnsi"/>
        </w:rPr>
      </w:pPr>
      <w:r w:rsidRPr="00250E53">
        <w:rPr>
          <w:rFonts w:cstheme="minorHAnsi"/>
          <w:b/>
          <w:bCs/>
          <w:highlight w:val="yellow"/>
        </w:rPr>
        <w:t>Comando para listar os serviços no docker-compose:</w:t>
      </w:r>
      <w:r w:rsidRPr="00250E53">
        <w:rPr>
          <w:rFonts w:cstheme="minorHAnsi"/>
        </w:rPr>
        <w:t xml:space="preserve"> docker-compose </w:t>
      </w:r>
      <w:r>
        <w:rPr>
          <w:rFonts w:cstheme="minorHAnsi"/>
        </w:rPr>
        <w:t>os</w:t>
      </w:r>
    </w:p>
    <w:p w14:paraId="3B48A262" w14:textId="3B982F53" w:rsidR="00250E53" w:rsidRDefault="00250E53" w:rsidP="00250E53">
      <w:pPr>
        <w:rPr>
          <w:rFonts w:cstheme="minorHAnsi"/>
        </w:rPr>
      </w:pPr>
      <w:r w:rsidRPr="00250E53">
        <w:rPr>
          <w:rFonts w:cstheme="minorHAnsi"/>
          <w:b/>
          <w:bCs/>
          <w:highlight w:val="yellow"/>
        </w:rPr>
        <w:t xml:space="preserve">Comando para </w:t>
      </w:r>
      <w:r w:rsidRPr="00250E53">
        <w:rPr>
          <w:rFonts w:cstheme="minorHAnsi"/>
          <w:b/>
          <w:bCs/>
          <w:highlight w:val="yellow"/>
        </w:rPr>
        <w:t>iniciar</w:t>
      </w:r>
      <w:r w:rsidRPr="00250E53">
        <w:rPr>
          <w:rFonts w:cstheme="minorHAnsi"/>
          <w:b/>
          <w:bCs/>
          <w:highlight w:val="yellow"/>
        </w:rPr>
        <w:t xml:space="preserve"> os serviços no</w:t>
      </w:r>
      <w:r w:rsidRPr="00250E53">
        <w:rPr>
          <w:rFonts w:cstheme="minorHAnsi"/>
          <w:b/>
          <w:bCs/>
          <w:highlight w:val="yellow"/>
        </w:rPr>
        <w:t xml:space="preserve"> yaml do</w:t>
      </w:r>
      <w:r w:rsidRPr="00250E53">
        <w:rPr>
          <w:rFonts w:cstheme="minorHAnsi"/>
          <w:b/>
          <w:bCs/>
          <w:highlight w:val="yellow"/>
        </w:rPr>
        <w:t xml:space="preserve"> docker-compose:</w:t>
      </w:r>
      <w:r w:rsidRPr="00250E53">
        <w:rPr>
          <w:rFonts w:cstheme="minorHAnsi"/>
        </w:rPr>
        <w:t xml:space="preserve"> docker-compose </w:t>
      </w:r>
      <w:r>
        <w:rPr>
          <w:rFonts w:cstheme="minorHAnsi"/>
        </w:rPr>
        <w:t>up</w:t>
      </w:r>
    </w:p>
    <w:p w14:paraId="250ED2D5" w14:textId="38546AA6" w:rsidR="00250E53" w:rsidRDefault="00250E53" w:rsidP="00250E53">
      <w:pPr>
        <w:rPr>
          <w:rFonts w:cstheme="minorHAnsi"/>
        </w:rPr>
      </w:pPr>
      <w:r w:rsidRPr="00250E53">
        <w:rPr>
          <w:rFonts w:cstheme="minorHAnsi"/>
          <w:b/>
          <w:bCs/>
          <w:highlight w:val="yellow"/>
        </w:rPr>
        <w:t xml:space="preserve">Comando para </w:t>
      </w:r>
      <w:r>
        <w:rPr>
          <w:rFonts w:cstheme="minorHAnsi"/>
          <w:b/>
          <w:bCs/>
          <w:highlight w:val="yellow"/>
        </w:rPr>
        <w:t>ver</w:t>
      </w:r>
      <w:r w:rsidRPr="00250E53">
        <w:rPr>
          <w:rFonts w:cstheme="minorHAnsi"/>
          <w:b/>
          <w:bCs/>
          <w:highlight w:val="yellow"/>
        </w:rPr>
        <w:t xml:space="preserve"> os </w:t>
      </w:r>
      <w:r>
        <w:rPr>
          <w:rFonts w:cstheme="minorHAnsi"/>
          <w:b/>
          <w:bCs/>
          <w:highlight w:val="yellow"/>
        </w:rPr>
        <w:t>logs</w:t>
      </w:r>
      <w:r w:rsidRPr="00250E53">
        <w:rPr>
          <w:rFonts w:cstheme="minorHAnsi"/>
          <w:b/>
          <w:bCs/>
          <w:highlight w:val="yellow"/>
        </w:rPr>
        <w:t xml:space="preserve"> no yaml do docker-compose:</w:t>
      </w:r>
      <w:r w:rsidRPr="00250E53">
        <w:rPr>
          <w:rFonts w:cstheme="minorHAnsi"/>
        </w:rPr>
        <w:t xml:space="preserve"> docker-compose </w:t>
      </w:r>
      <w:r>
        <w:rPr>
          <w:rFonts w:cstheme="minorHAnsi"/>
        </w:rPr>
        <w:t xml:space="preserve">logs -f </w:t>
      </w:r>
    </w:p>
    <w:p w14:paraId="0DEAFE81" w14:textId="531DBBC0" w:rsidR="00250E53" w:rsidRDefault="00250E53" w:rsidP="00250E53">
      <w:pPr>
        <w:rPr>
          <w:rFonts w:cstheme="minorHAnsi"/>
        </w:rPr>
      </w:pPr>
      <w:r w:rsidRPr="00250E53">
        <w:rPr>
          <w:rFonts w:cstheme="minorHAnsi"/>
          <w:b/>
          <w:bCs/>
          <w:highlight w:val="yellow"/>
        </w:rPr>
        <w:t xml:space="preserve">Comando para </w:t>
      </w:r>
      <w:r>
        <w:rPr>
          <w:rFonts w:cstheme="minorHAnsi"/>
          <w:b/>
          <w:bCs/>
          <w:highlight w:val="yellow"/>
        </w:rPr>
        <w:t>parar</w:t>
      </w:r>
      <w:r w:rsidRPr="00250E53">
        <w:rPr>
          <w:rFonts w:cstheme="minorHAnsi"/>
          <w:b/>
          <w:bCs/>
          <w:highlight w:val="yellow"/>
        </w:rPr>
        <w:t xml:space="preserve"> os </w:t>
      </w:r>
      <w:r>
        <w:rPr>
          <w:rFonts w:cstheme="minorHAnsi"/>
          <w:b/>
          <w:bCs/>
          <w:highlight w:val="yellow"/>
        </w:rPr>
        <w:t>containeres do compose</w:t>
      </w:r>
      <w:r w:rsidRPr="00250E53">
        <w:rPr>
          <w:rFonts w:cstheme="minorHAnsi"/>
          <w:b/>
          <w:bCs/>
          <w:highlight w:val="yellow"/>
        </w:rPr>
        <w:t>:</w:t>
      </w:r>
      <w:r w:rsidRPr="00250E53">
        <w:rPr>
          <w:rFonts w:cstheme="minorHAnsi"/>
        </w:rPr>
        <w:t xml:space="preserve"> docker-compose </w:t>
      </w:r>
      <w:r>
        <w:rPr>
          <w:rFonts w:cstheme="minorHAnsi"/>
        </w:rPr>
        <w:t>down</w:t>
      </w:r>
    </w:p>
    <w:p w14:paraId="198C3853" w14:textId="77777777" w:rsidR="00250E53" w:rsidRDefault="00250E53" w:rsidP="00250E53">
      <w:pPr>
        <w:rPr>
          <w:rFonts w:cstheme="minorHAnsi"/>
        </w:rPr>
      </w:pPr>
    </w:p>
    <w:p w14:paraId="585C5725" w14:textId="77777777" w:rsidR="00250E53" w:rsidRPr="00250E53" w:rsidRDefault="00250E53" w:rsidP="00250E53">
      <w:pPr>
        <w:rPr>
          <w:rFonts w:cstheme="minorHAnsi"/>
        </w:rPr>
      </w:pPr>
    </w:p>
    <w:p w14:paraId="4172B11E" w14:textId="77777777" w:rsidR="00250E53" w:rsidRPr="00250E53" w:rsidRDefault="00250E53" w:rsidP="00F42F3B">
      <w:pPr>
        <w:rPr>
          <w:rFonts w:cstheme="minorHAnsi"/>
        </w:rPr>
      </w:pPr>
    </w:p>
    <w:sectPr w:rsidR="00250E53" w:rsidRPr="00250E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62F66"/>
    <w:multiLevelType w:val="multilevel"/>
    <w:tmpl w:val="0F66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9DE1DC1"/>
    <w:multiLevelType w:val="multilevel"/>
    <w:tmpl w:val="4BC6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9722570">
    <w:abstractNumId w:val="1"/>
  </w:num>
  <w:num w:numId="2" w16cid:durableId="1844972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CCA"/>
    <w:rsid w:val="000D654A"/>
    <w:rsid w:val="00127B25"/>
    <w:rsid w:val="001D5CCA"/>
    <w:rsid w:val="00213554"/>
    <w:rsid w:val="00224A0E"/>
    <w:rsid w:val="00250E53"/>
    <w:rsid w:val="00294120"/>
    <w:rsid w:val="004B2148"/>
    <w:rsid w:val="005702C2"/>
    <w:rsid w:val="0064149B"/>
    <w:rsid w:val="006F4A68"/>
    <w:rsid w:val="007F1C5D"/>
    <w:rsid w:val="00853280"/>
    <w:rsid w:val="008C0F16"/>
    <w:rsid w:val="00905FEB"/>
    <w:rsid w:val="00950AF7"/>
    <w:rsid w:val="00A30781"/>
    <w:rsid w:val="00AF0E0F"/>
    <w:rsid w:val="00B811A2"/>
    <w:rsid w:val="00B91EA1"/>
    <w:rsid w:val="00CA7684"/>
    <w:rsid w:val="00D230DB"/>
    <w:rsid w:val="00D5061C"/>
    <w:rsid w:val="00E0650F"/>
    <w:rsid w:val="00F42F3B"/>
    <w:rsid w:val="00FA5BFB"/>
    <w:rsid w:val="00FD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31EE"/>
  <w15:chartTrackingRefBased/>
  <w15:docId w15:val="{6906C391-27AF-4E62-AB1E-B706F5E8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5C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1D5CCA"/>
    <w:rPr>
      <w:color w:val="0000FF"/>
      <w:u w:val="single"/>
    </w:rPr>
  </w:style>
  <w:style w:type="character" w:styleId="CitaoHTML">
    <w:name w:val="HTML Cite"/>
    <w:basedOn w:val="Fontepargpadro"/>
    <w:uiPriority w:val="99"/>
    <w:semiHidden/>
    <w:unhideWhenUsed/>
    <w:rsid w:val="001D5CCA"/>
    <w:rPr>
      <w:i/>
      <w:iCs/>
    </w:rPr>
  </w:style>
  <w:style w:type="paragraph" w:styleId="PargrafodaLista">
    <w:name w:val="List Paragraph"/>
    <w:basedOn w:val="Normal"/>
    <w:uiPriority w:val="34"/>
    <w:qFormat/>
    <w:rsid w:val="00905FE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A307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0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docker.com/engine/reference/commandline/container_attach/" TargetMode="External"/><Relationship Id="rId39" Type="http://schemas.openxmlformats.org/officeDocument/2006/relationships/hyperlink" Target="https://docs.docker.com/engine/reference/commandline/container_port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docs.docker.com/engine/reference/commandline/container_kill/" TargetMode="External"/><Relationship Id="rId42" Type="http://schemas.openxmlformats.org/officeDocument/2006/relationships/hyperlink" Target="https://docs.docker.com/engine/reference/commandline/container_restart/" TargetMode="External"/><Relationship Id="rId47" Type="http://schemas.openxmlformats.org/officeDocument/2006/relationships/hyperlink" Target="https://docs.docker.com/engine/reference/commandline/container_stop/" TargetMode="External"/><Relationship Id="rId50" Type="http://schemas.openxmlformats.org/officeDocument/2006/relationships/hyperlink" Target="https://docs.docker.com/engine/reference/commandline/container_update/" TargetMode="External"/><Relationship Id="rId55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docker.com/engine/reference/commandline/container_inspect/" TargetMode="External"/><Relationship Id="rId38" Type="http://schemas.openxmlformats.org/officeDocument/2006/relationships/hyperlink" Target="https://docs.docker.com/engine/reference/commandline/container_pause/" TargetMode="External"/><Relationship Id="rId46" Type="http://schemas.openxmlformats.org/officeDocument/2006/relationships/hyperlink" Target="https://docs.docker.com/engine/reference/commandline/container_stats/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docker.com/engine/reference/commandline/container_create/" TargetMode="External"/><Relationship Id="rId41" Type="http://schemas.openxmlformats.org/officeDocument/2006/relationships/hyperlink" Target="https://docs.docker.com/engine/reference/commandline/container_rename/" TargetMode="External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docker.com/engine/reference/commandline/container_export/" TargetMode="External"/><Relationship Id="rId37" Type="http://schemas.openxmlformats.org/officeDocument/2006/relationships/hyperlink" Target="https://docs.docker.com/engine/reference/commandline/image_ls/" TargetMode="External"/><Relationship Id="rId40" Type="http://schemas.openxmlformats.org/officeDocument/2006/relationships/hyperlink" Target="https://docs.docker.com/engine/reference/commandline/container_prune/" TargetMode="External"/><Relationship Id="rId45" Type="http://schemas.openxmlformats.org/officeDocument/2006/relationships/hyperlink" Target="https://docs.docker.com/engine/reference/commandline/container_start/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docker.com/engine/reference/commandline/container_cp/" TargetMode="External"/><Relationship Id="rId36" Type="http://schemas.openxmlformats.org/officeDocument/2006/relationships/hyperlink" Target="https://docs.docker.com/engine/reference/commandline/container_ls/" TargetMode="External"/><Relationship Id="rId49" Type="http://schemas.openxmlformats.org/officeDocument/2006/relationships/hyperlink" Target="https://docs.docker.com/engine/reference/commandline/container_unpause/" TargetMode="External"/><Relationship Id="rId57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docker.com/engine/reference/commandline/container_exec/" TargetMode="External"/><Relationship Id="rId44" Type="http://schemas.openxmlformats.org/officeDocument/2006/relationships/hyperlink" Target="https://docs.docker.com/engine/reference/commandline/container_run/" TargetMode="External"/><Relationship Id="rId52" Type="http://schemas.openxmlformats.org/officeDocument/2006/relationships/hyperlink" Target="https://docs.docker.com/engine/reference/run/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docker.com/engine/reference/commandline/container_commit/" TargetMode="External"/><Relationship Id="rId30" Type="http://schemas.openxmlformats.org/officeDocument/2006/relationships/hyperlink" Target="https://docs.docker.com/engine/reference/commandline/container_diff/" TargetMode="External"/><Relationship Id="rId35" Type="http://schemas.openxmlformats.org/officeDocument/2006/relationships/hyperlink" Target="https://docs.docker.com/engine/reference/commandline/container_logs/" TargetMode="External"/><Relationship Id="rId43" Type="http://schemas.openxmlformats.org/officeDocument/2006/relationships/hyperlink" Target="https://docs.docker.com/engine/reference/commandline/container_rm/" TargetMode="External"/><Relationship Id="rId48" Type="http://schemas.openxmlformats.org/officeDocument/2006/relationships/hyperlink" Target="https://docs.docker.com/engine/reference/commandline/container_top/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4.png"/><Relationship Id="rId51" Type="http://schemas.openxmlformats.org/officeDocument/2006/relationships/hyperlink" Target="https://docs.docker.com/engine/reference/commandline/container_wai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17</Pages>
  <Words>3457</Words>
  <Characters>18668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19</cp:revision>
  <dcterms:created xsi:type="dcterms:W3CDTF">2022-05-24T02:26:00Z</dcterms:created>
  <dcterms:modified xsi:type="dcterms:W3CDTF">2022-05-30T02:21:00Z</dcterms:modified>
</cp:coreProperties>
</file>