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00A6B" w14:textId="77777777" w:rsidR="00B666CF" w:rsidRPr="00B666CF" w:rsidRDefault="00B666CF" w:rsidP="00B666CF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44"/>
          <w:szCs w:val="44"/>
          <w:lang w:eastAsia="pt-BR"/>
        </w:rPr>
        <w:t>Lista de Características  </w:t>
      </w:r>
    </w:p>
    <w:p w14:paraId="58AA0C23" w14:textId="77777777" w:rsidR="00B666CF" w:rsidRPr="00B666CF" w:rsidRDefault="00B666CF" w:rsidP="00B666CF">
      <w:pPr>
        <w:spacing w:after="32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(P)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rioridade</w:t>
      </w:r>
      <w:proofErr w:type="spell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(E)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sforço</w:t>
      </w:r>
      <w:proofErr w:type="spellEnd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 xml:space="preserve"> X (R)isco X (B)</w:t>
      </w:r>
      <w:proofErr w:type="spellStart"/>
      <w:r w:rsidRPr="00B666CF">
        <w:rPr>
          <w:rFonts w:ascii="Times New Roman" w:eastAsia="Times New Roman" w:hAnsi="Times New Roman" w:cs="Times New Roman"/>
          <w:color w:val="666666"/>
          <w:sz w:val="28"/>
          <w:szCs w:val="28"/>
          <w:lang w:eastAsia="pt-BR"/>
        </w:rPr>
        <w:t>aseline</w:t>
      </w:r>
      <w:proofErr w:type="spellEnd"/>
    </w:p>
    <w:p w14:paraId="3FD60F57" w14:textId="77777777"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Legenda:</w:t>
      </w:r>
    </w:p>
    <w:p w14:paraId="4ED47E7A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(P):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Prioridade da característica definida pelo cliente.</w:t>
      </w:r>
    </w:p>
    <w:p w14:paraId="79C378A2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C: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Crítica (não tem sentido desenvolver esta versão do sistema sem esta característica)</w:t>
      </w:r>
    </w:p>
    <w:p w14:paraId="7F13D1E5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I: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Importante (podemos conviver sem esta característica nesta versão do sistema)</w:t>
      </w:r>
    </w:p>
    <w:p w14:paraId="1100FE3E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U: Útil (esta característica pode ser útil, mas não fará falta nesta versão do sistema)</w:t>
      </w:r>
    </w:p>
    <w:p w14:paraId="5252B5B0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(E):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Esforço da característica definido pela equipe de desenvolvimento.</w:t>
      </w:r>
    </w:p>
    <w:p w14:paraId="51865F7F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14:paraId="409898D9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14:paraId="6B0F254E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14:paraId="55282FA0" w14:textId="1C065556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(R):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 xml:space="preserve">Risco </w:t>
      </w:r>
      <w:r w:rsidR="002D3D15"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 a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característica não ser implementada dentro do prazo e custo definido pela equipe de desenvolvimento.</w:t>
      </w:r>
    </w:p>
    <w:p w14:paraId="2976129F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A:</w:t>
      </w: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ab/>
        <w:t>Alto</w:t>
      </w:r>
    </w:p>
    <w:p w14:paraId="1B7DDB05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M: Médio</w:t>
      </w:r>
    </w:p>
    <w:p w14:paraId="3C4A24F8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B: Baixo</w:t>
      </w:r>
    </w:p>
    <w:p w14:paraId="7A94D736" w14:textId="77777777" w:rsidR="00B666CF" w:rsidRPr="00B666CF" w:rsidRDefault="00B666CF" w:rsidP="00B666C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(B): Baseline</w:t>
      </w:r>
    </w:p>
    <w:p w14:paraId="071D1876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1: Primeira versão do sistema (contém todas as características críticas, podendo ter algumas características importantes e úteis).</w:t>
      </w:r>
    </w:p>
    <w:p w14:paraId="2D34D158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2: Segunda versão do sistema (contém todas as características Importantes, podendo ter algumas características úteis).</w:t>
      </w:r>
    </w:p>
    <w:p w14:paraId="7AE800BB" w14:textId="77777777" w:rsidR="00B666CF" w:rsidRPr="00B666CF" w:rsidRDefault="00B666CF" w:rsidP="00B666C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66C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3: Terceira versão do sistema (contém todas as características úteis).</w:t>
      </w:r>
    </w:p>
    <w:p w14:paraId="672A6659" w14:textId="77777777" w:rsidR="00B666CF" w:rsidRPr="00B666CF" w:rsidRDefault="00B666CF" w:rsidP="00B66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tbl>
      <w:tblPr>
        <w:tblW w:w="87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5870"/>
        <w:gridCol w:w="543"/>
        <w:gridCol w:w="558"/>
        <w:gridCol w:w="574"/>
        <w:gridCol w:w="600"/>
      </w:tblGrid>
      <w:tr w:rsidR="007801EF" w:rsidRPr="00B666CF" w14:paraId="7186338D" w14:textId="77777777" w:rsidTr="00176A6F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C7B24" w14:textId="12A601D2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bookmarkStart w:id="0" w:name="_Hlk40994482"/>
            <w:r w:rsidRPr="00B458E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#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</w:tcPr>
          <w:p w14:paraId="6D21FF19" w14:textId="7D96F73F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Característica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4B71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(P)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9AEB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(E)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3400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(R)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4FE52" w14:textId="77777777" w:rsidR="007801EF" w:rsidRPr="00B666CF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B666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(B)</w:t>
            </w:r>
          </w:p>
        </w:tc>
      </w:tr>
      <w:tr w:rsidR="007801EF" w:rsidRPr="00B666CF" w14:paraId="06FE400F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41BE" w14:textId="20367C3A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0ECF38" w14:textId="26C4E006" w:rsidR="007801EF" w:rsidRPr="002D3D15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Criar menu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B3E5" w14:textId="4E546EF5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71EB" w14:textId="1831850C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E691" w14:textId="3EC9E13F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20A0C" w14:textId="61D2F717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7801EF" w:rsidRPr="00B666CF" w14:paraId="4168050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9B5" w14:textId="62DC58DC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4A2908" w14:textId="3C71E824" w:rsidR="007801EF" w:rsidRPr="002D3D15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Criar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6BD4" w14:textId="755E18F3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5634" w14:textId="35F01C30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F612" w14:textId="076B18DD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AAB8" w14:textId="32A59753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7801EF" w:rsidRPr="00B666CF" w14:paraId="3F5B770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D5EC4" w14:textId="4AF55FF7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4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B46CD2" w14:textId="4828B812" w:rsidR="007801EF" w:rsidRPr="002D3D15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Criar relatório de fornecedores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F844" w14:textId="15AB181B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4E73" w14:textId="5FC88C30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9B43" w14:textId="2BB6F91C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4E3C" w14:textId="257F81B0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7801EF" w:rsidRPr="00B666CF" w14:paraId="23F7A345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DEE6" w14:textId="3D8AB839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8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5840B9" w14:textId="20E96AE6" w:rsidR="007801EF" w:rsidRPr="002D3D15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Cadastramento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ED0" w14:textId="279F0099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3BAA" w14:textId="19E6C83F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8D3A" w14:textId="459CEA7C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D2414" w14:textId="2FDC6978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7801EF" w:rsidRPr="00B666CF" w14:paraId="4C2F4106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1E47" w14:textId="3D7D4D8B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6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2212D03" w14:textId="307BB5E7" w:rsidR="007801EF" w:rsidRPr="002D3D15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Pesquisar relatórios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5FE" w14:textId="6642C3F5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452A" w14:textId="2A64837E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F15" w14:textId="6D154B6B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D521" w14:textId="35C6F2F1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2</w:t>
            </w:r>
          </w:p>
        </w:tc>
      </w:tr>
      <w:tr w:rsidR="007801EF" w:rsidRPr="00B666CF" w14:paraId="5918D1E8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A11" w14:textId="73846DCF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405BEFB" w14:textId="48E9999A" w:rsidR="007801EF" w:rsidRPr="002D3D15" w:rsidRDefault="007801EF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Pesquisar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B7AD" w14:textId="64FB2F1F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0841" w14:textId="134B9DCB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7829" w14:textId="56F12CF1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080F" w14:textId="2C62D2EE" w:rsidR="007801EF" w:rsidRPr="002D3D15" w:rsidRDefault="007801EF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2</w:t>
            </w:r>
          </w:p>
        </w:tc>
      </w:tr>
      <w:tr w:rsidR="00D02B95" w:rsidRPr="00B666CF" w14:paraId="2B217C93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97EEC" w14:textId="2923066D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lastRenderedPageBreak/>
              <w:t>5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0C12D44" w14:textId="686C2837" w:rsidR="00D02B95" w:rsidRPr="002D3D15" w:rsidRDefault="00D02B95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Alterar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7872" w14:textId="07AD9525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7551" w14:textId="5A137FD5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795" w14:textId="514C1D6C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8152" w14:textId="6E0C49D6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:rsidRPr="00B666CF" w14:paraId="286C2502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A208" w14:textId="452B4500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9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9C4941" w14:textId="11CA395C" w:rsidR="00D02B95" w:rsidRPr="002D3D15" w:rsidRDefault="00D02B95" w:rsidP="00B66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Alteração de produtos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6C8" w14:textId="311130DC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F32FE" w14:textId="034BB412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8201" w14:textId="6202D892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51B" w14:textId="597F7555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:rsidRPr="00B666CF" w14:paraId="1494C966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CCC0" w14:textId="2AFEFB2A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5EDC3FC" w14:textId="790C0903" w:rsidR="00D02B95" w:rsidRPr="002D3D15" w:rsidRDefault="00D02B95" w:rsidP="00B666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Alteração de preço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30B" w14:textId="1EC1FA3B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A530" w14:textId="017F31B7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F442" w14:textId="08ED8AD5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6F4E" w14:textId="1BF3D3E4" w:rsidR="00D02B95" w:rsidRPr="002D3D15" w:rsidRDefault="00D02B95" w:rsidP="00B66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123CE044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BD48A" w14:textId="2E9BE483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7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527048A" w14:textId="0FB5D0E0" w:rsidR="00D02B95" w:rsidRPr="002D3D15" w:rsidRDefault="00D02B95" w:rsidP="38C3C6A8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Excluir relatório de orçamento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08C24" w14:textId="4AFCC511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9B54" w14:textId="0F57D4FB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8480" w14:textId="72B74224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4C9" w14:textId="4658AACD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7CC41C05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3A756" w14:textId="19B7DD1F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8E03006" w14:textId="5550C9BD" w:rsidR="00D02B95" w:rsidRPr="002D3D15" w:rsidRDefault="00D02B95" w:rsidP="38C3C6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Excluir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66CF" w14:textId="5AC37E56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1FAF" w14:textId="07683342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8930" w14:textId="018F1D35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5A89" w14:textId="086DBD99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2A11B178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90CF" w14:textId="2244161B" w:rsidR="00D02B95" w:rsidRPr="002D3D15" w:rsidRDefault="000D63A9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19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BA2BBE" w14:textId="4A63B3BB" w:rsidR="00D02B95" w:rsidRPr="002D3D15" w:rsidRDefault="002D3D1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Compras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57F" w14:textId="1D917DD2" w:rsidR="00D02B95" w:rsidRPr="002D3D15" w:rsidRDefault="00D02B95" w:rsidP="00C41DAA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E6B0" w14:textId="7194AADE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AC21" w14:textId="6F6BEEB9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3EB1" w14:textId="1AB21496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4A4CD375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FFAC" w14:textId="11ADF88F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16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A4A2102" w14:textId="5A253980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Venda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140D" w14:textId="19203C14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3E1E" w14:textId="04AD851D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E76E" w14:textId="0FD865B5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3B69" w14:textId="7BC27EC2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3DDA530A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FEB5" w14:textId="75080087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15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1301901" w14:textId="0D4B8DA9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Nota fiscal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1E7E" w14:textId="7112396B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BBFC" w14:textId="6331A831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A830" w14:textId="030E566B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F3A8" w14:textId="5815E896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39DBAC22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CC2" w14:textId="2BF959EA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20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14DE6B" w14:textId="7C0097DE" w:rsidR="00D02B95" w:rsidRPr="002D3D15" w:rsidRDefault="000D63A9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Cancelamento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59719" w14:textId="3CE452D3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66F5" w14:textId="1E4A2C9D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ACC7" w14:textId="1E9E5336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3E15" w14:textId="3AEAFFBB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647D5F27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E196" w14:textId="29243B10" w:rsidR="00D02B95" w:rsidRPr="002D3D15" w:rsidRDefault="002D3D1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80DF4EF" w14:textId="3C9F75EE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Cancelar produto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4C91" w14:textId="1BF70AC7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C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50D" w14:textId="6EDF5040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M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3D69" w14:textId="16A802C2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ACF3F" w14:textId="467E9023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  <w:t>1</w:t>
            </w:r>
          </w:p>
        </w:tc>
      </w:tr>
      <w:tr w:rsidR="00D02B95" w14:paraId="4652B4EE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4F02" w14:textId="6D1130EC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 xml:space="preserve"> </w:t>
            </w:r>
            <w:r w:rsidR="002D3D15"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22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1BBD287" w14:textId="64FBF979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Conferência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2D80" w14:textId="2662595B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8B00" w14:textId="260AB221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5072" w14:textId="03606D11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1043" w14:textId="2544C6D2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</w:tr>
      <w:tr w:rsidR="00D02B95" w14:paraId="409188F8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828A" w14:textId="770B489E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807EE42" w14:textId="06EDD3CE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12D9" w14:textId="6CE349CB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BE381" w14:textId="6692E748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38915" w14:textId="2CBF9CC9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D77" w14:textId="4DEE8683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</w:tr>
      <w:tr w:rsidR="00D02B95" w14:paraId="32C6CA9C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B83" w14:textId="2668D2E0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14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FB9A034" w14:textId="1E6E96F2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Cadastro de usuários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CE6" w14:textId="13A184E7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68FA" w14:textId="3674543B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F4FE" w14:textId="27D02BC2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9AA1" w14:textId="782B8086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</w:tr>
      <w:tr w:rsidR="00D02B95" w14:paraId="0E939FA7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D916" w14:textId="470AFE7B" w:rsidR="00D02B95" w:rsidRPr="002D3D15" w:rsidRDefault="000D63A9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18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EDC1DE6" w14:textId="48CF6776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Cadastro Cliente Empresa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D29B" w14:textId="387F8EA5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33CF" w14:textId="10901E05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928C" w14:textId="03DC63A3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D28F" w14:textId="38E71212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</w:tr>
      <w:tr w:rsidR="00D02B95" w14:paraId="50B0C8BE" w14:textId="77777777" w:rsidTr="009B4205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CCF43" w14:textId="2982D4E7" w:rsidR="00D02B95" w:rsidRPr="002D3D15" w:rsidRDefault="000D63A9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17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FF7E49A" w14:textId="6DE7D2EE" w:rsidR="00D02B95" w:rsidRPr="002D3D15" w:rsidRDefault="00D02B95" w:rsidP="009B42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Cadastro Cliente Balcão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C8AE" w14:textId="511EBE56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81CC" w14:textId="2378D8BD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26A1" w14:textId="6E1F88EC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DF2D" w14:textId="4AD4C3C3" w:rsidR="00D02B95" w:rsidRPr="002D3D15" w:rsidRDefault="00D02B95" w:rsidP="009B420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</w:tr>
      <w:tr w:rsidR="00D02B95" w14:paraId="32AEBD32" w14:textId="77777777" w:rsidTr="00CF646C">
        <w:trPr>
          <w:trHeight w:val="500"/>
          <w:jc w:val="center"/>
        </w:trPr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2BB2" w14:textId="6088A5FE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t-BR"/>
              </w:rPr>
              <w:t>13</w:t>
            </w:r>
          </w:p>
        </w:tc>
        <w:tc>
          <w:tcPr>
            <w:tcW w:w="58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A323683" w14:textId="7554ED3E" w:rsidR="00D02B95" w:rsidRPr="002D3D15" w:rsidRDefault="00D02B95" w:rsidP="38C3C6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3D15">
              <w:rPr>
                <w:rFonts w:ascii="Times New Roman" w:hAnsi="Times New Roman" w:cs="Times New Roman"/>
                <w:sz w:val="28"/>
                <w:szCs w:val="28"/>
              </w:rPr>
              <w:t>Design de interface</w:t>
            </w:r>
          </w:p>
        </w:tc>
        <w:tc>
          <w:tcPr>
            <w:tcW w:w="54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1A2D" w14:textId="561E59E9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I</w:t>
            </w:r>
          </w:p>
        </w:tc>
        <w:tc>
          <w:tcPr>
            <w:tcW w:w="5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2157" w14:textId="656C192F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A</w:t>
            </w:r>
          </w:p>
        </w:tc>
        <w:tc>
          <w:tcPr>
            <w:tcW w:w="57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DD26" w14:textId="7F0EFC3C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B</w:t>
            </w:r>
          </w:p>
        </w:tc>
        <w:tc>
          <w:tcPr>
            <w:tcW w:w="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CCC7" w14:textId="7CEF73AB" w:rsidR="00D02B95" w:rsidRPr="002D3D15" w:rsidRDefault="00D02B95" w:rsidP="38C3C6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</w:pPr>
            <w:r w:rsidRPr="002D3D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pt-BR"/>
              </w:rPr>
              <w:t>3</w:t>
            </w:r>
          </w:p>
        </w:tc>
      </w:tr>
      <w:bookmarkEnd w:id="0"/>
    </w:tbl>
    <w:p w14:paraId="0A37501D" w14:textId="77777777" w:rsidR="002F4258" w:rsidRPr="00B666CF" w:rsidRDefault="00CA7B10">
      <w:pPr>
        <w:rPr>
          <w:rFonts w:ascii="Times New Roman" w:hAnsi="Times New Roman" w:cs="Times New Roman"/>
          <w:sz w:val="28"/>
          <w:szCs w:val="28"/>
        </w:rPr>
      </w:pPr>
    </w:p>
    <w:sectPr w:rsidR="002F4258" w:rsidRPr="00B66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6CF"/>
    <w:rsid w:val="00033B73"/>
    <w:rsid w:val="000D63A9"/>
    <w:rsid w:val="00176A6F"/>
    <w:rsid w:val="002D3D15"/>
    <w:rsid w:val="00767661"/>
    <w:rsid w:val="007801EF"/>
    <w:rsid w:val="007A66CD"/>
    <w:rsid w:val="00B666CF"/>
    <w:rsid w:val="00C41DAA"/>
    <w:rsid w:val="00CA7B10"/>
    <w:rsid w:val="00CF646C"/>
    <w:rsid w:val="00D02B95"/>
    <w:rsid w:val="00E177BC"/>
    <w:rsid w:val="00F249F2"/>
    <w:rsid w:val="38C3C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F208"/>
  <w15:docId w15:val="{2B6496BC-54BB-4BA6-844C-C9637A1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Kauan Padilha Santos</cp:lastModifiedBy>
  <cp:revision>3</cp:revision>
  <dcterms:created xsi:type="dcterms:W3CDTF">2020-05-22T01:31:00Z</dcterms:created>
  <dcterms:modified xsi:type="dcterms:W3CDTF">2020-05-22T04:38:00Z</dcterms:modified>
</cp:coreProperties>
</file>