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5C8A9" w14:textId="6573E702" w:rsidR="00414F7A" w:rsidRPr="00414F7A" w:rsidRDefault="00414F7A" w:rsidP="00414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0E4B5E" w14:textId="77CBF204" w:rsidR="002F4258" w:rsidRDefault="00414F7A" w:rsidP="00230DB6">
      <w:pPr>
        <w:rPr>
          <w:rFonts w:ascii="Times New Roman" w:eastAsia="Times New Roman" w:hAnsi="Times New Roman" w:cs="Times New Roman"/>
          <w:color w:val="000000"/>
          <w:sz w:val="28"/>
          <w:lang w:eastAsia="pt-BR"/>
        </w:rPr>
      </w:pPr>
      <w:r w:rsidRPr="00414F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230DB6" w:rsidRPr="00230DB6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pt-BR"/>
        </w:rPr>
        <w:t>Regras de Negócio</w:t>
      </w:r>
    </w:p>
    <w:p w14:paraId="116E3BBA" w14:textId="77777777" w:rsidR="004F7519" w:rsidRDefault="004F7519" w:rsidP="00414F7A">
      <w:pPr>
        <w:rPr>
          <w:rFonts w:ascii="Times New Roman" w:eastAsia="Times New Roman" w:hAnsi="Times New Roman" w:cs="Times New Roman"/>
          <w:color w:val="000000"/>
          <w:sz w:val="28"/>
          <w:lang w:eastAsia="pt-BR"/>
        </w:rPr>
      </w:pPr>
      <w:r w:rsidRPr="004F7519">
        <w:rPr>
          <w:rFonts w:ascii="Times New Roman" w:eastAsia="Times New Roman" w:hAnsi="Times New Roman" w:cs="Times New Roman"/>
          <w:noProof/>
          <w:color w:val="000000"/>
          <w:sz w:val="28"/>
          <w:lang w:eastAsia="pt-BR"/>
        </w:rPr>
        <w:drawing>
          <wp:inline distT="0" distB="0" distL="0" distR="0" wp14:anchorId="325E86D8" wp14:editId="6F67CBDB">
            <wp:extent cx="5115639" cy="4391638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1BAC" w14:textId="0AB14E43" w:rsidR="00F94F91" w:rsidRDefault="00F94F91" w:rsidP="00F94F91">
      <w:pPr>
        <w:rPr>
          <w:rFonts w:ascii="Times New Roman" w:eastAsia="Times New Roman" w:hAnsi="Times New Roman" w:cs="Times New Roman"/>
          <w:color w:val="000000"/>
          <w:sz w:val="28"/>
          <w:lang w:eastAsia="pt-BR"/>
        </w:rPr>
      </w:pPr>
      <w:r w:rsidRPr="00414F7A">
        <w:rPr>
          <w:rFonts w:ascii="Times New Roman" w:eastAsia="Times New Roman" w:hAnsi="Times New Roman" w:cs="Times New Roman"/>
          <w:b/>
          <w:bCs/>
          <w:color w:val="000000"/>
          <w:sz w:val="28"/>
          <w:lang w:eastAsia="pt-BR"/>
        </w:rPr>
        <w:t>RN-000</w:t>
      </w:r>
      <w:r w:rsidR="00230DB6">
        <w:rPr>
          <w:rFonts w:ascii="Times New Roman" w:eastAsia="Times New Roman" w:hAnsi="Times New Roman" w:cs="Times New Roman"/>
          <w:b/>
          <w:bCs/>
          <w:color w:val="000000"/>
          <w:sz w:val="28"/>
          <w:lang w:eastAsia="pt-BR"/>
        </w:rPr>
        <w:t>1</w:t>
      </w:r>
      <w:r w:rsidRPr="00414F7A">
        <w:rPr>
          <w:rFonts w:ascii="Times New Roman" w:eastAsia="Times New Roman" w:hAnsi="Times New Roman" w:cs="Times New Roman"/>
          <w:color w:val="000000"/>
          <w:sz w:val="28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pt-BR"/>
        </w:rPr>
        <w:t xml:space="preserve"> Após a realização do pagamento em cartão, a provedora de cartão tem que emitir um recibo, e o caixa tem que dar ao cliente como comprovante de venda.</w:t>
      </w:r>
    </w:p>
    <w:p w14:paraId="4F14268C" w14:textId="7EB080BD" w:rsidR="00230DB6" w:rsidRDefault="00230DB6" w:rsidP="00F94F91">
      <w:pPr>
        <w:rPr>
          <w:rFonts w:ascii="Times New Roman" w:eastAsia="Times New Roman" w:hAnsi="Times New Roman" w:cs="Times New Roman"/>
          <w:color w:val="000000"/>
          <w:sz w:val="28"/>
          <w:lang w:eastAsia="pt-BR"/>
        </w:rPr>
      </w:pPr>
      <w:r w:rsidRPr="00230DB6">
        <w:rPr>
          <w:rFonts w:ascii="Times New Roman" w:eastAsia="Times New Roman" w:hAnsi="Times New Roman" w:cs="Times New Roman"/>
          <w:b/>
          <w:bCs/>
          <w:color w:val="000000"/>
          <w:sz w:val="28"/>
          <w:lang w:eastAsia="pt-BR"/>
        </w:rPr>
        <w:t>RN-0002: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pt-BR"/>
        </w:rPr>
        <w:t>O cancelamento do pedido pode ser feito em qualquer momento do fluxo pelo cliente.</w:t>
      </w:r>
    </w:p>
    <w:p w14:paraId="5447C440" w14:textId="77777777" w:rsidR="00230DB6" w:rsidRPr="00230DB6" w:rsidRDefault="00230DB6" w:rsidP="00F94F91">
      <w:pPr>
        <w:rPr>
          <w:rFonts w:ascii="Times New Roman" w:hAnsi="Times New Roman" w:cs="Times New Roman"/>
          <w:sz w:val="28"/>
        </w:rPr>
      </w:pPr>
    </w:p>
    <w:p w14:paraId="18906BCE" w14:textId="77777777" w:rsidR="00F94F91" w:rsidRPr="00414F7A" w:rsidRDefault="00F94F91" w:rsidP="00414F7A">
      <w:pPr>
        <w:rPr>
          <w:rFonts w:ascii="Times New Roman" w:hAnsi="Times New Roman" w:cs="Times New Roman"/>
          <w:sz w:val="28"/>
        </w:rPr>
      </w:pPr>
    </w:p>
    <w:sectPr w:rsidR="00F94F91" w:rsidRPr="00414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F7A"/>
    <w:rsid w:val="00230DB6"/>
    <w:rsid w:val="00414F7A"/>
    <w:rsid w:val="004F7519"/>
    <w:rsid w:val="00767661"/>
    <w:rsid w:val="00F249F2"/>
    <w:rsid w:val="00F9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B092"/>
  <w15:docId w15:val="{FB17FEDA-093C-42D2-9E36-7E645B0F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8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DIEGO DA SILVA TAVARES</cp:lastModifiedBy>
  <cp:revision>4</cp:revision>
  <dcterms:created xsi:type="dcterms:W3CDTF">2020-04-22T02:58:00Z</dcterms:created>
  <dcterms:modified xsi:type="dcterms:W3CDTF">2020-04-24T11:33:00Z</dcterms:modified>
</cp:coreProperties>
</file>