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62BC9" w14:textId="77777777" w:rsidR="008B3CD0" w:rsidRPr="002107A6" w:rsidRDefault="008B3CD0" w:rsidP="008B3CD0">
      <w:pPr>
        <w:ind w:left="4320"/>
        <w:rPr>
          <w:rFonts w:ascii="Calibri" w:hAnsi="Calibri" w:cs="Arial"/>
          <w:sz w:val="21"/>
          <w:szCs w:val="21"/>
        </w:rPr>
      </w:pPr>
      <w:r w:rsidRPr="001051E6">
        <w:rPr>
          <w:rFonts w:ascii="Calibri" w:hAnsi="Calibri" w:cs="Arial"/>
          <w:b/>
          <w:smallCaps/>
          <w:sz w:val="40"/>
          <w:szCs w:val="36"/>
        </w:rPr>
        <w:t>Diego Moreno</w:t>
      </w:r>
    </w:p>
    <w:p w14:paraId="402A97C9" w14:textId="15A2B889" w:rsidR="008B3CD0" w:rsidRPr="00054707" w:rsidRDefault="008B3CD0" w:rsidP="008B3CD0">
      <w:pPr>
        <w:ind w:left="720" w:hanging="720"/>
        <w:jc w:val="center"/>
        <w:rPr>
          <w:rFonts w:ascii="Calibri" w:hAnsi="Calibri" w:cs="Arial"/>
          <w:sz w:val="21"/>
          <w:szCs w:val="21"/>
        </w:rPr>
      </w:pPr>
      <w:proofErr w:type="gramStart"/>
      <w:r>
        <w:rPr>
          <w:rFonts w:ascii="Calibri" w:hAnsi="Calibri" w:cs="Arial"/>
          <w:sz w:val="21"/>
          <w:szCs w:val="21"/>
        </w:rPr>
        <w:t>diego.moreno@</w:t>
      </w:r>
      <w:r w:rsidRPr="00054707">
        <w:rPr>
          <w:rFonts w:ascii="Calibri" w:hAnsi="Calibri" w:cs="Arial"/>
          <w:sz w:val="21"/>
          <w:szCs w:val="21"/>
        </w:rPr>
        <w:t>utexas.edu</w:t>
      </w:r>
      <w:proofErr w:type="gramEnd"/>
      <w:r>
        <w:rPr>
          <w:rFonts w:ascii="Calibri" w:hAnsi="Calibri" w:cs="Arial"/>
          <w:sz w:val="21"/>
          <w:szCs w:val="21"/>
        </w:rPr>
        <w:t xml:space="preserve"> | linkedin.com/in/diegom</w:t>
      </w:r>
      <w:r w:rsidR="00962AE2">
        <w:rPr>
          <w:rFonts w:ascii="Calibri" w:hAnsi="Calibri" w:cs="Arial"/>
          <w:sz w:val="21"/>
          <w:szCs w:val="21"/>
        </w:rPr>
        <w:t>oreno2</w:t>
      </w:r>
      <w:r w:rsidR="00CD3A17">
        <w:rPr>
          <w:rFonts w:ascii="Calibri" w:hAnsi="Calibri" w:cs="Arial"/>
          <w:sz w:val="21"/>
          <w:szCs w:val="21"/>
        </w:rPr>
        <w:t xml:space="preserve"> | github.com/</w:t>
      </w:r>
      <w:proofErr w:type="spellStart"/>
      <w:r w:rsidR="00CD3A17">
        <w:rPr>
          <w:rFonts w:ascii="Calibri" w:hAnsi="Calibri" w:cs="Arial"/>
          <w:sz w:val="21"/>
          <w:szCs w:val="21"/>
        </w:rPr>
        <w:t>diegotheairwolf</w:t>
      </w:r>
      <w:proofErr w:type="spellEnd"/>
    </w:p>
    <w:p w14:paraId="3D0DC4B9" w14:textId="77777777" w:rsidR="008B3CD0" w:rsidRPr="00054707" w:rsidRDefault="008B3CD0" w:rsidP="008B3CD0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707 W. 21</w:t>
      </w:r>
      <w:r w:rsidRPr="00B05BE2">
        <w:rPr>
          <w:rFonts w:ascii="Calibri" w:hAnsi="Calibri" w:cs="Arial"/>
          <w:sz w:val="21"/>
          <w:szCs w:val="21"/>
          <w:vertAlign w:val="superscript"/>
        </w:rPr>
        <w:t>st</w:t>
      </w:r>
      <w:r>
        <w:rPr>
          <w:rFonts w:ascii="Calibri" w:hAnsi="Calibri" w:cs="Arial"/>
          <w:sz w:val="21"/>
          <w:szCs w:val="21"/>
        </w:rPr>
        <w:t xml:space="preserve"> St</w:t>
      </w:r>
      <w:r w:rsidRPr="00054707">
        <w:rPr>
          <w:rFonts w:ascii="Calibri" w:hAnsi="Calibri" w:cs="Arial"/>
          <w:sz w:val="21"/>
          <w:szCs w:val="21"/>
        </w:rPr>
        <w:t xml:space="preserve">, Apt. </w:t>
      </w:r>
      <w:r>
        <w:rPr>
          <w:rFonts w:ascii="Calibri" w:hAnsi="Calibri" w:cs="Arial"/>
          <w:sz w:val="21"/>
          <w:szCs w:val="21"/>
        </w:rPr>
        <w:t>3C3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sym w:font="Symbol" w:char="F0B7"/>
      </w:r>
      <w:r w:rsidRPr="00054707">
        <w:rPr>
          <w:rFonts w:ascii="Calibri" w:hAnsi="Calibri" w:cs="Arial"/>
          <w:sz w:val="21"/>
          <w:szCs w:val="21"/>
        </w:rPr>
        <w:t xml:space="preserve"> Austin, TX 787</w:t>
      </w:r>
      <w:r>
        <w:rPr>
          <w:rFonts w:ascii="Calibri" w:hAnsi="Calibri" w:cs="Arial"/>
          <w:sz w:val="21"/>
          <w:szCs w:val="21"/>
        </w:rPr>
        <w:t>05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sym w:font="Symbol" w:char="F0B7"/>
      </w:r>
      <w:r w:rsidRPr="00054707">
        <w:rPr>
          <w:rFonts w:ascii="Calibri" w:hAnsi="Calibri" w:cs="Arial"/>
          <w:sz w:val="21"/>
          <w:szCs w:val="21"/>
        </w:rPr>
        <w:t xml:space="preserve"> (512) </w:t>
      </w:r>
      <w:r w:rsidR="00962AE2">
        <w:rPr>
          <w:rFonts w:ascii="Calibri" w:hAnsi="Calibri" w:cs="Arial"/>
          <w:sz w:val="21"/>
          <w:szCs w:val="21"/>
        </w:rPr>
        <w:t>944-5248</w:t>
      </w:r>
    </w:p>
    <w:p w14:paraId="5440CAB7" w14:textId="77777777" w:rsidR="008B3CD0" w:rsidRPr="00054707" w:rsidRDefault="008B3CD0" w:rsidP="008B3CD0">
      <w:pPr>
        <w:jc w:val="center"/>
        <w:rPr>
          <w:rFonts w:ascii="Calibri" w:hAnsi="Calibri" w:cs="Arial"/>
          <w:sz w:val="21"/>
          <w:szCs w:val="21"/>
        </w:rPr>
      </w:pPr>
    </w:p>
    <w:p w14:paraId="54ADC2B1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EDUCATION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5436"/>
        <w:gridCol w:w="1710"/>
      </w:tblGrid>
      <w:tr w:rsidR="008B3CD0" w:rsidRPr="00054707" w14:paraId="1014FFFD" w14:textId="77777777" w:rsidTr="00477028">
        <w:trPr>
          <w:trHeight w:val="702"/>
        </w:trPr>
        <w:tc>
          <w:tcPr>
            <w:tcW w:w="3672" w:type="dxa"/>
          </w:tcPr>
          <w:p w14:paraId="2912F5F1" w14:textId="77777777" w:rsidR="008B3CD0" w:rsidRPr="00054707" w:rsidRDefault="008B3CD0" w:rsidP="008B3CD0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b/>
                <w:sz w:val="21"/>
                <w:szCs w:val="21"/>
              </w:rPr>
              <w:t>University of Texas at Austin</w:t>
            </w:r>
          </w:p>
        </w:tc>
        <w:tc>
          <w:tcPr>
            <w:tcW w:w="5436" w:type="dxa"/>
          </w:tcPr>
          <w:p w14:paraId="5771D8C5" w14:textId="77777777" w:rsidR="008B3CD0" w:rsidRDefault="008B3CD0" w:rsidP="008B3CD0">
            <w:pPr>
              <w:rPr>
                <w:rFonts w:ascii="Calibri" w:hAnsi="Calibri" w:cs="Arial"/>
                <w:sz w:val="21"/>
                <w:szCs w:val="21"/>
              </w:rPr>
            </w:pPr>
            <w:r w:rsidRPr="00054707">
              <w:rPr>
                <w:rFonts w:ascii="Calibri" w:hAnsi="Calibri" w:cs="Arial"/>
                <w:sz w:val="21"/>
                <w:szCs w:val="21"/>
              </w:rPr>
              <w:t xml:space="preserve">Bachelor of </w:t>
            </w:r>
            <w:r>
              <w:rPr>
                <w:rFonts w:ascii="Calibri" w:hAnsi="Calibri" w:cs="Arial"/>
                <w:sz w:val="21"/>
                <w:szCs w:val="21"/>
              </w:rPr>
              <w:t>Science in Electrical Engineering</w:t>
            </w:r>
          </w:p>
          <w:p w14:paraId="4595DC93" w14:textId="77777777" w:rsidR="008B3CD0" w:rsidRPr="00054707" w:rsidRDefault="008B3CD0" w:rsidP="008B3CD0">
            <w:pPr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i/>
                <w:sz w:val="21"/>
                <w:szCs w:val="21"/>
              </w:rPr>
              <w:t>Overall GPA: 3.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2</w:t>
            </w:r>
          </w:p>
        </w:tc>
        <w:tc>
          <w:tcPr>
            <w:tcW w:w="1710" w:type="dxa"/>
          </w:tcPr>
          <w:p w14:paraId="213BD988" w14:textId="77777777" w:rsidR="008B3CD0" w:rsidRPr="00346895" w:rsidRDefault="008B3CD0" w:rsidP="00346895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Fall 2014</w:t>
            </w:r>
          </w:p>
        </w:tc>
      </w:tr>
    </w:tbl>
    <w:p w14:paraId="10AD4EA0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82"/>
      </w:tblGrid>
      <w:tr w:rsidR="004E0781" w14:paraId="41E45F43" w14:textId="77777777" w:rsidTr="00CE4112">
        <w:trPr>
          <w:trHeight w:val="1296"/>
        </w:trPr>
        <w:tc>
          <w:tcPr>
            <w:tcW w:w="9018" w:type="dxa"/>
          </w:tcPr>
          <w:p w14:paraId="63AE0F10" w14:textId="56C659F5" w:rsidR="004E0781" w:rsidRPr="00E47A80" w:rsidRDefault="004E0781" w:rsidP="004E0781">
            <w:pPr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b/>
                <w:sz w:val="21"/>
                <w:szCs w:val="21"/>
              </w:rPr>
              <w:t>Cirrus Logic</w:t>
            </w:r>
            <w:r w:rsidRPr="00E47A8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E47A80">
              <w:rPr>
                <w:rFonts w:asciiTheme="minorHAnsi" w:hAnsiTheme="minorHAnsi"/>
                <w:sz w:val="20"/>
                <w:szCs w:val="20"/>
              </w:rPr>
              <w:t>–</w:t>
            </w:r>
            <w:r w:rsidRPr="00E47A8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7E67C2" w:rsidRPr="00E47A80">
              <w:rPr>
                <w:rFonts w:ascii="Calibri" w:hAnsi="Calibri" w:cs="Arial"/>
                <w:i/>
                <w:sz w:val="21"/>
                <w:szCs w:val="21"/>
              </w:rPr>
              <w:t xml:space="preserve">Entry </w:t>
            </w:r>
            <w:r w:rsidRPr="00E47A80">
              <w:rPr>
                <w:rFonts w:ascii="Calibri" w:hAnsi="Calibri" w:cs="Arial"/>
                <w:i/>
                <w:sz w:val="21"/>
                <w:szCs w:val="21"/>
              </w:rPr>
              <w:t>Level Validation Engineer</w:t>
            </w:r>
            <w:r w:rsidRPr="00E47A80">
              <w:rPr>
                <w:rFonts w:ascii="Calibri" w:hAnsi="Calibri" w:cs="Arial"/>
                <w:sz w:val="21"/>
                <w:szCs w:val="21"/>
              </w:rPr>
              <w:t>; Austin, TX.</w:t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</w:r>
            <w:r w:rsidRPr="00E47A80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                </w:t>
            </w:r>
          </w:p>
          <w:p w14:paraId="2784C8D5" w14:textId="7C3C91BD" w:rsidR="004E0781" w:rsidRPr="00E47A80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Conceptualized and developed framework software for multi-DUT validation tests</w:t>
            </w:r>
          </w:p>
          <w:p w14:paraId="2C195C10" w14:textId="77777777" w:rsidR="004E0781" w:rsidRPr="00E47A80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Assisted in the development and execution of DSP validation tests</w:t>
            </w:r>
          </w:p>
          <w:p w14:paraId="63ED8CA1" w14:textId="6A729547" w:rsidR="004E0781" w:rsidRPr="00E47A80" w:rsidRDefault="00E47A80" w:rsidP="00785F05">
            <w:pPr>
              <w:pStyle w:val="ListParagraph"/>
              <w:numPr>
                <w:ilvl w:val="0"/>
                <w:numId w:val="25"/>
              </w:numPr>
              <w:ind w:left="270" w:right="-108" w:hanging="270"/>
              <w:rPr>
                <w:rFonts w:ascii="Calibri" w:hAnsi="Calibri" w:cs="Arial"/>
                <w:sz w:val="21"/>
                <w:szCs w:val="21"/>
              </w:rPr>
            </w:pPr>
            <w:r w:rsidRPr="00E47A80">
              <w:rPr>
                <w:rFonts w:ascii="Calibri" w:hAnsi="Calibri" w:cs="Arial"/>
                <w:sz w:val="21"/>
                <w:szCs w:val="21"/>
              </w:rPr>
              <w:t>Knowledgeable in multi-mode mixed-signal simulation tools, mixed-signal macro-modeling, and test-bench creation, organization, and automation</w:t>
            </w:r>
          </w:p>
        </w:tc>
        <w:tc>
          <w:tcPr>
            <w:tcW w:w="1782" w:type="dxa"/>
          </w:tcPr>
          <w:p w14:paraId="2B38ECE2" w14:textId="4373E33E" w:rsidR="004E0781" w:rsidRDefault="00BC3F3F" w:rsidP="004E0781">
            <w:pPr>
              <w:jc w:val="right"/>
              <w:rPr>
                <w:rFonts w:ascii="Calibri" w:hAnsi="Calibri" w:cs="Arial"/>
                <w:b/>
                <w:sz w:val="21"/>
                <w:szCs w:val="21"/>
                <w:highlight w:val="yellow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Jan 2014 - </w:t>
            </w:r>
            <w:r w:rsidR="004E0781" w:rsidRPr="0030696C">
              <w:rPr>
                <w:rFonts w:ascii="Calibri" w:hAnsi="Calibri" w:cs="Arial"/>
                <w:sz w:val="21"/>
                <w:szCs w:val="21"/>
              </w:rPr>
              <w:t>Present</w:t>
            </w:r>
          </w:p>
        </w:tc>
      </w:tr>
      <w:tr w:rsidR="004E0781" w14:paraId="01D48ED6" w14:textId="77777777" w:rsidTr="00A62E13">
        <w:trPr>
          <w:trHeight w:val="1080"/>
        </w:trPr>
        <w:tc>
          <w:tcPr>
            <w:tcW w:w="9018" w:type="dxa"/>
          </w:tcPr>
          <w:p w14:paraId="712759EA" w14:textId="77777777" w:rsidR="004E0781" w:rsidRPr="00054707" w:rsidRDefault="004E0781" w:rsidP="004E0781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Cisco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Systems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GDS Lab Services Intern</w:t>
            </w:r>
            <w:r w:rsidRPr="004D3420">
              <w:rPr>
                <w:rFonts w:ascii="Calibri" w:hAnsi="Calibri" w:cs="Arial"/>
                <w:sz w:val="21"/>
                <w:szCs w:val="21"/>
              </w:rPr>
              <w:t xml:space="preserve">; </w:t>
            </w:r>
            <w:r>
              <w:rPr>
                <w:rFonts w:ascii="Calibri" w:hAnsi="Calibri" w:cs="Arial"/>
                <w:sz w:val="21"/>
                <w:szCs w:val="21"/>
              </w:rPr>
              <w:t>San Jose, California</w:t>
            </w:r>
            <w:r w:rsidRPr="00E15030">
              <w:rPr>
                <w:rFonts w:ascii="Calibri" w:hAnsi="Calibri" w:cs="Arial"/>
                <w:b/>
                <w:sz w:val="21"/>
                <w:szCs w:val="21"/>
              </w:rPr>
              <w:tab/>
              <w:t xml:space="preserve">            </w:t>
            </w:r>
            <w:r>
              <w:rPr>
                <w:rFonts w:ascii="Calibri" w:hAnsi="Calibri" w:cs="Arial"/>
                <w:b/>
                <w:sz w:val="21"/>
                <w:szCs w:val="21"/>
              </w:rPr>
              <w:tab/>
            </w:r>
            <w:r>
              <w:rPr>
                <w:rFonts w:ascii="Calibri" w:hAnsi="Calibri" w:cs="Arial"/>
                <w:b/>
                <w:sz w:val="21"/>
                <w:szCs w:val="21"/>
              </w:rPr>
              <w:tab/>
              <w:t xml:space="preserve">                     </w:t>
            </w:r>
            <w:r>
              <w:rPr>
                <w:rFonts w:ascii="Calibri" w:hAnsi="Calibri" w:cs="Arial"/>
                <w:sz w:val="21"/>
                <w:szCs w:val="21"/>
              </w:rPr>
              <w:t xml:space="preserve">                             </w:t>
            </w:r>
          </w:p>
          <w:p w14:paraId="0DB15847" w14:textId="76D5BD2D" w:rsidR="004E0781" w:rsidRPr="008C7D7D" w:rsidRDefault="004E0781" w:rsidP="00785F05">
            <w:pPr>
              <w:ind w:left="270" w:right="-13" w:hanging="270"/>
              <w:rPr>
                <w:rFonts w:ascii="Calibri" w:hAnsi="Calibri" w:cs="Arial"/>
                <w:sz w:val="21"/>
                <w:szCs w:val="21"/>
              </w:rPr>
            </w:pPr>
            <w:r w:rsidRPr="008C7D7D">
              <w:rPr>
                <w:rFonts w:ascii="Calibri" w:hAnsi="Calibri" w:cs="Arial"/>
                <w:sz w:val="21"/>
                <w:szCs w:val="21"/>
              </w:rPr>
              <w:t>• Supported Cisco’s RSPTG Engineering labs by configuring and deploying virtual machines, PDU’s, switche</w:t>
            </w:r>
            <w:r>
              <w:rPr>
                <w:rFonts w:ascii="Calibri" w:hAnsi="Calibri" w:cs="Arial"/>
                <w:sz w:val="21"/>
                <w:szCs w:val="21"/>
              </w:rPr>
              <w:t xml:space="preserve">s, servers, and </w:t>
            </w:r>
            <w:r w:rsidRPr="008C7D7D">
              <w:rPr>
                <w:rFonts w:ascii="Calibri" w:hAnsi="Calibri" w:cs="Arial"/>
                <w:sz w:val="21"/>
                <w:szCs w:val="21"/>
              </w:rPr>
              <w:t>routers</w:t>
            </w:r>
          </w:p>
          <w:p w14:paraId="67944F6B" w14:textId="77777777" w:rsidR="004E0781" w:rsidRPr="004E0781" w:rsidRDefault="004E0781" w:rsidP="004E0781">
            <w:pPr>
              <w:ind w:left="360" w:hanging="360"/>
              <w:rPr>
                <w:rFonts w:ascii="Calibri" w:hAnsi="Calibri" w:cs="Arial"/>
                <w:sz w:val="21"/>
                <w:szCs w:val="21"/>
              </w:rPr>
            </w:pPr>
            <w:r w:rsidRPr="008C7D7D">
              <w:rPr>
                <w:rFonts w:ascii="Calibri" w:hAnsi="Calibri" w:cs="Arial"/>
                <w:sz w:val="21"/>
                <w:szCs w:val="21"/>
              </w:rPr>
              <w:t>• Aided with the ordering, shipping, and</w:t>
            </w:r>
            <w:bookmarkStart w:id="0" w:name="_GoBack"/>
            <w:bookmarkEnd w:id="0"/>
            <w:r w:rsidRPr="008C7D7D">
              <w:rPr>
                <w:rFonts w:ascii="Calibri" w:hAnsi="Calibri" w:cs="Arial"/>
                <w:sz w:val="21"/>
                <w:szCs w:val="21"/>
              </w:rPr>
              <w:t xml:space="preserve"> receiving of lab equipment</w:t>
            </w:r>
          </w:p>
        </w:tc>
        <w:tc>
          <w:tcPr>
            <w:tcW w:w="1782" w:type="dxa"/>
          </w:tcPr>
          <w:p w14:paraId="3FB79B7B" w14:textId="77777777" w:rsidR="004E0781" w:rsidRPr="0030696C" w:rsidRDefault="004E0781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Summer 2013</w:t>
            </w:r>
          </w:p>
        </w:tc>
      </w:tr>
      <w:tr w:rsidR="004E0781" w14:paraId="21A42F38" w14:textId="77777777" w:rsidTr="00A62E13">
        <w:tc>
          <w:tcPr>
            <w:tcW w:w="9018" w:type="dxa"/>
          </w:tcPr>
          <w:p w14:paraId="5278505A" w14:textId="77777777" w:rsidR="004E0781" w:rsidRDefault="004E0781" w:rsidP="004E0781">
            <w:pPr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College Houses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IT &amp; Computer Facilities Manager</w:t>
            </w:r>
            <w:r w:rsidRPr="004D3420">
              <w:rPr>
                <w:rFonts w:ascii="Calibri" w:hAnsi="Calibri" w:cs="Arial"/>
                <w:sz w:val="21"/>
                <w:szCs w:val="21"/>
              </w:rPr>
              <w:t xml:space="preserve">; </w:t>
            </w:r>
            <w:r>
              <w:rPr>
                <w:rFonts w:ascii="Calibri" w:hAnsi="Calibri" w:cs="Arial"/>
                <w:sz w:val="21"/>
                <w:szCs w:val="21"/>
              </w:rPr>
              <w:t>Austin</w:t>
            </w:r>
            <w:r w:rsidRPr="007F7C7C">
              <w:rPr>
                <w:rFonts w:ascii="Calibri" w:hAnsi="Calibri" w:cs="Arial"/>
                <w:sz w:val="21"/>
                <w:szCs w:val="21"/>
              </w:rPr>
              <w:t xml:space="preserve">, </w:t>
            </w:r>
            <w:r>
              <w:rPr>
                <w:rFonts w:ascii="Calibri" w:hAnsi="Calibri" w:cs="Arial"/>
                <w:sz w:val="21"/>
                <w:szCs w:val="21"/>
              </w:rPr>
              <w:t>Texas</w:t>
            </w:r>
          </w:p>
          <w:p w14:paraId="6CAF77C5" w14:textId="77777777" w:rsidR="004E0781" w:rsidRPr="00DC4FAB" w:rsidRDefault="004E0781" w:rsidP="004E0781">
            <w:pPr>
              <w:numPr>
                <w:ilvl w:val="0"/>
                <w:numId w:val="25"/>
              </w:numPr>
              <w:suppressAutoHyphens/>
              <w:snapToGrid w:val="0"/>
              <w:ind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DC4FAB">
              <w:rPr>
                <w:rFonts w:ascii="Calibri" w:hAnsi="Calibri" w:cs="Arial"/>
                <w:sz w:val="21"/>
                <w:szCs w:val="21"/>
              </w:rPr>
              <w:t>Configured and maintained computer lab and equipment at 21st Street Co-op</w:t>
            </w:r>
          </w:p>
          <w:p w14:paraId="2292A0B4" w14:textId="77777777" w:rsidR="004E0781" w:rsidRPr="004E0781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</w:rPr>
            </w:pPr>
            <w:r w:rsidRPr="00DC4FAB">
              <w:rPr>
                <w:rFonts w:ascii="Calibri" w:hAnsi="Calibri" w:cs="Arial"/>
                <w:sz w:val="21"/>
                <w:szCs w:val="21"/>
              </w:rPr>
              <w:t>Managed Ethernet network and DML for a 100+ student dormitory</w:t>
            </w:r>
          </w:p>
        </w:tc>
        <w:tc>
          <w:tcPr>
            <w:tcW w:w="1782" w:type="dxa"/>
          </w:tcPr>
          <w:p w14:paraId="6E2BCEAA" w14:textId="77777777" w:rsidR="004E0781" w:rsidRPr="0030696C" w:rsidRDefault="004E0781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Summer 2012</w:t>
            </w:r>
          </w:p>
        </w:tc>
      </w:tr>
    </w:tbl>
    <w:p w14:paraId="32B43AB5" w14:textId="77777777" w:rsidR="004E0781" w:rsidRDefault="004E0781" w:rsidP="00DC4FAB">
      <w:pPr>
        <w:rPr>
          <w:rFonts w:ascii="Calibri" w:hAnsi="Calibri" w:cs="Arial"/>
          <w:b/>
          <w:sz w:val="12"/>
          <w:szCs w:val="12"/>
        </w:rPr>
      </w:pPr>
    </w:p>
    <w:p w14:paraId="473CF08B" w14:textId="77777777" w:rsidR="00DC4FAB" w:rsidRPr="00054707" w:rsidRDefault="00DC4FAB" w:rsidP="00DC4FAB">
      <w:pPr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PROJECTS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72"/>
      </w:tblGrid>
      <w:tr w:rsidR="007F642A" w14:paraId="7F0539A8" w14:textId="77777777" w:rsidTr="00A62E13">
        <w:tc>
          <w:tcPr>
            <w:tcW w:w="9018" w:type="dxa"/>
          </w:tcPr>
          <w:p w14:paraId="07E4E695" w14:textId="3B8D7688" w:rsidR="007F642A" w:rsidRDefault="007F642A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S</w:t>
            </w:r>
            <w:r w:rsidR="007733FB">
              <w:rPr>
                <w:rFonts w:ascii="Calibri" w:hAnsi="Calibri" w:cs="Arial"/>
                <w:b/>
                <w:sz w:val="21"/>
                <w:szCs w:val="21"/>
              </w:rPr>
              <w:t xml:space="preserve">enior Design Project </w:t>
            </w:r>
            <w:r w:rsidR="00AE3820">
              <w:rPr>
                <w:rFonts w:ascii="Calibri" w:hAnsi="Calibri" w:cs="Arial"/>
                <w:b/>
                <w:sz w:val="21"/>
                <w:szCs w:val="21"/>
              </w:rPr>
              <w:t>–</w:t>
            </w:r>
            <w:r w:rsidR="007733FB"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  <w:proofErr w:type="spellStart"/>
            <w:r w:rsidR="007733FB">
              <w:rPr>
                <w:rFonts w:ascii="Calibri" w:hAnsi="Calibri" w:cs="Arial"/>
                <w:b/>
                <w:sz w:val="21"/>
                <w:szCs w:val="21"/>
              </w:rPr>
              <w:t>SeizeAlert</w:t>
            </w:r>
            <w:proofErr w:type="spellEnd"/>
            <w:r w:rsidR="00AE3820">
              <w:rPr>
                <w:rFonts w:ascii="Calibri" w:hAnsi="Calibri" w:cs="Arial"/>
                <w:b/>
                <w:sz w:val="21"/>
                <w:szCs w:val="21"/>
              </w:rPr>
              <w:t>; University of Texas at Austin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</w:r>
          </w:p>
          <w:p w14:paraId="736E8CAF" w14:textId="44788699" w:rsidR="007F642A" w:rsidRPr="007733FB" w:rsidRDefault="007733FB" w:rsidP="00A62E13">
            <w:pPr>
              <w:pStyle w:val="ListParagraph"/>
              <w:autoSpaceDE w:val="0"/>
              <w:autoSpaceDN w:val="0"/>
              <w:adjustRightInd w:val="0"/>
              <w:ind w:left="18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Conceptualized, </w:t>
            </w:r>
            <w:r w:rsidR="005D07F1">
              <w:rPr>
                <w:rFonts w:ascii="Calibri" w:hAnsi="Calibri" w:cs="Arial"/>
                <w:sz w:val="21"/>
                <w:szCs w:val="21"/>
              </w:rPr>
              <w:t xml:space="preserve">designed and </w:t>
            </w:r>
            <w:r w:rsidR="00430F9E">
              <w:rPr>
                <w:rFonts w:ascii="Calibri" w:hAnsi="Calibri" w:cs="Arial"/>
                <w:sz w:val="21"/>
                <w:szCs w:val="21"/>
              </w:rPr>
              <w:t>developed</w:t>
            </w:r>
            <w:r w:rsidR="00717D61">
              <w:rPr>
                <w:rFonts w:ascii="Calibri" w:hAnsi="Calibri" w:cs="Arial"/>
                <w:sz w:val="21"/>
                <w:szCs w:val="21"/>
              </w:rPr>
              <w:t xml:space="preserve"> a seizure detection and notification system </w:t>
            </w:r>
            <w:r w:rsidR="00390807">
              <w:rPr>
                <w:rFonts w:ascii="Calibri" w:hAnsi="Calibri" w:cs="Arial"/>
                <w:sz w:val="21"/>
                <w:szCs w:val="21"/>
              </w:rPr>
              <w:t xml:space="preserve">for the </w:t>
            </w:r>
            <w:r w:rsidR="00717D61">
              <w:rPr>
                <w:rFonts w:ascii="Calibri" w:hAnsi="Calibri" w:cs="Arial"/>
                <w:sz w:val="21"/>
                <w:szCs w:val="21"/>
              </w:rPr>
              <w:t xml:space="preserve">Pebble smartwatch </w:t>
            </w:r>
            <w:r w:rsidR="00465A70">
              <w:rPr>
                <w:rFonts w:ascii="Calibri" w:hAnsi="Calibri" w:cs="Arial"/>
                <w:sz w:val="21"/>
                <w:szCs w:val="21"/>
              </w:rPr>
              <w:t>in the Android environment</w:t>
            </w:r>
          </w:p>
        </w:tc>
        <w:tc>
          <w:tcPr>
            <w:tcW w:w="1772" w:type="dxa"/>
          </w:tcPr>
          <w:p w14:paraId="73181C5E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2014</w:t>
            </w:r>
          </w:p>
        </w:tc>
      </w:tr>
      <w:tr w:rsidR="007F642A" w14:paraId="4A42D377" w14:textId="77777777" w:rsidTr="00A62E13">
        <w:tc>
          <w:tcPr>
            <w:tcW w:w="9018" w:type="dxa"/>
          </w:tcPr>
          <w:p w14:paraId="0681D773" w14:textId="762D483A" w:rsidR="007F642A" w:rsidRDefault="00E45166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Freelance Scripting for </w:t>
            </w:r>
            <w:r w:rsidR="00254008">
              <w:rPr>
                <w:rFonts w:ascii="Calibri" w:hAnsi="Calibri" w:cs="Arial"/>
                <w:b/>
                <w:sz w:val="21"/>
                <w:szCs w:val="21"/>
              </w:rPr>
              <w:t>SXSW</w:t>
            </w:r>
            <w:r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</w:p>
          <w:p w14:paraId="3E32FC2B" w14:textId="36E0F137" w:rsidR="007F642A" w:rsidRPr="002D7F9D" w:rsidRDefault="00562BCA" w:rsidP="00A62E13">
            <w:pPr>
              <w:pStyle w:val="ListParagraph"/>
              <w:autoSpaceDE w:val="0"/>
              <w:autoSpaceDN w:val="0"/>
              <w:adjustRightInd w:val="0"/>
              <w:ind w:left="18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Enhanced film documentation </w:t>
            </w:r>
            <w:r w:rsidR="00860A97">
              <w:rPr>
                <w:rFonts w:ascii="Calibri" w:hAnsi="Calibri" w:cs="Arial"/>
                <w:sz w:val="21"/>
                <w:szCs w:val="21"/>
              </w:rPr>
              <w:t xml:space="preserve">and </w:t>
            </w:r>
            <w:r w:rsidR="00860A97">
              <w:rPr>
                <w:rFonts w:ascii="Calibri" w:hAnsi="Calibri" w:cs="Arial"/>
                <w:sz w:val="21"/>
                <w:szCs w:val="21"/>
              </w:rPr>
              <w:t xml:space="preserve">logistics </w:t>
            </w:r>
            <w:r w:rsidR="00D36FB4">
              <w:rPr>
                <w:rFonts w:ascii="Calibri" w:hAnsi="Calibri" w:cs="Arial"/>
                <w:sz w:val="21"/>
                <w:szCs w:val="21"/>
              </w:rPr>
              <w:t xml:space="preserve">using JavaScript and </w:t>
            </w:r>
            <w:r w:rsidR="00A96A9A">
              <w:rPr>
                <w:rFonts w:ascii="Calibri" w:hAnsi="Calibri" w:cs="Arial"/>
                <w:sz w:val="21"/>
                <w:szCs w:val="21"/>
              </w:rPr>
              <w:t>Google Apps Script</w:t>
            </w:r>
          </w:p>
        </w:tc>
        <w:tc>
          <w:tcPr>
            <w:tcW w:w="1772" w:type="dxa"/>
          </w:tcPr>
          <w:p w14:paraId="4500C999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2014</w:t>
            </w:r>
          </w:p>
        </w:tc>
      </w:tr>
      <w:tr w:rsidR="007F642A" w14:paraId="20005262" w14:textId="77777777" w:rsidTr="00A62E13">
        <w:tc>
          <w:tcPr>
            <w:tcW w:w="9018" w:type="dxa"/>
          </w:tcPr>
          <w:p w14:paraId="00B750C1" w14:textId="77777777" w:rsidR="007F642A" w:rsidRDefault="00254008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Digital Design</w:t>
            </w:r>
          </w:p>
          <w:p w14:paraId="3C390CC5" w14:textId="018F040C" w:rsidR="007F642A" w:rsidRPr="007733FB" w:rsidRDefault="007F642A" w:rsidP="00A62E13">
            <w:pPr>
              <w:suppressAutoHyphens/>
              <w:snapToGrid w:val="0"/>
              <w:ind w:left="180"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Designed and programmed a piano in a computer keyboard with the use of a Xilinx Spartan board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 using VHDL programming</w:t>
            </w:r>
          </w:p>
        </w:tc>
        <w:tc>
          <w:tcPr>
            <w:tcW w:w="1772" w:type="dxa"/>
          </w:tcPr>
          <w:p w14:paraId="73ABC70E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  <w:tr w:rsidR="007F642A" w14:paraId="2432AEE0" w14:textId="77777777" w:rsidTr="00A62E13">
        <w:tc>
          <w:tcPr>
            <w:tcW w:w="9018" w:type="dxa"/>
          </w:tcPr>
          <w:p w14:paraId="47653B77" w14:textId="43257BC4" w:rsidR="00254008" w:rsidRDefault="00866D48" w:rsidP="00254008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Echelon </w:t>
            </w:r>
            <w:proofErr w:type="spellStart"/>
            <w:r w:rsidR="00254008" w:rsidRPr="00DC4FAB">
              <w:rPr>
                <w:rFonts w:ascii="Calibri" w:hAnsi="Calibri" w:cs="Arial"/>
                <w:b/>
                <w:sz w:val="21"/>
                <w:szCs w:val="21"/>
              </w:rPr>
              <w:t>NodeBuilder</w:t>
            </w:r>
            <w:proofErr w:type="spellEnd"/>
            <w:r w:rsidR="00254008" w:rsidRPr="00DC4FAB">
              <w:rPr>
                <w:rFonts w:ascii="Calibri" w:hAnsi="Calibri" w:cs="Arial"/>
                <w:b/>
                <w:sz w:val="21"/>
                <w:szCs w:val="21"/>
              </w:rPr>
              <w:t xml:space="preserve"> Serial</w:t>
            </w:r>
            <w:r w:rsidR="00931691">
              <w:rPr>
                <w:rFonts w:ascii="Calibri" w:hAnsi="Calibri" w:cs="Arial"/>
                <w:b/>
                <w:sz w:val="21"/>
                <w:szCs w:val="21"/>
              </w:rPr>
              <w:t xml:space="preserve"> Communication</w:t>
            </w:r>
          </w:p>
          <w:p w14:paraId="51482095" w14:textId="1F5C66F3" w:rsidR="007F642A" w:rsidRDefault="00254008" w:rsidP="00A62E13">
            <w:pPr>
              <w:suppressAutoHyphens/>
              <w:snapToGrid w:val="0"/>
              <w:ind w:left="180" w:right="1440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Controlled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 a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3065B">
              <w:rPr>
                <w:rFonts w:ascii="Calibri" w:hAnsi="Calibri" w:cs="Arial"/>
                <w:sz w:val="21"/>
                <w:szCs w:val="21"/>
              </w:rPr>
              <w:t>network of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Echelon </w:t>
            </w:r>
            <w:proofErr w:type="spellStart"/>
            <w:r w:rsidR="00A3065B">
              <w:rPr>
                <w:rFonts w:ascii="Calibri" w:hAnsi="Calibri" w:cs="Arial"/>
                <w:sz w:val="21"/>
                <w:szCs w:val="21"/>
              </w:rPr>
              <w:t>NodeBuilders</w:t>
            </w:r>
            <w:proofErr w:type="spellEnd"/>
            <w:r w:rsidR="00A3065B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Pr="00D74CC9">
              <w:rPr>
                <w:rFonts w:ascii="Calibri" w:hAnsi="Calibri" w:cs="Arial"/>
                <w:sz w:val="21"/>
                <w:szCs w:val="21"/>
              </w:rPr>
              <w:t>through seri</w:t>
            </w:r>
            <w:r w:rsidR="007733FB">
              <w:rPr>
                <w:rFonts w:ascii="Calibri" w:hAnsi="Calibri" w:cs="Arial"/>
                <w:sz w:val="21"/>
                <w:szCs w:val="21"/>
              </w:rPr>
              <w:t xml:space="preserve">al communication </w:t>
            </w:r>
            <w:r w:rsidR="00A3065B">
              <w:rPr>
                <w:rFonts w:ascii="Calibri" w:hAnsi="Calibri" w:cs="Arial"/>
                <w:sz w:val="21"/>
                <w:szCs w:val="21"/>
              </w:rPr>
              <w:t xml:space="preserve">using a </w:t>
            </w:r>
            <w:r w:rsidR="00A3065B" w:rsidRPr="00D74CC9">
              <w:rPr>
                <w:rFonts w:ascii="Calibri" w:hAnsi="Calibri" w:cs="Arial"/>
                <w:sz w:val="21"/>
                <w:szCs w:val="21"/>
              </w:rPr>
              <w:t>Neuron C based program</w:t>
            </w:r>
          </w:p>
        </w:tc>
        <w:tc>
          <w:tcPr>
            <w:tcW w:w="1772" w:type="dxa"/>
          </w:tcPr>
          <w:p w14:paraId="5716E3EC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</w:tbl>
    <w:p w14:paraId="476B8E8F" w14:textId="77777777" w:rsidR="00DC4FAB" w:rsidRPr="00254008" w:rsidRDefault="00DC4FAB" w:rsidP="00254008">
      <w:pPr>
        <w:suppressAutoHyphens/>
        <w:snapToGrid w:val="0"/>
        <w:ind w:right="542"/>
        <w:jc w:val="both"/>
        <w:rPr>
          <w:rFonts w:ascii="Calibri" w:hAnsi="Calibri" w:cs="Arial"/>
          <w:sz w:val="21"/>
          <w:szCs w:val="21"/>
        </w:rPr>
      </w:pPr>
    </w:p>
    <w:p w14:paraId="0448CCDC" w14:textId="77777777" w:rsidR="008B3CD0" w:rsidRPr="00054707" w:rsidRDefault="008B3CD0" w:rsidP="0030696C">
      <w:pPr>
        <w:autoSpaceDE w:val="0"/>
        <w:autoSpaceDN w:val="0"/>
        <w:adjustRightInd w:val="0"/>
        <w:jc w:val="right"/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PROFESSIONAL DEVELOPMENT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 xml:space="preserve">                                                  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5"/>
      </w:tblGrid>
      <w:tr w:rsidR="00254008" w:rsidRPr="00254008" w14:paraId="25526517" w14:textId="77777777" w:rsidTr="005028F5">
        <w:tc>
          <w:tcPr>
            <w:tcW w:w="9355" w:type="dxa"/>
          </w:tcPr>
          <w:p w14:paraId="77E7BD47" w14:textId="77777777" w:rsidR="00254008" w:rsidRPr="00D74CC9" w:rsidRDefault="00254008" w:rsidP="00254008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lang w:val="es-MX"/>
              </w:rPr>
            </w:pPr>
            <w:r w:rsidRPr="00D74CC9">
              <w:rPr>
                <w:rFonts w:ascii="Calibri" w:hAnsi="Calibri" w:cs="Arial"/>
                <w:b/>
                <w:sz w:val="21"/>
                <w:szCs w:val="21"/>
                <w:lang w:val="es-MX"/>
              </w:rPr>
              <w:t>Alpha Lambda Delta &amp; Phi Eta Sigma</w:t>
            </w:r>
          </w:p>
          <w:p w14:paraId="10555730" w14:textId="6E92A26B" w:rsidR="00254008" w:rsidRPr="00254008" w:rsidRDefault="00254008" w:rsidP="00A62E13">
            <w:pPr>
              <w:suppressAutoHyphens/>
              <w:snapToGrid w:val="0"/>
              <w:ind w:left="180" w:right="72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Honor societies for students who obtained and maintained 3.5 or higher</w:t>
            </w:r>
            <w:r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GPA </w:t>
            </w:r>
            <w:r>
              <w:rPr>
                <w:rFonts w:ascii="Calibri" w:hAnsi="Calibri" w:cs="Arial"/>
                <w:sz w:val="21"/>
                <w:szCs w:val="21"/>
              </w:rPr>
              <w:t xml:space="preserve">and are in the top 20% of their </w:t>
            </w:r>
            <w:r w:rsidRPr="00D74CC9">
              <w:rPr>
                <w:rFonts w:ascii="Calibri" w:hAnsi="Calibri" w:cs="Arial"/>
                <w:sz w:val="21"/>
                <w:szCs w:val="21"/>
              </w:rPr>
              <w:t>class</w:t>
            </w:r>
          </w:p>
        </w:tc>
        <w:tc>
          <w:tcPr>
            <w:tcW w:w="1435" w:type="dxa"/>
          </w:tcPr>
          <w:p w14:paraId="34FE92CC" w14:textId="77777777" w:rsidR="00254008" w:rsidRPr="0030696C" w:rsidRDefault="00254008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Present</w:t>
            </w:r>
          </w:p>
        </w:tc>
      </w:tr>
    </w:tbl>
    <w:p w14:paraId="58117E44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</w:rPr>
      </w:pPr>
    </w:p>
    <w:p w14:paraId="3225E3BA" w14:textId="77777777" w:rsidR="008B3CD0" w:rsidRPr="0041245D" w:rsidRDefault="008B3CD0" w:rsidP="008B3CD0">
      <w:pPr>
        <w:rPr>
          <w:rFonts w:ascii="Calibri" w:hAnsi="Calibri" w:cs="Arial"/>
          <w:sz w:val="21"/>
          <w:szCs w:val="21"/>
          <w:u w:val="single"/>
        </w:rPr>
      </w:pPr>
      <w:r w:rsidRPr="0041245D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  <w:r w:rsidRPr="0041245D">
        <w:rPr>
          <w:rFonts w:ascii="Calibri" w:hAnsi="Calibri" w:cs="Arial"/>
          <w:sz w:val="21"/>
          <w:szCs w:val="21"/>
          <w:u w:val="single"/>
        </w:rPr>
        <w:tab/>
      </w:r>
    </w:p>
    <w:p w14:paraId="5821DDB5" w14:textId="77777777" w:rsidR="00B977DE" w:rsidRPr="0041245D" w:rsidRDefault="008B3CD0" w:rsidP="00B977DE">
      <w:pPr>
        <w:ind w:left="360"/>
        <w:rPr>
          <w:rFonts w:ascii="Calibri" w:hAnsi="Calibri" w:cs="Arial"/>
          <w:b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Excellent Writing and Communication Skills</w:t>
      </w:r>
    </w:p>
    <w:p w14:paraId="0EB81A4D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Test/measurement:</w:t>
      </w:r>
      <w:r w:rsidRPr="0041245D">
        <w:rPr>
          <w:rFonts w:ascii="Calibri" w:hAnsi="Calibri" w:cs="Arial"/>
          <w:sz w:val="21"/>
          <w:szCs w:val="21"/>
        </w:rPr>
        <w:t xml:space="preserve"> Signal generators, oscilloscopes, digital power analyzers, soldering</w:t>
      </w:r>
    </w:p>
    <w:p w14:paraId="47D5BB83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Assembly languages:</w:t>
      </w:r>
      <w:r w:rsidRPr="0041245D">
        <w:rPr>
          <w:rFonts w:ascii="Calibri" w:hAnsi="Calibri" w:cs="Arial"/>
          <w:sz w:val="21"/>
          <w:szCs w:val="21"/>
        </w:rPr>
        <w:t xml:space="preserve"> TI TMS320C6700 DSP, LC-3B ISA</w:t>
      </w:r>
    </w:p>
    <w:p w14:paraId="6D876BA0" w14:textId="2AA25E58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High-Level languages:</w:t>
      </w:r>
      <w:r w:rsidRPr="0041245D">
        <w:rPr>
          <w:rFonts w:ascii="Calibri" w:hAnsi="Calibri" w:cs="Arial"/>
          <w:sz w:val="21"/>
          <w:szCs w:val="21"/>
        </w:rPr>
        <w:t xml:space="preserve"> C, Java, </w:t>
      </w:r>
      <w:r w:rsidR="00654909" w:rsidRPr="0041245D">
        <w:rPr>
          <w:rFonts w:ascii="Calibri" w:hAnsi="Calibri" w:cs="Arial"/>
          <w:sz w:val="21"/>
          <w:szCs w:val="21"/>
        </w:rPr>
        <w:t xml:space="preserve">JavaScript, </w:t>
      </w:r>
      <w:r w:rsidRPr="0041245D">
        <w:rPr>
          <w:rFonts w:ascii="Calibri" w:hAnsi="Calibri" w:cs="Arial"/>
          <w:sz w:val="21"/>
          <w:szCs w:val="21"/>
        </w:rPr>
        <w:t>HTML, CSS</w:t>
      </w:r>
      <w:r w:rsidR="00D36FB4" w:rsidRPr="0041245D">
        <w:rPr>
          <w:rFonts w:ascii="Calibri" w:hAnsi="Calibri" w:cs="Arial"/>
          <w:sz w:val="21"/>
          <w:szCs w:val="21"/>
        </w:rPr>
        <w:t>, Google Apps Script</w:t>
      </w:r>
    </w:p>
    <w:p w14:paraId="7F38CD8F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Software development:</w:t>
      </w:r>
      <w:r w:rsidRPr="0041245D">
        <w:rPr>
          <w:rFonts w:ascii="Calibri" w:hAnsi="Calibri" w:cs="Arial"/>
          <w:sz w:val="21"/>
          <w:szCs w:val="21"/>
        </w:rPr>
        <w:t xml:space="preserve"> TI Code Composer Studio</w:t>
      </w:r>
    </w:p>
    <w:p w14:paraId="4132F1A4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Algorithm development:</w:t>
      </w:r>
      <w:r w:rsidRPr="0041245D">
        <w:rPr>
          <w:rFonts w:ascii="Calibri" w:hAnsi="Calibri" w:cs="Arial"/>
          <w:sz w:val="21"/>
          <w:szCs w:val="21"/>
        </w:rPr>
        <w:t xml:space="preserve"> </w:t>
      </w:r>
      <w:proofErr w:type="spellStart"/>
      <w:r w:rsidRPr="0041245D">
        <w:rPr>
          <w:rFonts w:ascii="Calibri" w:hAnsi="Calibri" w:cs="Arial"/>
          <w:sz w:val="21"/>
          <w:szCs w:val="21"/>
        </w:rPr>
        <w:t>LabVIEW</w:t>
      </w:r>
      <w:proofErr w:type="spellEnd"/>
      <w:r w:rsidRPr="0041245D">
        <w:rPr>
          <w:rFonts w:ascii="Calibri" w:hAnsi="Calibri" w:cs="Arial"/>
          <w:sz w:val="21"/>
          <w:szCs w:val="21"/>
        </w:rPr>
        <w:t>, MATLAB</w:t>
      </w:r>
    </w:p>
    <w:p w14:paraId="5A6D02CF" w14:textId="77777777" w:rsidR="003A1DF9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Systems simulated:</w:t>
      </w:r>
      <w:r w:rsidRPr="0041245D">
        <w:rPr>
          <w:rFonts w:ascii="Calibri" w:hAnsi="Calibri" w:cs="Arial"/>
          <w:sz w:val="21"/>
          <w:szCs w:val="21"/>
        </w:rPr>
        <w:t xml:space="preserve"> Software-defined radio</w:t>
      </w:r>
    </w:p>
    <w:p w14:paraId="7293EFE2" w14:textId="77777777" w:rsidR="00B977DE" w:rsidRPr="0041245D" w:rsidRDefault="003A1DF9" w:rsidP="00B977DE">
      <w:pPr>
        <w:ind w:left="360" w:right="-17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>Real-time implementation:</w:t>
      </w:r>
      <w:r w:rsidRPr="0041245D">
        <w:rPr>
          <w:rFonts w:ascii="Calibri" w:hAnsi="Calibri" w:cs="Arial"/>
          <w:sz w:val="21"/>
          <w:szCs w:val="21"/>
        </w:rPr>
        <w:t xml:space="preserve"> </w:t>
      </w:r>
      <w:proofErr w:type="spellStart"/>
      <w:r w:rsidRPr="0041245D">
        <w:rPr>
          <w:rFonts w:ascii="Calibri" w:hAnsi="Calibri" w:cs="Arial"/>
          <w:sz w:val="21"/>
          <w:szCs w:val="21"/>
        </w:rPr>
        <w:t>Voiceband</w:t>
      </w:r>
      <w:proofErr w:type="spellEnd"/>
      <w:r w:rsidRPr="0041245D">
        <w:rPr>
          <w:rFonts w:ascii="Calibri" w:hAnsi="Calibri" w:cs="Arial"/>
          <w:sz w:val="21"/>
          <w:szCs w:val="21"/>
        </w:rPr>
        <w:t xml:space="preserve"> transceiver</w:t>
      </w:r>
    </w:p>
    <w:p w14:paraId="7A65F040" w14:textId="77777777" w:rsidR="005E3D67" w:rsidRPr="0041245D" w:rsidRDefault="0000321C" w:rsidP="005E3D67">
      <w:pPr>
        <w:ind w:left="360" w:right="-17"/>
        <w:rPr>
          <w:rFonts w:ascii="Calibri" w:hAnsi="Calibri" w:cs="Arial"/>
          <w:b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 xml:space="preserve">Team collaboration: </w:t>
      </w:r>
      <w:proofErr w:type="spellStart"/>
      <w:r w:rsidRPr="0041245D">
        <w:rPr>
          <w:rFonts w:ascii="Calibri" w:hAnsi="Calibri" w:cs="Arial"/>
          <w:sz w:val="21"/>
          <w:szCs w:val="21"/>
        </w:rPr>
        <w:t>GitHub</w:t>
      </w:r>
      <w:proofErr w:type="spellEnd"/>
      <w:r w:rsidRPr="0041245D">
        <w:rPr>
          <w:rFonts w:ascii="Calibri" w:hAnsi="Calibri" w:cs="Arial"/>
          <w:sz w:val="21"/>
          <w:szCs w:val="21"/>
        </w:rPr>
        <w:t xml:space="preserve">, </w:t>
      </w:r>
      <w:r w:rsidR="00EF2A28" w:rsidRPr="0041245D">
        <w:rPr>
          <w:rFonts w:ascii="Calibri" w:hAnsi="Calibri" w:cs="Arial"/>
          <w:sz w:val="21"/>
          <w:szCs w:val="21"/>
        </w:rPr>
        <w:t xml:space="preserve">Tortoise SVN, </w:t>
      </w:r>
      <w:proofErr w:type="spellStart"/>
      <w:r w:rsidR="00EF2A28" w:rsidRPr="0041245D">
        <w:rPr>
          <w:rFonts w:ascii="Calibri" w:hAnsi="Calibri" w:cs="Arial"/>
          <w:sz w:val="21"/>
          <w:szCs w:val="21"/>
        </w:rPr>
        <w:t>Assembla</w:t>
      </w:r>
      <w:proofErr w:type="spellEnd"/>
      <w:r w:rsidR="00EF2A28" w:rsidRPr="0041245D">
        <w:rPr>
          <w:rFonts w:ascii="Calibri" w:hAnsi="Calibri" w:cs="Arial"/>
          <w:sz w:val="21"/>
          <w:szCs w:val="21"/>
        </w:rPr>
        <w:t xml:space="preserve">, </w:t>
      </w:r>
      <w:r w:rsidRPr="0041245D">
        <w:rPr>
          <w:rFonts w:ascii="Calibri" w:hAnsi="Calibri" w:cs="Arial"/>
          <w:sz w:val="21"/>
          <w:szCs w:val="21"/>
        </w:rPr>
        <w:t xml:space="preserve">Confluence, </w:t>
      </w:r>
      <w:proofErr w:type="spellStart"/>
      <w:r w:rsidRPr="0041245D">
        <w:rPr>
          <w:rFonts w:ascii="Calibri" w:hAnsi="Calibri" w:cs="Arial"/>
          <w:sz w:val="21"/>
          <w:szCs w:val="21"/>
        </w:rPr>
        <w:t>Jira</w:t>
      </w:r>
      <w:proofErr w:type="spellEnd"/>
    </w:p>
    <w:p w14:paraId="68E8805F" w14:textId="35D779C5" w:rsidR="0000321C" w:rsidRPr="0041245D" w:rsidRDefault="005E3D67" w:rsidP="005E3D67">
      <w:pPr>
        <w:ind w:left="360" w:right="-17"/>
        <w:rPr>
          <w:sz w:val="16"/>
          <w:szCs w:val="16"/>
        </w:rPr>
      </w:pPr>
      <w:r w:rsidRPr="0041245D">
        <w:rPr>
          <w:rFonts w:ascii="Calibri" w:hAnsi="Calibri" w:cs="Arial"/>
          <w:b/>
          <w:sz w:val="21"/>
          <w:szCs w:val="21"/>
        </w:rPr>
        <w:t>Spoken languages:</w:t>
      </w:r>
      <w:r w:rsidRPr="0041245D">
        <w:rPr>
          <w:rFonts w:ascii="Calibri" w:hAnsi="Calibri" w:cs="Arial"/>
          <w:sz w:val="21"/>
          <w:szCs w:val="21"/>
        </w:rPr>
        <w:t xml:space="preserve"> English, Spanish, French</w:t>
      </w:r>
    </w:p>
    <w:p w14:paraId="43C14FED" w14:textId="03B0841D" w:rsidR="00483994" w:rsidRDefault="00483994" w:rsidP="00483994">
      <w:pPr>
        <w:ind w:left="360"/>
        <w:rPr>
          <w:rFonts w:ascii="Calibri" w:hAnsi="Calibri" w:cs="Arial"/>
          <w:sz w:val="21"/>
          <w:szCs w:val="21"/>
        </w:rPr>
      </w:pPr>
      <w:r w:rsidRPr="0041245D">
        <w:rPr>
          <w:rFonts w:ascii="Calibri" w:hAnsi="Calibri" w:cs="Arial"/>
          <w:b/>
          <w:sz w:val="21"/>
          <w:szCs w:val="21"/>
        </w:rPr>
        <w:t xml:space="preserve">Interests: </w:t>
      </w:r>
      <w:r w:rsidRPr="0041245D">
        <w:rPr>
          <w:rFonts w:ascii="Calibri" w:hAnsi="Calibri" w:cs="Arial"/>
          <w:sz w:val="21"/>
          <w:szCs w:val="21"/>
        </w:rPr>
        <w:t>Healthy Cooking, Soccer, Motorcycles</w:t>
      </w:r>
      <w:r>
        <w:rPr>
          <w:rFonts w:ascii="Calibri" w:hAnsi="Calibri" w:cs="Arial"/>
          <w:sz w:val="21"/>
          <w:szCs w:val="21"/>
        </w:rPr>
        <w:t xml:space="preserve">, </w:t>
      </w:r>
      <w:proofErr w:type="gramStart"/>
      <w:r>
        <w:rPr>
          <w:rFonts w:ascii="Calibri" w:hAnsi="Calibri" w:cs="Arial"/>
          <w:sz w:val="21"/>
          <w:szCs w:val="21"/>
        </w:rPr>
        <w:t>Reading</w:t>
      </w:r>
      <w:proofErr w:type="gramEnd"/>
    </w:p>
    <w:sectPr w:rsidR="00483994" w:rsidSect="009375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61312" w14:textId="77777777" w:rsidR="004F7422" w:rsidRDefault="004F7422" w:rsidP="0053333D">
      <w:r>
        <w:separator/>
      </w:r>
    </w:p>
  </w:endnote>
  <w:endnote w:type="continuationSeparator" w:id="0">
    <w:p w14:paraId="38088290" w14:textId="77777777" w:rsidR="004F7422" w:rsidRDefault="004F7422" w:rsidP="0053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C0662" w14:textId="77777777" w:rsidR="004F7422" w:rsidRDefault="004F7422" w:rsidP="0053333D">
      <w:r>
        <w:separator/>
      </w:r>
    </w:p>
  </w:footnote>
  <w:footnote w:type="continuationSeparator" w:id="0">
    <w:p w14:paraId="42997DFF" w14:textId="77777777" w:rsidR="004F7422" w:rsidRDefault="004F7422" w:rsidP="0053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7BF8"/>
    <w:multiLevelType w:val="hybridMultilevel"/>
    <w:tmpl w:val="62FE30A6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AA211C"/>
    <w:multiLevelType w:val="hybridMultilevel"/>
    <w:tmpl w:val="F100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21BB39E1"/>
    <w:multiLevelType w:val="hybridMultilevel"/>
    <w:tmpl w:val="52144EB6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E83BA4"/>
    <w:multiLevelType w:val="hybridMultilevel"/>
    <w:tmpl w:val="9FAA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C7960"/>
    <w:multiLevelType w:val="hybridMultilevel"/>
    <w:tmpl w:val="AEAC9714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3952DB"/>
    <w:multiLevelType w:val="multilevel"/>
    <w:tmpl w:val="C7EACFC8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00277A"/>
    <w:multiLevelType w:val="hybridMultilevel"/>
    <w:tmpl w:val="69CAC3EA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740698"/>
    <w:multiLevelType w:val="hybridMultilevel"/>
    <w:tmpl w:val="1096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8966F4"/>
    <w:multiLevelType w:val="hybridMultilevel"/>
    <w:tmpl w:val="E2B0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5"/>
  </w:num>
  <w:num w:numId="4">
    <w:abstractNumId w:val="14"/>
  </w:num>
  <w:num w:numId="5">
    <w:abstractNumId w:val="7"/>
  </w:num>
  <w:num w:numId="6">
    <w:abstractNumId w:val="19"/>
  </w:num>
  <w:num w:numId="7">
    <w:abstractNumId w:val="38"/>
  </w:num>
  <w:num w:numId="8">
    <w:abstractNumId w:val="22"/>
  </w:num>
  <w:num w:numId="9">
    <w:abstractNumId w:val="5"/>
  </w:num>
  <w:num w:numId="10">
    <w:abstractNumId w:val="33"/>
  </w:num>
  <w:num w:numId="11">
    <w:abstractNumId w:val="24"/>
  </w:num>
  <w:num w:numId="12">
    <w:abstractNumId w:val="18"/>
  </w:num>
  <w:num w:numId="13">
    <w:abstractNumId w:val="40"/>
  </w:num>
  <w:num w:numId="14">
    <w:abstractNumId w:val="16"/>
  </w:num>
  <w:num w:numId="15">
    <w:abstractNumId w:val="1"/>
  </w:num>
  <w:num w:numId="16">
    <w:abstractNumId w:val="10"/>
  </w:num>
  <w:num w:numId="17">
    <w:abstractNumId w:val="25"/>
  </w:num>
  <w:num w:numId="18">
    <w:abstractNumId w:val="32"/>
  </w:num>
  <w:num w:numId="19">
    <w:abstractNumId w:val="36"/>
  </w:num>
  <w:num w:numId="20">
    <w:abstractNumId w:val="20"/>
  </w:num>
  <w:num w:numId="21">
    <w:abstractNumId w:val="27"/>
  </w:num>
  <w:num w:numId="22">
    <w:abstractNumId w:val="21"/>
  </w:num>
  <w:num w:numId="23">
    <w:abstractNumId w:val="37"/>
  </w:num>
  <w:num w:numId="24">
    <w:abstractNumId w:val="29"/>
  </w:num>
  <w:num w:numId="25">
    <w:abstractNumId w:val="31"/>
  </w:num>
  <w:num w:numId="26">
    <w:abstractNumId w:val="9"/>
  </w:num>
  <w:num w:numId="27">
    <w:abstractNumId w:val="3"/>
  </w:num>
  <w:num w:numId="28">
    <w:abstractNumId w:val="34"/>
  </w:num>
  <w:num w:numId="29">
    <w:abstractNumId w:val="23"/>
  </w:num>
  <w:num w:numId="30">
    <w:abstractNumId w:val="0"/>
  </w:num>
  <w:num w:numId="31">
    <w:abstractNumId w:val="28"/>
  </w:num>
  <w:num w:numId="32">
    <w:abstractNumId w:val="15"/>
  </w:num>
  <w:num w:numId="33">
    <w:abstractNumId w:val="17"/>
  </w:num>
  <w:num w:numId="34">
    <w:abstractNumId w:val="4"/>
  </w:num>
  <w:num w:numId="35">
    <w:abstractNumId w:val="8"/>
  </w:num>
  <w:num w:numId="36">
    <w:abstractNumId w:val="12"/>
  </w:num>
  <w:num w:numId="37">
    <w:abstractNumId w:val="26"/>
  </w:num>
  <w:num w:numId="38">
    <w:abstractNumId w:val="11"/>
  </w:num>
  <w:num w:numId="39">
    <w:abstractNumId w:val="39"/>
  </w:num>
  <w:num w:numId="40">
    <w:abstractNumId w:val="3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A8"/>
    <w:rsid w:val="0000321C"/>
    <w:rsid w:val="00003E01"/>
    <w:rsid w:val="00006948"/>
    <w:rsid w:val="00007600"/>
    <w:rsid w:val="0001398F"/>
    <w:rsid w:val="00021F5F"/>
    <w:rsid w:val="0003570C"/>
    <w:rsid w:val="0004796B"/>
    <w:rsid w:val="00054707"/>
    <w:rsid w:val="00061D80"/>
    <w:rsid w:val="00062940"/>
    <w:rsid w:val="00074A6D"/>
    <w:rsid w:val="00077BFF"/>
    <w:rsid w:val="0008053B"/>
    <w:rsid w:val="00092058"/>
    <w:rsid w:val="00097DE9"/>
    <w:rsid w:val="000A5B83"/>
    <w:rsid w:val="000C11B7"/>
    <w:rsid w:val="000C135F"/>
    <w:rsid w:val="000C1CED"/>
    <w:rsid w:val="000C1D74"/>
    <w:rsid w:val="000C2415"/>
    <w:rsid w:val="000C6E56"/>
    <w:rsid w:val="000D057D"/>
    <w:rsid w:val="000E2485"/>
    <w:rsid w:val="000E33B8"/>
    <w:rsid w:val="000F015F"/>
    <w:rsid w:val="000F03B7"/>
    <w:rsid w:val="000F4A0B"/>
    <w:rsid w:val="000F63AA"/>
    <w:rsid w:val="000F67A9"/>
    <w:rsid w:val="001025AF"/>
    <w:rsid w:val="001051E6"/>
    <w:rsid w:val="00111023"/>
    <w:rsid w:val="001163BC"/>
    <w:rsid w:val="0013117E"/>
    <w:rsid w:val="0014105A"/>
    <w:rsid w:val="00143E95"/>
    <w:rsid w:val="00157470"/>
    <w:rsid w:val="00161854"/>
    <w:rsid w:val="00161D5A"/>
    <w:rsid w:val="00164E4D"/>
    <w:rsid w:val="00165755"/>
    <w:rsid w:val="00167BA4"/>
    <w:rsid w:val="001722BE"/>
    <w:rsid w:val="001738A2"/>
    <w:rsid w:val="00181563"/>
    <w:rsid w:val="00182A1B"/>
    <w:rsid w:val="001A4D1F"/>
    <w:rsid w:val="001C4685"/>
    <w:rsid w:val="001C599B"/>
    <w:rsid w:val="001D7900"/>
    <w:rsid w:val="001E6190"/>
    <w:rsid w:val="001F48FE"/>
    <w:rsid w:val="001F4A4F"/>
    <w:rsid w:val="00213FE0"/>
    <w:rsid w:val="002154A8"/>
    <w:rsid w:val="00220393"/>
    <w:rsid w:val="00222A11"/>
    <w:rsid w:val="00254008"/>
    <w:rsid w:val="0025510F"/>
    <w:rsid w:val="00255AC1"/>
    <w:rsid w:val="00256C13"/>
    <w:rsid w:val="002627B9"/>
    <w:rsid w:val="0027066C"/>
    <w:rsid w:val="00274706"/>
    <w:rsid w:val="0027538E"/>
    <w:rsid w:val="002A067A"/>
    <w:rsid w:val="002A0A1F"/>
    <w:rsid w:val="002A1E90"/>
    <w:rsid w:val="002C6F63"/>
    <w:rsid w:val="002C7A87"/>
    <w:rsid w:val="002D68CD"/>
    <w:rsid w:val="002D7F9D"/>
    <w:rsid w:val="002E5D01"/>
    <w:rsid w:val="002E6B25"/>
    <w:rsid w:val="002F1EA2"/>
    <w:rsid w:val="003023E9"/>
    <w:rsid w:val="0030696C"/>
    <w:rsid w:val="00314DF1"/>
    <w:rsid w:val="00324968"/>
    <w:rsid w:val="00325120"/>
    <w:rsid w:val="00327EB6"/>
    <w:rsid w:val="00331308"/>
    <w:rsid w:val="003319FC"/>
    <w:rsid w:val="00336E7E"/>
    <w:rsid w:val="0033796B"/>
    <w:rsid w:val="003418B6"/>
    <w:rsid w:val="003450FA"/>
    <w:rsid w:val="00346895"/>
    <w:rsid w:val="0034749D"/>
    <w:rsid w:val="00363108"/>
    <w:rsid w:val="00366B85"/>
    <w:rsid w:val="00374415"/>
    <w:rsid w:val="003857A4"/>
    <w:rsid w:val="00390807"/>
    <w:rsid w:val="0039786B"/>
    <w:rsid w:val="003A1DF9"/>
    <w:rsid w:val="003A6054"/>
    <w:rsid w:val="003C24D6"/>
    <w:rsid w:val="003C3AFB"/>
    <w:rsid w:val="003C6AB9"/>
    <w:rsid w:val="003D34FE"/>
    <w:rsid w:val="003E06A9"/>
    <w:rsid w:val="003F1112"/>
    <w:rsid w:val="0040353D"/>
    <w:rsid w:val="00404832"/>
    <w:rsid w:val="00406508"/>
    <w:rsid w:val="00410CB3"/>
    <w:rsid w:val="0041245D"/>
    <w:rsid w:val="004164F2"/>
    <w:rsid w:val="00426CAE"/>
    <w:rsid w:val="00430F9E"/>
    <w:rsid w:val="004326BA"/>
    <w:rsid w:val="004402F8"/>
    <w:rsid w:val="004426B2"/>
    <w:rsid w:val="004516C3"/>
    <w:rsid w:val="00455850"/>
    <w:rsid w:val="004617EE"/>
    <w:rsid w:val="004659A8"/>
    <w:rsid w:val="00465A70"/>
    <w:rsid w:val="004668B6"/>
    <w:rsid w:val="00470D81"/>
    <w:rsid w:val="00471221"/>
    <w:rsid w:val="00476D2A"/>
    <w:rsid w:val="00477028"/>
    <w:rsid w:val="00483994"/>
    <w:rsid w:val="00484E9F"/>
    <w:rsid w:val="004B4ED4"/>
    <w:rsid w:val="004B54EA"/>
    <w:rsid w:val="004D1861"/>
    <w:rsid w:val="004D1CFE"/>
    <w:rsid w:val="004D3420"/>
    <w:rsid w:val="004D62FE"/>
    <w:rsid w:val="004D670C"/>
    <w:rsid w:val="004D7C1F"/>
    <w:rsid w:val="004E01BD"/>
    <w:rsid w:val="004E0781"/>
    <w:rsid w:val="004E1DAA"/>
    <w:rsid w:val="004E3236"/>
    <w:rsid w:val="004F7422"/>
    <w:rsid w:val="004F7919"/>
    <w:rsid w:val="004F7ACC"/>
    <w:rsid w:val="005028F5"/>
    <w:rsid w:val="005114E5"/>
    <w:rsid w:val="00514800"/>
    <w:rsid w:val="005156BC"/>
    <w:rsid w:val="00527F1B"/>
    <w:rsid w:val="0053333D"/>
    <w:rsid w:val="00562BCA"/>
    <w:rsid w:val="00563F0A"/>
    <w:rsid w:val="00580475"/>
    <w:rsid w:val="00581FFA"/>
    <w:rsid w:val="00591C22"/>
    <w:rsid w:val="005B1151"/>
    <w:rsid w:val="005C2FD8"/>
    <w:rsid w:val="005D07F1"/>
    <w:rsid w:val="005D6414"/>
    <w:rsid w:val="005E3D67"/>
    <w:rsid w:val="005E779C"/>
    <w:rsid w:val="005F4958"/>
    <w:rsid w:val="005F7414"/>
    <w:rsid w:val="006005A0"/>
    <w:rsid w:val="00600CE0"/>
    <w:rsid w:val="006061DB"/>
    <w:rsid w:val="0060622C"/>
    <w:rsid w:val="00611C88"/>
    <w:rsid w:val="00616CB0"/>
    <w:rsid w:val="00625D74"/>
    <w:rsid w:val="00626468"/>
    <w:rsid w:val="006305A3"/>
    <w:rsid w:val="0063403D"/>
    <w:rsid w:val="006375CA"/>
    <w:rsid w:val="00642187"/>
    <w:rsid w:val="00654909"/>
    <w:rsid w:val="00656204"/>
    <w:rsid w:val="006627E1"/>
    <w:rsid w:val="00667CDC"/>
    <w:rsid w:val="00673F76"/>
    <w:rsid w:val="00675396"/>
    <w:rsid w:val="006863E4"/>
    <w:rsid w:val="006933D1"/>
    <w:rsid w:val="00694C8D"/>
    <w:rsid w:val="00695AE5"/>
    <w:rsid w:val="006B25B2"/>
    <w:rsid w:val="006B6464"/>
    <w:rsid w:val="006E1981"/>
    <w:rsid w:val="006E342F"/>
    <w:rsid w:val="006F1569"/>
    <w:rsid w:val="006F6E21"/>
    <w:rsid w:val="006F7094"/>
    <w:rsid w:val="007030F3"/>
    <w:rsid w:val="00706252"/>
    <w:rsid w:val="00715113"/>
    <w:rsid w:val="00717D61"/>
    <w:rsid w:val="00735D48"/>
    <w:rsid w:val="0073763E"/>
    <w:rsid w:val="00764A12"/>
    <w:rsid w:val="00770EB7"/>
    <w:rsid w:val="007733FB"/>
    <w:rsid w:val="00776E71"/>
    <w:rsid w:val="0077757E"/>
    <w:rsid w:val="00783918"/>
    <w:rsid w:val="00785073"/>
    <w:rsid w:val="00785F05"/>
    <w:rsid w:val="00792B14"/>
    <w:rsid w:val="007934B0"/>
    <w:rsid w:val="0079553F"/>
    <w:rsid w:val="007960D8"/>
    <w:rsid w:val="007B3491"/>
    <w:rsid w:val="007C7D31"/>
    <w:rsid w:val="007E21DD"/>
    <w:rsid w:val="007E5149"/>
    <w:rsid w:val="007E67C2"/>
    <w:rsid w:val="007F2311"/>
    <w:rsid w:val="007F6415"/>
    <w:rsid w:val="007F642A"/>
    <w:rsid w:val="00804A0D"/>
    <w:rsid w:val="00814E04"/>
    <w:rsid w:val="00823E3A"/>
    <w:rsid w:val="008254E0"/>
    <w:rsid w:val="00831C08"/>
    <w:rsid w:val="00855C98"/>
    <w:rsid w:val="00860A97"/>
    <w:rsid w:val="008616C8"/>
    <w:rsid w:val="00865A0D"/>
    <w:rsid w:val="00866D48"/>
    <w:rsid w:val="00870775"/>
    <w:rsid w:val="008720D0"/>
    <w:rsid w:val="00874E79"/>
    <w:rsid w:val="00876C86"/>
    <w:rsid w:val="00887514"/>
    <w:rsid w:val="00893C8F"/>
    <w:rsid w:val="008B3CD0"/>
    <w:rsid w:val="008B4E29"/>
    <w:rsid w:val="008D6B03"/>
    <w:rsid w:val="008E0A4A"/>
    <w:rsid w:val="008F4747"/>
    <w:rsid w:val="008F4D4B"/>
    <w:rsid w:val="009028CF"/>
    <w:rsid w:val="009044BC"/>
    <w:rsid w:val="009044EC"/>
    <w:rsid w:val="009128F0"/>
    <w:rsid w:val="009234C7"/>
    <w:rsid w:val="00925AB2"/>
    <w:rsid w:val="009265DC"/>
    <w:rsid w:val="00931691"/>
    <w:rsid w:val="0093705F"/>
    <w:rsid w:val="009375D0"/>
    <w:rsid w:val="00942B7A"/>
    <w:rsid w:val="009456AC"/>
    <w:rsid w:val="0095020B"/>
    <w:rsid w:val="0095157F"/>
    <w:rsid w:val="00961AA5"/>
    <w:rsid w:val="00962AE2"/>
    <w:rsid w:val="009652D4"/>
    <w:rsid w:val="00966E68"/>
    <w:rsid w:val="00982605"/>
    <w:rsid w:val="00990644"/>
    <w:rsid w:val="009A257D"/>
    <w:rsid w:val="009B1D53"/>
    <w:rsid w:val="009B6824"/>
    <w:rsid w:val="009C59FE"/>
    <w:rsid w:val="009D001E"/>
    <w:rsid w:val="009D5533"/>
    <w:rsid w:val="009F39B5"/>
    <w:rsid w:val="009F54E5"/>
    <w:rsid w:val="00A00270"/>
    <w:rsid w:val="00A05066"/>
    <w:rsid w:val="00A06712"/>
    <w:rsid w:val="00A211DB"/>
    <w:rsid w:val="00A2239C"/>
    <w:rsid w:val="00A22D66"/>
    <w:rsid w:val="00A25AF5"/>
    <w:rsid w:val="00A2797F"/>
    <w:rsid w:val="00A3065B"/>
    <w:rsid w:val="00A30EBA"/>
    <w:rsid w:val="00A36A9C"/>
    <w:rsid w:val="00A45F17"/>
    <w:rsid w:val="00A51184"/>
    <w:rsid w:val="00A5185E"/>
    <w:rsid w:val="00A54ED1"/>
    <w:rsid w:val="00A56651"/>
    <w:rsid w:val="00A579F3"/>
    <w:rsid w:val="00A62E13"/>
    <w:rsid w:val="00A64F27"/>
    <w:rsid w:val="00A662D5"/>
    <w:rsid w:val="00A82558"/>
    <w:rsid w:val="00A836EB"/>
    <w:rsid w:val="00A96A9A"/>
    <w:rsid w:val="00A96B60"/>
    <w:rsid w:val="00AA58E3"/>
    <w:rsid w:val="00AA5ED9"/>
    <w:rsid w:val="00AA7689"/>
    <w:rsid w:val="00AB2869"/>
    <w:rsid w:val="00AB4607"/>
    <w:rsid w:val="00AB5C26"/>
    <w:rsid w:val="00AC51F8"/>
    <w:rsid w:val="00AC5535"/>
    <w:rsid w:val="00AD1EAC"/>
    <w:rsid w:val="00AD4A0C"/>
    <w:rsid w:val="00AE1D66"/>
    <w:rsid w:val="00AE3820"/>
    <w:rsid w:val="00AE78C7"/>
    <w:rsid w:val="00B011D0"/>
    <w:rsid w:val="00B05BE2"/>
    <w:rsid w:val="00B07397"/>
    <w:rsid w:val="00B230BA"/>
    <w:rsid w:val="00B25A19"/>
    <w:rsid w:val="00B309BF"/>
    <w:rsid w:val="00B31011"/>
    <w:rsid w:val="00B410EC"/>
    <w:rsid w:val="00B41DE6"/>
    <w:rsid w:val="00B432D4"/>
    <w:rsid w:val="00B50ECA"/>
    <w:rsid w:val="00B54270"/>
    <w:rsid w:val="00B5687E"/>
    <w:rsid w:val="00B56928"/>
    <w:rsid w:val="00B6784E"/>
    <w:rsid w:val="00B7161B"/>
    <w:rsid w:val="00B71829"/>
    <w:rsid w:val="00B7601D"/>
    <w:rsid w:val="00B929F2"/>
    <w:rsid w:val="00B977DE"/>
    <w:rsid w:val="00BA1551"/>
    <w:rsid w:val="00BB324D"/>
    <w:rsid w:val="00BC05AB"/>
    <w:rsid w:val="00BC37C2"/>
    <w:rsid w:val="00BC3F3F"/>
    <w:rsid w:val="00BC5C88"/>
    <w:rsid w:val="00BC6A55"/>
    <w:rsid w:val="00BD3287"/>
    <w:rsid w:val="00BE6EF2"/>
    <w:rsid w:val="00BF4E2E"/>
    <w:rsid w:val="00BF67CF"/>
    <w:rsid w:val="00C10191"/>
    <w:rsid w:val="00C21C3D"/>
    <w:rsid w:val="00C240C0"/>
    <w:rsid w:val="00C34C42"/>
    <w:rsid w:val="00C41BAD"/>
    <w:rsid w:val="00C5080E"/>
    <w:rsid w:val="00C52960"/>
    <w:rsid w:val="00C65880"/>
    <w:rsid w:val="00C65A07"/>
    <w:rsid w:val="00C86C8A"/>
    <w:rsid w:val="00C921B6"/>
    <w:rsid w:val="00C93AB4"/>
    <w:rsid w:val="00CA1298"/>
    <w:rsid w:val="00CC2529"/>
    <w:rsid w:val="00CC4B8C"/>
    <w:rsid w:val="00CD252B"/>
    <w:rsid w:val="00CD3A17"/>
    <w:rsid w:val="00CD610F"/>
    <w:rsid w:val="00CE32D0"/>
    <w:rsid w:val="00CE4112"/>
    <w:rsid w:val="00CF4F7A"/>
    <w:rsid w:val="00CF575C"/>
    <w:rsid w:val="00CF6A99"/>
    <w:rsid w:val="00D10DE1"/>
    <w:rsid w:val="00D30FBE"/>
    <w:rsid w:val="00D36FB4"/>
    <w:rsid w:val="00D44EA8"/>
    <w:rsid w:val="00D74CC9"/>
    <w:rsid w:val="00D74D8C"/>
    <w:rsid w:val="00D7695A"/>
    <w:rsid w:val="00D81E3C"/>
    <w:rsid w:val="00D90F23"/>
    <w:rsid w:val="00D96E1C"/>
    <w:rsid w:val="00DA1F7D"/>
    <w:rsid w:val="00DA2909"/>
    <w:rsid w:val="00DA2D84"/>
    <w:rsid w:val="00DA3287"/>
    <w:rsid w:val="00DA7EFB"/>
    <w:rsid w:val="00DB5902"/>
    <w:rsid w:val="00DC0B35"/>
    <w:rsid w:val="00DC4FAB"/>
    <w:rsid w:val="00DE7B09"/>
    <w:rsid w:val="00E0653F"/>
    <w:rsid w:val="00E06E26"/>
    <w:rsid w:val="00E10760"/>
    <w:rsid w:val="00E20ECF"/>
    <w:rsid w:val="00E37FA5"/>
    <w:rsid w:val="00E42736"/>
    <w:rsid w:val="00E43413"/>
    <w:rsid w:val="00E45166"/>
    <w:rsid w:val="00E47A80"/>
    <w:rsid w:val="00E51704"/>
    <w:rsid w:val="00E53820"/>
    <w:rsid w:val="00E63056"/>
    <w:rsid w:val="00E634A8"/>
    <w:rsid w:val="00E70B9F"/>
    <w:rsid w:val="00E72069"/>
    <w:rsid w:val="00E72281"/>
    <w:rsid w:val="00E815B6"/>
    <w:rsid w:val="00E86439"/>
    <w:rsid w:val="00E86BF3"/>
    <w:rsid w:val="00E921F3"/>
    <w:rsid w:val="00E95F44"/>
    <w:rsid w:val="00EA14AD"/>
    <w:rsid w:val="00EA5FA9"/>
    <w:rsid w:val="00EC10A8"/>
    <w:rsid w:val="00EC277F"/>
    <w:rsid w:val="00EE4A50"/>
    <w:rsid w:val="00EE7DAD"/>
    <w:rsid w:val="00EF2A28"/>
    <w:rsid w:val="00EF535F"/>
    <w:rsid w:val="00F141D5"/>
    <w:rsid w:val="00F36981"/>
    <w:rsid w:val="00F56224"/>
    <w:rsid w:val="00F57600"/>
    <w:rsid w:val="00F819B1"/>
    <w:rsid w:val="00F85C89"/>
    <w:rsid w:val="00F97E60"/>
    <w:rsid w:val="00FB1FAE"/>
    <w:rsid w:val="00FC400B"/>
    <w:rsid w:val="00FC455C"/>
    <w:rsid w:val="00FC5179"/>
    <w:rsid w:val="00FC77B8"/>
    <w:rsid w:val="00FD2A1D"/>
    <w:rsid w:val="00FD7D87"/>
    <w:rsid w:val="00FE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20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E495D583-ABF1-7C4D-876C-E4CE254A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427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Diego Moreno</cp:lastModifiedBy>
  <cp:revision>73</cp:revision>
  <cp:lastPrinted>2014-02-05T20:39:00Z</cp:lastPrinted>
  <dcterms:created xsi:type="dcterms:W3CDTF">2014-04-22T02:42:00Z</dcterms:created>
  <dcterms:modified xsi:type="dcterms:W3CDTF">2014-04-24T01:22:00Z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