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6D08A" w14:textId="77777777" w:rsidR="00C105E1" w:rsidRDefault="00C105E1" w:rsidP="005345B1">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Actividad 1: </w:t>
      </w:r>
    </w:p>
    <w:p w14:paraId="653AF308" w14:textId="77777777" w:rsidR="00C105E1" w:rsidRPr="00C105E1" w:rsidRDefault="00C105E1" w:rsidP="005345B1">
      <w:pPr>
        <w:spacing w:line="360" w:lineRule="auto"/>
        <w:jc w:val="center"/>
        <w:rPr>
          <w:rFonts w:ascii="Times New Roman" w:hAnsi="Times New Roman" w:cs="Times New Roman"/>
          <w:b/>
          <w:bCs/>
          <w:sz w:val="24"/>
          <w:szCs w:val="24"/>
        </w:rPr>
      </w:pPr>
      <w:r w:rsidRPr="00C105E1">
        <w:rPr>
          <w:rFonts w:ascii="Times New Roman" w:hAnsi="Times New Roman" w:cs="Times New Roman"/>
          <w:b/>
          <w:bCs/>
          <w:sz w:val="24"/>
          <w:szCs w:val="24"/>
        </w:rPr>
        <w:t>Propuesta de proyecto de IA con enfoque Empresarial</w:t>
      </w:r>
    </w:p>
    <w:p w14:paraId="218A5CE4" w14:textId="77777777" w:rsidR="00C105E1" w:rsidRDefault="00C105E1" w:rsidP="005345B1">
      <w:pPr>
        <w:spacing w:line="360" w:lineRule="auto"/>
        <w:jc w:val="center"/>
        <w:rPr>
          <w:rFonts w:ascii="Times New Roman" w:hAnsi="Times New Roman" w:cs="Times New Roman"/>
          <w:sz w:val="24"/>
          <w:szCs w:val="24"/>
        </w:rPr>
      </w:pPr>
    </w:p>
    <w:p w14:paraId="541A4848" w14:textId="77777777" w:rsidR="00C105E1" w:rsidRDefault="00C105E1" w:rsidP="005345B1">
      <w:pPr>
        <w:spacing w:line="360" w:lineRule="auto"/>
        <w:jc w:val="center"/>
        <w:rPr>
          <w:rFonts w:ascii="Times New Roman" w:hAnsi="Times New Roman" w:cs="Times New Roman"/>
          <w:sz w:val="24"/>
          <w:szCs w:val="24"/>
        </w:rPr>
      </w:pPr>
    </w:p>
    <w:p w14:paraId="0F53C781" w14:textId="77777777" w:rsidR="00C105E1" w:rsidRDefault="00C105E1" w:rsidP="005345B1">
      <w:pPr>
        <w:spacing w:line="360" w:lineRule="auto"/>
        <w:jc w:val="center"/>
        <w:rPr>
          <w:rFonts w:ascii="Times New Roman" w:hAnsi="Times New Roman" w:cs="Times New Roman"/>
          <w:sz w:val="24"/>
          <w:szCs w:val="24"/>
        </w:rPr>
      </w:pPr>
    </w:p>
    <w:p w14:paraId="1C194F12" w14:textId="77777777" w:rsidR="00C105E1" w:rsidRDefault="00C105E1" w:rsidP="005345B1">
      <w:pPr>
        <w:spacing w:line="360" w:lineRule="auto"/>
        <w:jc w:val="center"/>
        <w:rPr>
          <w:rFonts w:ascii="Times New Roman" w:hAnsi="Times New Roman" w:cs="Times New Roman"/>
          <w:sz w:val="24"/>
          <w:szCs w:val="24"/>
        </w:rPr>
      </w:pPr>
    </w:p>
    <w:p w14:paraId="11FB29A7" w14:textId="77777777" w:rsidR="00C105E1" w:rsidRDefault="00C105E1" w:rsidP="005345B1">
      <w:pPr>
        <w:spacing w:line="360" w:lineRule="auto"/>
        <w:jc w:val="center"/>
        <w:rPr>
          <w:rFonts w:ascii="Times New Roman" w:hAnsi="Times New Roman" w:cs="Times New Roman"/>
          <w:sz w:val="24"/>
          <w:szCs w:val="24"/>
        </w:rPr>
      </w:pPr>
      <w:r>
        <w:rPr>
          <w:rFonts w:ascii="Times New Roman" w:hAnsi="Times New Roman" w:cs="Times New Roman"/>
          <w:sz w:val="24"/>
          <w:szCs w:val="24"/>
        </w:rPr>
        <w:t>Titulo Propuesta:</w:t>
      </w:r>
    </w:p>
    <w:p w14:paraId="6B79A36A" w14:textId="77777777" w:rsidR="005345B1" w:rsidRPr="00C105E1" w:rsidRDefault="00C105E1" w:rsidP="005345B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BIOMETRÍA ANIMAL</w:t>
      </w:r>
    </w:p>
    <w:p w14:paraId="347EF8BE" w14:textId="77777777" w:rsidR="00C105E1" w:rsidRDefault="00C105E1" w:rsidP="00C105E1">
      <w:pPr>
        <w:spacing w:line="360" w:lineRule="auto"/>
        <w:rPr>
          <w:rFonts w:ascii="Times New Roman" w:hAnsi="Times New Roman" w:cs="Times New Roman"/>
          <w:sz w:val="24"/>
          <w:szCs w:val="24"/>
        </w:rPr>
      </w:pPr>
    </w:p>
    <w:p w14:paraId="061965C5" w14:textId="77777777" w:rsidR="00C105E1" w:rsidRDefault="00C105E1" w:rsidP="005345B1">
      <w:pPr>
        <w:spacing w:line="360" w:lineRule="auto"/>
        <w:jc w:val="center"/>
        <w:rPr>
          <w:rFonts w:ascii="Times New Roman" w:hAnsi="Times New Roman" w:cs="Times New Roman"/>
          <w:sz w:val="24"/>
          <w:szCs w:val="24"/>
        </w:rPr>
      </w:pPr>
    </w:p>
    <w:p w14:paraId="1761FAC1" w14:textId="77777777" w:rsidR="00C105E1" w:rsidRDefault="00C105E1" w:rsidP="005345B1">
      <w:pPr>
        <w:spacing w:line="360" w:lineRule="auto"/>
        <w:jc w:val="center"/>
        <w:rPr>
          <w:rFonts w:ascii="Times New Roman" w:hAnsi="Times New Roman" w:cs="Times New Roman"/>
          <w:sz w:val="24"/>
          <w:szCs w:val="24"/>
        </w:rPr>
      </w:pPr>
    </w:p>
    <w:p w14:paraId="24DD7CD5" w14:textId="77777777" w:rsidR="00C105E1" w:rsidRDefault="00C105E1" w:rsidP="005345B1">
      <w:pPr>
        <w:spacing w:line="360" w:lineRule="auto"/>
        <w:jc w:val="center"/>
        <w:rPr>
          <w:rFonts w:ascii="Times New Roman" w:hAnsi="Times New Roman" w:cs="Times New Roman"/>
          <w:sz w:val="24"/>
          <w:szCs w:val="24"/>
        </w:rPr>
      </w:pPr>
    </w:p>
    <w:p w14:paraId="600AAC20" w14:textId="77777777" w:rsidR="005345B1" w:rsidRPr="00C105E1" w:rsidRDefault="005345B1" w:rsidP="005345B1">
      <w:pPr>
        <w:spacing w:line="360" w:lineRule="auto"/>
        <w:jc w:val="center"/>
        <w:rPr>
          <w:rFonts w:ascii="Times New Roman" w:hAnsi="Times New Roman" w:cs="Times New Roman"/>
          <w:b/>
          <w:bCs/>
          <w:sz w:val="24"/>
          <w:szCs w:val="24"/>
        </w:rPr>
      </w:pPr>
      <w:r w:rsidRPr="00C105E1">
        <w:rPr>
          <w:rFonts w:ascii="Times New Roman" w:hAnsi="Times New Roman" w:cs="Times New Roman"/>
          <w:b/>
          <w:bCs/>
          <w:sz w:val="24"/>
          <w:szCs w:val="24"/>
        </w:rPr>
        <w:t>Diego Alexander Torres Forero</w:t>
      </w:r>
    </w:p>
    <w:p w14:paraId="147A4309" w14:textId="77777777" w:rsidR="00C105E1" w:rsidRDefault="005345B1" w:rsidP="00C105E1">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Presentado a: </w:t>
      </w:r>
      <w:proofErr w:type="spellStart"/>
      <w:r w:rsidRPr="00C105E1">
        <w:rPr>
          <w:rFonts w:ascii="Times New Roman" w:hAnsi="Times New Roman" w:cs="Times New Roman"/>
          <w:b/>
          <w:bCs/>
          <w:sz w:val="24"/>
          <w:szCs w:val="24"/>
        </w:rPr>
        <w:t>Maria</w:t>
      </w:r>
      <w:proofErr w:type="spellEnd"/>
      <w:r w:rsidRPr="00C105E1">
        <w:rPr>
          <w:rFonts w:ascii="Times New Roman" w:hAnsi="Times New Roman" w:cs="Times New Roman"/>
          <w:b/>
          <w:bCs/>
          <w:sz w:val="24"/>
          <w:szCs w:val="24"/>
        </w:rPr>
        <w:t xml:space="preserve"> Aurora </w:t>
      </w:r>
      <w:proofErr w:type="spellStart"/>
      <w:r w:rsidRPr="00C105E1">
        <w:rPr>
          <w:rFonts w:ascii="Times New Roman" w:hAnsi="Times New Roman" w:cs="Times New Roman"/>
          <w:b/>
          <w:bCs/>
          <w:sz w:val="24"/>
          <w:szCs w:val="24"/>
        </w:rPr>
        <w:t>Martinez</w:t>
      </w:r>
      <w:proofErr w:type="spellEnd"/>
      <w:r w:rsidRPr="00C105E1">
        <w:rPr>
          <w:rFonts w:ascii="Times New Roman" w:hAnsi="Times New Roman" w:cs="Times New Roman"/>
          <w:b/>
          <w:bCs/>
          <w:sz w:val="24"/>
          <w:szCs w:val="24"/>
        </w:rPr>
        <w:t xml:space="preserve"> Rey</w:t>
      </w:r>
    </w:p>
    <w:p w14:paraId="316A69F7" w14:textId="77777777" w:rsidR="00C105E1" w:rsidRDefault="00C105E1" w:rsidP="005345B1">
      <w:pPr>
        <w:spacing w:line="360" w:lineRule="auto"/>
        <w:jc w:val="center"/>
        <w:rPr>
          <w:rFonts w:ascii="Times New Roman" w:hAnsi="Times New Roman" w:cs="Times New Roman"/>
          <w:sz w:val="24"/>
          <w:szCs w:val="24"/>
        </w:rPr>
      </w:pPr>
    </w:p>
    <w:p w14:paraId="5A6FFD53" w14:textId="77777777" w:rsidR="00C105E1" w:rsidRDefault="00C105E1" w:rsidP="005345B1">
      <w:pPr>
        <w:spacing w:line="360" w:lineRule="auto"/>
        <w:jc w:val="center"/>
        <w:rPr>
          <w:rFonts w:ascii="Times New Roman" w:hAnsi="Times New Roman" w:cs="Times New Roman"/>
          <w:sz w:val="24"/>
          <w:szCs w:val="24"/>
        </w:rPr>
      </w:pPr>
    </w:p>
    <w:p w14:paraId="155635C4" w14:textId="77777777" w:rsidR="00C105E1" w:rsidRDefault="00C105E1" w:rsidP="005345B1">
      <w:pPr>
        <w:spacing w:line="360" w:lineRule="auto"/>
        <w:jc w:val="center"/>
        <w:rPr>
          <w:rFonts w:ascii="Times New Roman" w:hAnsi="Times New Roman" w:cs="Times New Roman"/>
          <w:sz w:val="24"/>
          <w:szCs w:val="24"/>
        </w:rPr>
      </w:pPr>
    </w:p>
    <w:p w14:paraId="27596729" w14:textId="77777777" w:rsidR="00C105E1" w:rsidRDefault="00C105E1" w:rsidP="005345B1">
      <w:pPr>
        <w:spacing w:line="360" w:lineRule="auto"/>
        <w:jc w:val="center"/>
        <w:rPr>
          <w:rFonts w:ascii="Times New Roman" w:hAnsi="Times New Roman" w:cs="Times New Roman"/>
          <w:sz w:val="24"/>
          <w:szCs w:val="24"/>
        </w:rPr>
      </w:pPr>
    </w:p>
    <w:p w14:paraId="2BD76A42" w14:textId="77777777" w:rsidR="005345B1" w:rsidRDefault="005345B1" w:rsidP="005345B1">
      <w:pPr>
        <w:spacing w:line="360" w:lineRule="auto"/>
        <w:jc w:val="center"/>
        <w:rPr>
          <w:rFonts w:ascii="Times New Roman" w:hAnsi="Times New Roman" w:cs="Times New Roman"/>
          <w:sz w:val="24"/>
          <w:szCs w:val="24"/>
        </w:rPr>
      </w:pPr>
    </w:p>
    <w:p w14:paraId="02144211" w14:textId="77777777" w:rsidR="005345B1" w:rsidRDefault="005345B1" w:rsidP="005345B1">
      <w:pPr>
        <w:spacing w:line="360" w:lineRule="auto"/>
        <w:jc w:val="center"/>
        <w:rPr>
          <w:rFonts w:ascii="Times New Roman" w:hAnsi="Times New Roman" w:cs="Times New Roman"/>
          <w:sz w:val="24"/>
          <w:szCs w:val="24"/>
        </w:rPr>
      </w:pPr>
    </w:p>
    <w:p w14:paraId="5E3742B7" w14:textId="77777777" w:rsidR="005345B1" w:rsidRPr="00C105E1" w:rsidRDefault="005345B1" w:rsidP="005345B1">
      <w:pPr>
        <w:spacing w:line="360" w:lineRule="auto"/>
        <w:jc w:val="center"/>
        <w:rPr>
          <w:rFonts w:ascii="Times New Roman" w:hAnsi="Times New Roman" w:cs="Times New Roman"/>
          <w:b/>
          <w:bCs/>
          <w:sz w:val="24"/>
          <w:szCs w:val="24"/>
        </w:rPr>
      </w:pPr>
      <w:r w:rsidRPr="00C105E1">
        <w:rPr>
          <w:rFonts w:ascii="Times New Roman" w:hAnsi="Times New Roman" w:cs="Times New Roman"/>
          <w:b/>
          <w:bCs/>
          <w:sz w:val="24"/>
          <w:szCs w:val="24"/>
        </w:rPr>
        <w:t>UNIVERSIDAD INTERNACIONAL DE</w:t>
      </w:r>
      <w:r w:rsidR="00C105E1">
        <w:rPr>
          <w:rFonts w:ascii="Times New Roman" w:hAnsi="Times New Roman" w:cs="Times New Roman"/>
          <w:b/>
          <w:bCs/>
          <w:sz w:val="24"/>
          <w:szCs w:val="24"/>
        </w:rPr>
        <w:t xml:space="preserve"> </w:t>
      </w:r>
      <w:r w:rsidRPr="00C105E1">
        <w:rPr>
          <w:rFonts w:ascii="Times New Roman" w:hAnsi="Times New Roman" w:cs="Times New Roman"/>
          <w:b/>
          <w:bCs/>
          <w:sz w:val="24"/>
          <w:szCs w:val="24"/>
        </w:rPr>
        <w:t>LA RIOJA</w:t>
      </w:r>
    </w:p>
    <w:p w14:paraId="09075DB3" w14:textId="77777777" w:rsidR="005345B1" w:rsidRDefault="005345B1" w:rsidP="005345B1">
      <w:pPr>
        <w:spacing w:line="360" w:lineRule="auto"/>
        <w:jc w:val="center"/>
        <w:rPr>
          <w:rFonts w:ascii="Times New Roman" w:hAnsi="Times New Roman" w:cs="Times New Roman"/>
          <w:sz w:val="24"/>
          <w:szCs w:val="24"/>
        </w:rPr>
      </w:pPr>
      <w:r>
        <w:rPr>
          <w:rFonts w:ascii="Times New Roman" w:hAnsi="Times New Roman" w:cs="Times New Roman"/>
          <w:sz w:val="24"/>
          <w:szCs w:val="24"/>
        </w:rPr>
        <w:t>Investigación y Gestión de Proyectos en IA</w:t>
      </w:r>
    </w:p>
    <w:p w14:paraId="3A7D5698" w14:textId="756FE280" w:rsidR="00CE4BBE" w:rsidRDefault="005345B1" w:rsidP="00CE4BBE">
      <w:pPr>
        <w:spacing w:line="360" w:lineRule="auto"/>
        <w:jc w:val="center"/>
        <w:rPr>
          <w:rFonts w:ascii="Times New Roman" w:hAnsi="Times New Roman" w:cs="Times New Roman"/>
          <w:sz w:val="24"/>
          <w:szCs w:val="24"/>
        </w:rPr>
      </w:pPr>
      <w:r>
        <w:rPr>
          <w:rFonts w:ascii="Times New Roman" w:hAnsi="Times New Roman" w:cs="Times New Roman"/>
          <w:sz w:val="24"/>
          <w:szCs w:val="24"/>
        </w:rPr>
        <w:t>22 de abril del 2026</w:t>
      </w:r>
    </w:p>
    <w:sdt>
      <w:sdtPr>
        <w:rPr>
          <w:lang w:val="es-ES"/>
        </w:rPr>
        <w:id w:val="199498658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FA808DE" w14:textId="55A5E89E" w:rsidR="001D1080" w:rsidRDefault="001D1080">
          <w:pPr>
            <w:pStyle w:val="TtuloTDC"/>
          </w:pPr>
          <w:r>
            <w:rPr>
              <w:lang w:val="es-ES"/>
            </w:rPr>
            <w:t>Tabla de contenido</w:t>
          </w:r>
        </w:p>
        <w:p w14:paraId="182BE9AC" w14:textId="0502E983" w:rsidR="00EA474C" w:rsidRDefault="001D1080">
          <w:pPr>
            <w:pStyle w:val="TDC1"/>
            <w:tabs>
              <w:tab w:val="right" w:leader="dot" w:pos="8828"/>
            </w:tabs>
            <w:rPr>
              <w:rFonts w:eastAsiaTheme="minorEastAsia"/>
              <w:noProof/>
              <w:kern w:val="2"/>
              <w:sz w:val="24"/>
              <w:szCs w:val="24"/>
              <w:lang w:eastAsia="es-CO"/>
              <w14:ligatures w14:val="standardContextual"/>
            </w:rPr>
          </w:pPr>
          <w:r>
            <w:fldChar w:fldCharType="begin"/>
          </w:r>
          <w:r>
            <w:instrText xml:space="preserve"> TOC \o "1-3" \h \z \u </w:instrText>
          </w:r>
          <w:r>
            <w:fldChar w:fldCharType="separate"/>
          </w:r>
          <w:hyperlink w:anchor="_Toc227977143" w:history="1">
            <w:r w:rsidR="00EA474C" w:rsidRPr="0022768B">
              <w:rPr>
                <w:rStyle w:val="Hipervnculo"/>
                <w:noProof/>
              </w:rPr>
              <w:t>INTRODUCCIÓN</w:t>
            </w:r>
            <w:r w:rsidR="00EA474C">
              <w:rPr>
                <w:noProof/>
                <w:webHidden/>
              </w:rPr>
              <w:tab/>
            </w:r>
            <w:r w:rsidR="00EA474C">
              <w:rPr>
                <w:noProof/>
                <w:webHidden/>
              </w:rPr>
              <w:fldChar w:fldCharType="begin"/>
            </w:r>
            <w:r w:rsidR="00EA474C">
              <w:rPr>
                <w:noProof/>
                <w:webHidden/>
              </w:rPr>
              <w:instrText xml:space="preserve"> PAGEREF _Toc227977143 \h </w:instrText>
            </w:r>
            <w:r w:rsidR="00EA474C">
              <w:rPr>
                <w:noProof/>
                <w:webHidden/>
              </w:rPr>
            </w:r>
            <w:r w:rsidR="00EA474C">
              <w:rPr>
                <w:noProof/>
                <w:webHidden/>
              </w:rPr>
              <w:fldChar w:fldCharType="separate"/>
            </w:r>
            <w:r w:rsidR="00EA474C">
              <w:rPr>
                <w:noProof/>
                <w:webHidden/>
              </w:rPr>
              <w:t>3</w:t>
            </w:r>
            <w:r w:rsidR="00EA474C">
              <w:rPr>
                <w:noProof/>
                <w:webHidden/>
              </w:rPr>
              <w:fldChar w:fldCharType="end"/>
            </w:r>
          </w:hyperlink>
        </w:p>
        <w:p w14:paraId="67B017B1" w14:textId="2E91F1A9" w:rsidR="00EA474C" w:rsidRDefault="00EA474C">
          <w:pPr>
            <w:pStyle w:val="TDC1"/>
            <w:tabs>
              <w:tab w:val="right" w:leader="dot" w:pos="8828"/>
            </w:tabs>
            <w:rPr>
              <w:rFonts w:eastAsiaTheme="minorEastAsia"/>
              <w:noProof/>
              <w:kern w:val="2"/>
              <w:sz w:val="24"/>
              <w:szCs w:val="24"/>
              <w:lang w:eastAsia="es-CO"/>
              <w14:ligatures w14:val="standardContextual"/>
            </w:rPr>
          </w:pPr>
          <w:hyperlink w:anchor="_Toc227977144" w:history="1">
            <w:r w:rsidRPr="0022768B">
              <w:rPr>
                <w:rStyle w:val="Hipervnculo"/>
                <w:noProof/>
              </w:rPr>
              <w:t>ESTADO DEL ARTE</w:t>
            </w:r>
            <w:r>
              <w:rPr>
                <w:noProof/>
                <w:webHidden/>
              </w:rPr>
              <w:tab/>
            </w:r>
            <w:r>
              <w:rPr>
                <w:noProof/>
                <w:webHidden/>
              </w:rPr>
              <w:fldChar w:fldCharType="begin"/>
            </w:r>
            <w:r>
              <w:rPr>
                <w:noProof/>
                <w:webHidden/>
              </w:rPr>
              <w:instrText xml:space="preserve"> PAGEREF _Toc227977144 \h </w:instrText>
            </w:r>
            <w:r>
              <w:rPr>
                <w:noProof/>
                <w:webHidden/>
              </w:rPr>
            </w:r>
            <w:r>
              <w:rPr>
                <w:noProof/>
                <w:webHidden/>
              </w:rPr>
              <w:fldChar w:fldCharType="separate"/>
            </w:r>
            <w:r>
              <w:rPr>
                <w:noProof/>
                <w:webHidden/>
              </w:rPr>
              <w:t>4</w:t>
            </w:r>
            <w:r>
              <w:rPr>
                <w:noProof/>
                <w:webHidden/>
              </w:rPr>
              <w:fldChar w:fldCharType="end"/>
            </w:r>
          </w:hyperlink>
        </w:p>
        <w:p w14:paraId="6989C195" w14:textId="3E3A0318" w:rsidR="00EA474C" w:rsidRDefault="00EA474C">
          <w:pPr>
            <w:pStyle w:val="TDC1"/>
            <w:tabs>
              <w:tab w:val="right" w:leader="dot" w:pos="8828"/>
            </w:tabs>
            <w:rPr>
              <w:rFonts w:eastAsiaTheme="minorEastAsia"/>
              <w:noProof/>
              <w:kern w:val="2"/>
              <w:sz w:val="24"/>
              <w:szCs w:val="24"/>
              <w:lang w:eastAsia="es-CO"/>
              <w14:ligatures w14:val="standardContextual"/>
            </w:rPr>
          </w:pPr>
          <w:hyperlink w:anchor="_Toc227977145" w:history="1">
            <w:r w:rsidRPr="0022768B">
              <w:rPr>
                <w:rStyle w:val="Hipervnculo"/>
                <w:noProof/>
              </w:rPr>
              <w:t>Estrategia de investigación aplicada a IA</w:t>
            </w:r>
            <w:r>
              <w:rPr>
                <w:noProof/>
                <w:webHidden/>
              </w:rPr>
              <w:tab/>
            </w:r>
            <w:r>
              <w:rPr>
                <w:noProof/>
                <w:webHidden/>
              </w:rPr>
              <w:fldChar w:fldCharType="begin"/>
            </w:r>
            <w:r>
              <w:rPr>
                <w:noProof/>
                <w:webHidden/>
              </w:rPr>
              <w:instrText xml:space="preserve"> PAGEREF _Toc227977145 \h </w:instrText>
            </w:r>
            <w:r>
              <w:rPr>
                <w:noProof/>
                <w:webHidden/>
              </w:rPr>
            </w:r>
            <w:r>
              <w:rPr>
                <w:noProof/>
                <w:webHidden/>
              </w:rPr>
              <w:fldChar w:fldCharType="separate"/>
            </w:r>
            <w:r>
              <w:rPr>
                <w:noProof/>
                <w:webHidden/>
              </w:rPr>
              <w:t>6</w:t>
            </w:r>
            <w:r>
              <w:rPr>
                <w:noProof/>
                <w:webHidden/>
              </w:rPr>
              <w:fldChar w:fldCharType="end"/>
            </w:r>
          </w:hyperlink>
        </w:p>
        <w:p w14:paraId="64D45AA0" w14:textId="4D524A0D" w:rsidR="00EA474C" w:rsidRDefault="00EA474C">
          <w:pPr>
            <w:pStyle w:val="TDC2"/>
            <w:tabs>
              <w:tab w:val="right" w:leader="dot" w:pos="8828"/>
            </w:tabs>
            <w:rPr>
              <w:rFonts w:eastAsiaTheme="minorEastAsia"/>
              <w:noProof/>
              <w:kern w:val="2"/>
              <w:sz w:val="24"/>
              <w:szCs w:val="24"/>
              <w:lang w:eastAsia="es-CO"/>
              <w14:ligatures w14:val="standardContextual"/>
            </w:rPr>
          </w:pPr>
          <w:hyperlink w:anchor="_Toc227977146" w:history="1">
            <w:r w:rsidRPr="0022768B">
              <w:rPr>
                <w:rStyle w:val="Hipervnculo"/>
                <w:noProof/>
              </w:rPr>
              <w:t>Alcance del proyecto</w:t>
            </w:r>
            <w:r>
              <w:rPr>
                <w:noProof/>
                <w:webHidden/>
              </w:rPr>
              <w:tab/>
            </w:r>
            <w:r>
              <w:rPr>
                <w:noProof/>
                <w:webHidden/>
              </w:rPr>
              <w:fldChar w:fldCharType="begin"/>
            </w:r>
            <w:r>
              <w:rPr>
                <w:noProof/>
                <w:webHidden/>
              </w:rPr>
              <w:instrText xml:space="preserve"> PAGEREF _Toc227977146 \h </w:instrText>
            </w:r>
            <w:r>
              <w:rPr>
                <w:noProof/>
                <w:webHidden/>
              </w:rPr>
            </w:r>
            <w:r>
              <w:rPr>
                <w:noProof/>
                <w:webHidden/>
              </w:rPr>
              <w:fldChar w:fldCharType="separate"/>
            </w:r>
            <w:r>
              <w:rPr>
                <w:noProof/>
                <w:webHidden/>
              </w:rPr>
              <w:t>6</w:t>
            </w:r>
            <w:r>
              <w:rPr>
                <w:noProof/>
                <w:webHidden/>
              </w:rPr>
              <w:fldChar w:fldCharType="end"/>
            </w:r>
          </w:hyperlink>
        </w:p>
        <w:p w14:paraId="41A5A2BD" w14:textId="50E87AE0" w:rsidR="00EA474C" w:rsidRDefault="00EA474C">
          <w:pPr>
            <w:pStyle w:val="TDC2"/>
            <w:tabs>
              <w:tab w:val="right" w:leader="dot" w:pos="8828"/>
            </w:tabs>
            <w:rPr>
              <w:rFonts w:eastAsiaTheme="minorEastAsia"/>
              <w:noProof/>
              <w:kern w:val="2"/>
              <w:sz w:val="24"/>
              <w:szCs w:val="24"/>
              <w:lang w:eastAsia="es-CO"/>
              <w14:ligatures w14:val="standardContextual"/>
            </w:rPr>
          </w:pPr>
          <w:hyperlink w:anchor="_Toc227977147" w:history="1">
            <w:r w:rsidRPr="0022768B">
              <w:rPr>
                <w:rStyle w:val="Hipervnculo"/>
                <w:noProof/>
              </w:rPr>
              <w:t>Hipótesis</w:t>
            </w:r>
            <w:r>
              <w:rPr>
                <w:noProof/>
                <w:webHidden/>
              </w:rPr>
              <w:tab/>
            </w:r>
            <w:r>
              <w:rPr>
                <w:noProof/>
                <w:webHidden/>
              </w:rPr>
              <w:fldChar w:fldCharType="begin"/>
            </w:r>
            <w:r>
              <w:rPr>
                <w:noProof/>
                <w:webHidden/>
              </w:rPr>
              <w:instrText xml:space="preserve"> PAGEREF _Toc227977147 \h </w:instrText>
            </w:r>
            <w:r>
              <w:rPr>
                <w:noProof/>
                <w:webHidden/>
              </w:rPr>
            </w:r>
            <w:r>
              <w:rPr>
                <w:noProof/>
                <w:webHidden/>
              </w:rPr>
              <w:fldChar w:fldCharType="separate"/>
            </w:r>
            <w:r>
              <w:rPr>
                <w:noProof/>
                <w:webHidden/>
              </w:rPr>
              <w:t>6</w:t>
            </w:r>
            <w:r>
              <w:rPr>
                <w:noProof/>
                <w:webHidden/>
              </w:rPr>
              <w:fldChar w:fldCharType="end"/>
            </w:r>
          </w:hyperlink>
        </w:p>
        <w:p w14:paraId="0A60F4BF" w14:textId="103C5853" w:rsidR="00EA474C" w:rsidRDefault="00EA474C">
          <w:pPr>
            <w:pStyle w:val="TDC2"/>
            <w:tabs>
              <w:tab w:val="right" w:leader="dot" w:pos="8828"/>
            </w:tabs>
            <w:rPr>
              <w:rFonts w:eastAsiaTheme="minorEastAsia"/>
              <w:noProof/>
              <w:kern w:val="2"/>
              <w:sz w:val="24"/>
              <w:szCs w:val="24"/>
              <w:lang w:eastAsia="es-CO"/>
              <w14:ligatures w14:val="standardContextual"/>
            </w:rPr>
          </w:pPr>
          <w:hyperlink w:anchor="_Toc227977148" w:history="1">
            <w:r w:rsidRPr="0022768B">
              <w:rPr>
                <w:rStyle w:val="Hipervnculo"/>
                <w:noProof/>
              </w:rPr>
              <w:t>Objetivos</w:t>
            </w:r>
            <w:r>
              <w:rPr>
                <w:noProof/>
                <w:webHidden/>
              </w:rPr>
              <w:tab/>
            </w:r>
            <w:r>
              <w:rPr>
                <w:noProof/>
                <w:webHidden/>
              </w:rPr>
              <w:fldChar w:fldCharType="begin"/>
            </w:r>
            <w:r>
              <w:rPr>
                <w:noProof/>
                <w:webHidden/>
              </w:rPr>
              <w:instrText xml:space="preserve"> PAGEREF _Toc227977148 \h </w:instrText>
            </w:r>
            <w:r>
              <w:rPr>
                <w:noProof/>
                <w:webHidden/>
              </w:rPr>
            </w:r>
            <w:r>
              <w:rPr>
                <w:noProof/>
                <w:webHidden/>
              </w:rPr>
              <w:fldChar w:fldCharType="separate"/>
            </w:r>
            <w:r>
              <w:rPr>
                <w:noProof/>
                <w:webHidden/>
              </w:rPr>
              <w:t>7</w:t>
            </w:r>
            <w:r>
              <w:rPr>
                <w:noProof/>
                <w:webHidden/>
              </w:rPr>
              <w:fldChar w:fldCharType="end"/>
            </w:r>
          </w:hyperlink>
        </w:p>
        <w:p w14:paraId="4499ECD2" w14:textId="23954F5F"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49" w:history="1">
            <w:r w:rsidRPr="0022768B">
              <w:rPr>
                <w:rStyle w:val="Hipervnculo"/>
                <w:noProof/>
              </w:rPr>
              <w:t>Objetivo general</w:t>
            </w:r>
            <w:r>
              <w:rPr>
                <w:noProof/>
                <w:webHidden/>
              </w:rPr>
              <w:tab/>
            </w:r>
            <w:r>
              <w:rPr>
                <w:noProof/>
                <w:webHidden/>
              </w:rPr>
              <w:fldChar w:fldCharType="begin"/>
            </w:r>
            <w:r>
              <w:rPr>
                <w:noProof/>
                <w:webHidden/>
              </w:rPr>
              <w:instrText xml:space="preserve"> PAGEREF _Toc227977149 \h </w:instrText>
            </w:r>
            <w:r>
              <w:rPr>
                <w:noProof/>
                <w:webHidden/>
              </w:rPr>
            </w:r>
            <w:r>
              <w:rPr>
                <w:noProof/>
                <w:webHidden/>
              </w:rPr>
              <w:fldChar w:fldCharType="separate"/>
            </w:r>
            <w:r>
              <w:rPr>
                <w:noProof/>
                <w:webHidden/>
              </w:rPr>
              <w:t>7</w:t>
            </w:r>
            <w:r>
              <w:rPr>
                <w:noProof/>
                <w:webHidden/>
              </w:rPr>
              <w:fldChar w:fldCharType="end"/>
            </w:r>
          </w:hyperlink>
        </w:p>
        <w:p w14:paraId="601F1F49" w14:textId="1298B7D7"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50" w:history="1">
            <w:r w:rsidRPr="0022768B">
              <w:rPr>
                <w:rStyle w:val="Hipervnculo"/>
                <w:noProof/>
              </w:rPr>
              <w:t>Objetivos específicos</w:t>
            </w:r>
            <w:r>
              <w:rPr>
                <w:noProof/>
                <w:webHidden/>
              </w:rPr>
              <w:tab/>
            </w:r>
            <w:r>
              <w:rPr>
                <w:noProof/>
                <w:webHidden/>
              </w:rPr>
              <w:fldChar w:fldCharType="begin"/>
            </w:r>
            <w:r>
              <w:rPr>
                <w:noProof/>
                <w:webHidden/>
              </w:rPr>
              <w:instrText xml:space="preserve"> PAGEREF _Toc227977150 \h </w:instrText>
            </w:r>
            <w:r>
              <w:rPr>
                <w:noProof/>
                <w:webHidden/>
              </w:rPr>
            </w:r>
            <w:r>
              <w:rPr>
                <w:noProof/>
                <w:webHidden/>
              </w:rPr>
              <w:fldChar w:fldCharType="separate"/>
            </w:r>
            <w:r>
              <w:rPr>
                <w:noProof/>
                <w:webHidden/>
              </w:rPr>
              <w:t>7</w:t>
            </w:r>
            <w:r>
              <w:rPr>
                <w:noProof/>
                <w:webHidden/>
              </w:rPr>
              <w:fldChar w:fldCharType="end"/>
            </w:r>
          </w:hyperlink>
        </w:p>
        <w:p w14:paraId="25001C0C" w14:textId="08F7212E" w:rsidR="00EA474C" w:rsidRDefault="00EA474C">
          <w:pPr>
            <w:pStyle w:val="TDC2"/>
            <w:tabs>
              <w:tab w:val="right" w:leader="dot" w:pos="8828"/>
            </w:tabs>
            <w:rPr>
              <w:rFonts w:eastAsiaTheme="minorEastAsia"/>
              <w:noProof/>
              <w:kern w:val="2"/>
              <w:sz w:val="24"/>
              <w:szCs w:val="24"/>
              <w:lang w:eastAsia="es-CO"/>
              <w14:ligatures w14:val="standardContextual"/>
            </w:rPr>
          </w:pPr>
          <w:hyperlink w:anchor="_Toc227977151" w:history="1">
            <w:r w:rsidRPr="0022768B">
              <w:rPr>
                <w:rStyle w:val="Hipervnculo"/>
                <w:noProof/>
              </w:rPr>
              <w:t>Metodología</w:t>
            </w:r>
            <w:r>
              <w:rPr>
                <w:noProof/>
                <w:webHidden/>
              </w:rPr>
              <w:tab/>
            </w:r>
            <w:r>
              <w:rPr>
                <w:noProof/>
                <w:webHidden/>
              </w:rPr>
              <w:fldChar w:fldCharType="begin"/>
            </w:r>
            <w:r>
              <w:rPr>
                <w:noProof/>
                <w:webHidden/>
              </w:rPr>
              <w:instrText xml:space="preserve"> PAGEREF _Toc227977151 \h </w:instrText>
            </w:r>
            <w:r>
              <w:rPr>
                <w:noProof/>
                <w:webHidden/>
              </w:rPr>
            </w:r>
            <w:r>
              <w:rPr>
                <w:noProof/>
                <w:webHidden/>
              </w:rPr>
              <w:fldChar w:fldCharType="separate"/>
            </w:r>
            <w:r>
              <w:rPr>
                <w:noProof/>
                <w:webHidden/>
              </w:rPr>
              <w:t>7</w:t>
            </w:r>
            <w:r>
              <w:rPr>
                <w:noProof/>
                <w:webHidden/>
              </w:rPr>
              <w:fldChar w:fldCharType="end"/>
            </w:r>
          </w:hyperlink>
        </w:p>
        <w:p w14:paraId="1040BAC0" w14:textId="7924C1B5"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52" w:history="1">
            <w:r w:rsidRPr="0022768B">
              <w:rPr>
                <w:rStyle w:val="Hipervnculo"/>
                <w:noProof/>
              </w:rPr>
              <w:t>1. Recolección de datos</w:t>
            </w:r>
            <w:r>
              <w:rPr>
                <w:noProof/>
                <w:webHidden/>
              </w:rPr>
              <w:tab/>
            </w:r>
            <w:r>
              <w:rPr>
                <w:noProof/>
                <w:webHidden/>
              </w:rPr>
              <w:fldChar w:fldCharType="begin"/>
            </w:r>
            <w:r>
              <w:rPr>
                <w:noProof/>
                <w:webHidden/>
              </w:rPr>
              <w:instrText xml:space="preserve"> PAGEREF _Toc227977152 \h </w:instrText>
            </w:r>
            <w:r>
              <w:rPr>
                <w:noProof/>
                <w:webHidden/>
              </w:rPr>
            </w:r>
            <w:r>
              <w:rPr>
                <w:noProof/>
                <w:webHidden/>
              </w:rPr>
              <w:fldChar w:fldCharType="separate"/>
            </w:r>
            <w:r>
              <w:rPr>
                <w:noProof/>
                <w:webHidden/>
              </w:rPr>
              <w:t>7</w:t>
            </w:r>
            <w:r>
              <w:rPr>
                <w:noProof/>
                <w:webHidden/>
              </w:rPr>
              <w:fldChar w:fldCharType="end"/>
            </w:r>
          </w:hyperlink>
        </w:p>
        <w:p w14:paraId="1E4908AE" w14:textId="2958FB8D"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53" w:history="1">
            <w:r w:rsidRPr="0022768B">
              <w:rPr>
                <w:rStyle w:val="Hipervnculo"/>
                <w:noProof/>
              </w:rPr>
              <w:t>2. Preprocesamiento y limpieza de datos</w:t>
            </w:r>
            <w:r>
              <w:rPr>
                <w:noProof/>
                <w:webHidden/>
              </w:rPr>
              <w:tab/>
            </w:r>
            <w:r>
              <w:rPr>
                <w:noProof/>
                <w:webHidden/>
              </w:rPr>
              <w:fldChar w:fldCharType="begin"/>
            </w:r>
            <w:r>
              <w:rPr>
                <w:noProof/>
                <w:webHidden/>
              </w:rPr>
              <w:instrText xml:space="preserve"> PAGEREF _Toc227977153 \h </w:instrText>
            </w:r>
            <w:r>
              <w:rPr>
                <w:noProof/>
                <w:webHidden/>
              </w:rPr>
            </w:r>
            <w:r>
              <w:rPr>
                <w:noProof/>
                <w:webHidden/>
              </w:rPr>
              <w:fldChar w:fldCharType="separate"/>
            </w:r>
            <w:r>
              <w:rPr>
                <w:noProof/>
                <w:webHidden/>
              </w:rPr>
              <w:t>8</w:t>
            </w:r>
            <w:r>
              <w:rPr>
                <w:noProof/>
                <w:webHidden/>
              </w:rPr>
              <w:fldChar w:fldCharType="end"/>
            </w:r>
          </w:hyperlink>
        </w:p>
        <w:p w14:paraId="72DEC623" w14:textId="6B5D4172"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54" w:history="1">
            <w:r w:rsidRPr="0022768B">
              <w:rPr>
                <w:rStyle w:val="Hipervnculo"/>
                <w:noProof/>
              </w:rPr>
              <w:t>3. Modelado</w:t>
            </w:r>
            <w:r>
              <w:rPr>
                <w:noProof/>
                <w:webHidden/>
              </w:rPr>
              <w:tab/>
            </w:r>
            <w:r>
              <w:rPr>
                <w:noProof/>
                <w:webHidden/>
              </w:rPr>
              <w:fldChar w:fldCharType="begin"/>
            </w:r>
            <w:r>
              <w:rPr>
                <w:noProof/>
                <w:webHidden/>
              </w:rPr>
              <w:instrText xml:space="preserve"> PAGEREF _Toc227977154 \h </w:instrText>
            </w:r>
            <w:r>
              <w:rPr>
                <w:noProof/>
                <w:webHidden/>
              </w:rPr>
            </w:r>
            <w:r>
              <w:rPr>
                <w:noProof/>
                <w:webHidden/>
              </w:rPr>
              <w:fldChar w:fldCharType="separate"/>
            </w:r>
            <w:r>
              <w:rPr>
                <w:noProof/>
                <w:webHidden/>
              </w:rPr>
              <w:t>8</w:t>
            </w:r>
            <w:r>
              <w:rPr>
                <w:noProof/>
                <w:webHidden/>
              </w:rPr>
              <w:fldChar w:fldCharType="end"/>
            </w:r>
          </w:hyperlink>
        </w:p>
        <w:p w14:paraId="67641F21" w14:textId="0BB0BF43"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55" w:history="1">
            <w:r w:rsidRPr="0022768B">
              <w:rPr>
                <w:rStyle w:val="Hipervnculo"/>
                <w:noProof/>
              </w:rPr>
              <w:t>4. Entrenamiento</w:t>
            </w:r>
            <w:r>
              <w:rPr>
                <w:noProof/>
                <w:webHidden/>
              </w:rPr>
              <w:tab/>
            </w:r>
            <w:r>
              <w:rPr>
                <w:noProof/>
                <w:webHidden/>
              </w:rPr>
              <w:fldChar w:fldCharType="begin"/>
            </w:r>
            <w:r>
              <w:rPr>
                <w:noProof/>
                <w:webHidden/>
              </w:rPr>
              <w:instrText xml:space="preserve"> PAGEREF _Toc227977155 \h </w:instrText>
            </w:r>
            <w:r>
              <w:rPr>
                <w:noProof/>
                <w:webHidden/>
              </w:rPr>
            </w:r>
            <w:r>
              <w:rPr>
                <w:noProof/>
                <w:webHidden/>
              </w:rPr>
              <w:fldChar w:fldCharType="separate"/>
            </w:r>
            <w:r>
              <w:rPr>
                <w:noProof/>
                <w:webHidden/>
              </w:rPr>
              <w:t>8</w:t>
            </w:r>
            <w:r>
              <w:rPr>
                <w:noProof/>
                <w:webHidden/>
              </w:rPr>
              <w:fldChar w:fldCharType="end"/>
            </w:r>
          </w:hyperlink>
        </w:p>
        <w:p w14:paraId="070B1CEB" w14:textId="7E45C398"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56" w:history="1">
            <w:r w:rsidRPr="0022768B">
              <w:rPr>
                <w:rStyle w:val="Hipervnculo"/>
                <w:noProof/>
              </w:rPr>
              <w:t>5. Validación</w:t>
            </w:r>
            <w:r>
              <w:rPr>
                <w:noProof/>
                <w:webHidden/>
              </w:rPr>
              <w:tab/>
            </w:r>
            <w:r>
              <w:rPr>
                <w:noProof/>
                <w:webHidden/>
              </w:rPr>
              <w:fldChar w:fldCharType="begin"/>
            </w:r>
            <w:r>
              <w:rPr>
                <w:noProof/>
                <w:webHidden/>
              </w:rPr>
              <w:instrText xml:space="preserve"> PAGEREF _Toc227977156 \h </w:instrText>
            </w:r>
            <w:r>
              <w:rPr>
                <w:noProof/>
                <w:webHidden/>
              </w:rPr>
            </w:r>
            <w:r>
              <w:rPr>
                <w:noProof/>
                <w:webHidden/>
              </w:rPr>
              <w:fldChar w:fldCharType="separate"/>
            </w:r>
            <w:r>
              <w:rPr>
                <w:noProof/>
                <w:webHidden/>
              </w:rPr>
              <w:t>8</w:t>
            </w:r>
            <w:r>
              <w:rPr>
                <w:noProof/>
                <w:webHidden/>
              </w:rPr>
              <w:fldChar w:fldCharType="end"/>
            </w:r>
          </w:hyperlink>
        </w:p>
        <w:p w14:paraId="50611460" w14:textId="695227C1" w:rsidR="00EA474C" w:rsidRDefault="00EA474C">
          <w:pPr>
            <w:pStyle w:val="TDC2"/>
            <w:tabs>
              <w:tab w:val="right" w:leader="dot" w:pos="8828"/>
            </w:tabs>
            <w:rPr>
              <w:rFonts w:eastAsiaTheme="minorEastAsia"/>
              <w:noProof/>
              <w:kern w:val="2"/>
              <w:sz w:val="24"/>
              <w:szCs w:val="24"/>
              <w:lang w:eastAsia="es-CO"/>
              <w14:ligatures w14:val="standardContextual"/>
            </w:rPr>
          </w:pPr>
          <w:hyperlink w:anchor="_Toc227977157" w:history="1">
            <w:r w:rsidRPr="0022768B">
              <w:rPr>
                <w:rStyle w:val="Hipervnculo"/>
                <w:noProof/>
              </w:rPr>
              <w:t>Fuentes de datos</w:t>
            </w:r>
            <w:r>
              <w:rPr>
                <w:noProof/>
                <w:webHidden/>
              </w:rPr>
              <w:tab/>
            </w:r>
            <w:r>
              <w:rPr>
                <w:noProof/>
                <w:webHidden/>
              </w:rPr>
              <w:fldChar w:fldCharType="begin"/>
            </w:r>
            <w:r>
              <w:rPr>
                <w:noProof/>
                <w:webHidden/>
              </w:rPr>
              <w:instrText xml:space="preserve"> PAGEREF _Toc227977157 \h </w:instrText>
            </w:r>
            <w:r>
              <w:rPr>
                <w:noProof/>
                <w:webHidden/>
              </w:rPr>
            </w:r>
            <w:r>
              <w:rPr>
                <w:noProof/>
                <w:webHidden/>
              </w:rPr>
              <w:fldChar w:fldCharType="separate"/>
            </w:r>
            <w:r>
              <w:rPr>
                <w:noProof/>
                <w:webHidden/>
              </w:rPr>
              <w:t>8</w:t>
            </w:r>
            <w:r>
              <w:rPr>
                <w:noProof/>
                <w:webHidden/>
              </w:rPr>
              <w:fldChar w:fldCharType="end"/>
            </w:r>
          </w:hyperlink>
        </w:p>
        <w:p w14:paraId="375778C6" w14:textId="22963C63"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58" w:history="1">
            <w:r w:rsidRPr="0022768B">
              <w:rPr>
                <w:rStyle w:val="Hipervnculo"/>
                <w:noProof/>
              </w:rPr>
              <w:t>Tipo de datos</w:t>
            </w:r>
            <w:r>
              <w:rPr>
                <w:noProof/>
                <w:webHidden/>
              </w:rPr>
              <w:tab/>
            </w:r>
            <w:r>
              <w:rPr>
                <w:noProof/>
                <w:webHidden/>
              </w:rPr>
              <w:fldChar w:fldCharType="begin"/>
            </w:r>
            <w:r>
              <w:rPr>
                <w:noProof/>
                <w:webHidden/>
              </w:rPr>
              <w:instrText xml:space="preserve"> PAGEREF _Toc227977158 \h </w:instrText>
            </w:r>
            <w:r>
              <w:rPr>
                <w:noProof/>
                <w:webHidden/>
              </w:rPr>
            </w:r>
            <w:r>
              <w:rPr>
                <w:noProof/>
                <w:webHidden/>
              </w:rPr>
              <w:fldChar w:fldCharType="separate"/>
            </w:r>
            <w:r>
              <w:rPr>
                <w:noProof/>
                <w:webHidden/>
              </w:rPr>
              <w:t>8</w:t>
            </w:r>
            <w:r>
              <w:rPr>
                <w:noProof/>
                <w:webHidden/>
              </w:rPr>
              <w:fldChar w:fldCharType="end"/>
            </w:r>
          </w:hyperlink>
        </w:p>
        <w:p w14:paraId="31C10BDD" w14:textId="61D234EB"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59" w:history="1">
            <w:r w:rsidRPr="0022768B">
              <w:rPr>
                <w:rStyle w:val="Hipervnculo"/>
                <w:noProof/>
              </w:rPr>
              <w:t>Origen de los datos</w:t>
            </w:r>
            <w:r>
              <w:rPr>
                <w:noProof/>
                <w:webHidden/>
              </w:rPr>
              <w:tab/>
            </w:r>
            <w:r>
              <w:rPr>
                <w:noProof/>
                <w:webHidden/>
              </w:rPr>
              <w:fldChar w:fldCharType="begin"/>
            </w:r>
            <w:r>
              <w:rPr>
                <w:noProof/>
                <w:webHidden/>
              </w:rPr>
              <w:instrText xml:space="preserve"> PAGEREF _Toc227977159 \h </w:instrText>
            </w:r>
            <w:r>
              <w:rPr>
                <w:noProof/>
                <w:webHidden/>
              </w:rPr>
            </w:r>
            <w:r>
              <w:rPr>
                <w:noProof/>
                <w:webHidden/>
              </w:rPr>
              <w:fldChar w:fldCharType="separate"/>
            </w:r>
            <w:r>
              <w:rPr>
                <w:noProof/>
                <w:webHidden/>
              </w:rPr>
              <w:t>8</w:t>
            </w:r>
            <w:r>
              <w:rPr>
                <w:noProof/>
                <w:webHidden/>
              </w:rPr>
              <w:fldChar w:fldCharType="end"/>
            </w:r>
          </w:hyperlink>
        </w:p>
        <w:p w14:paraId="55F0DF25" w14:textId="6A8B12C0" w:rsidR="00EA474C" w:rsidRDefault="00EA474C">
          <w:pPr>
            <w:pStyle w:val="TDC1"/>
            <w:tabs>
              <w:tab w:val="right" w:leader="dot" w:pos="8828"/>
            </w:tabs>
            <w:rPr>
              <w:rFonts w:eastAsiaTheme="minorEastAsia"/>
              <w:noProof/>
              <w:kern w:val="2"/>
              <w:sz w:val="24"/>
              <w:szCs w:val="24"/>
              <w:lang w:eastAsia="es-CO"/>
              <w14:ligatures w14:val="standardContextual"/>
            </w:rPr>
          </w:pPr>
          <w:hyperlink w:anchor="_Toc227977160" w:history="1">
            <w:r w:rsidRPr="0022768B">
              <w:rPr>
                <w:rStyle w:val="Hipervnculo"/>
                <w:noProof/>
              </w:rPr>
              <w:t>PLAN DE IMPLEMENTACIÓN Y VALIDACIÓN</w:t>
            </w:r>
            <w:r>
              <w:rPr>
                <w:noProof/>
                <w:webHidden/>
              </w:rPr>
              <w:tab/>
            </w:r>
            <w:r>
              <w:rPr>
                <w:noProof/>
                <w:webHidden/>
              </w:rPr>
              <w:fldChar w:fldCharType="begin"/>
            </w:r>
            <w:r>
              <w:rPr>
                <w:noProof/>
                <w:webHidden/>
              </w:rPr>
              <w:instrText xml:space="preserve"> PAGEREF _Toc227977160 \h </w:instrText>
            </w:r>
            <w:r>
              <w:rPr>
                <w:noProof/>
                <w:webHidden/>
              </w:rPr>
            </w:r>
            <w:r>
              <w:rPr>
                <w:noProof/>
                <w:webHidden/>
              </w:rPr>
              <w:fldChar w:fldCharType="separate"/>
            </w:r>
            <w:r>
              <w:rPr>
                <w:noProof/>
                <w:webHidden/>
              </w:rPr>
              <w:t>9</w:t>
            </w:r>
            <w:r>
              <w:rPr>
                <w:noProof/>
                <w:webHidden/>
              </w:rPr>
              <w:fldChar w:fldCharType="end"/>
            </w:r>
          </w:hyperlink>
        </w:p>
        <w:p w14:paraId="14AD81AF" w14:textId="6ADB3A8E" w:rsidR="00EA474C" w:rsidRDefault="00EA474C">
          <w:pPr>
            <w:pStyle w:val="TDC2"/>
            <w:tabs>
              <w:tab w:val="right" w:leader="dot" w:pos="8828"/>
            </w:tabs>
            <w:rPr>
              <w:rFonts w:eastAsiaTheme="minorEastAsia"/>
              <w:noProof/>
              <w:kern w:val="2"/>
              <w:sz w:val="24"/>
              <w:szCs w:val="24"/>
              <w:lang w:eastAsia="es-CO"/>
              <w14:ligatures w14:val="standardContextual"/>
            </w:rPr>
          </w:pPr>
          <w:hyperlink w:anchor="_Toc227977161" w:history="1">
            <w:r w:rsidRPr="0022768B">
              <w:rPr>
                <w:rStyle w:val="Hipervnculo"/>
                <w:noProof/>
              </w:rPr>
              <w:t>Fases del proyecto</w:t>
            </w:r>
            <w:r>
              <w:rPr>
                <w:noProof/>
                <w:webHidden/>
              </w:rPr>
              <w:tab/>
            </w:r>
            <w:r>
              <w:rPr>
                <w:noProof/>
                <w:webHidden/>
              </w:rPr>
              <w:fldChar w:fldCharType="begin"/>
            </w:r>
            <w:r>
              <w:rPr>
                <w:noProof/>
                <w:webHidden/>
              </w:rPr>
              <w:instrText xml:space="preserve"> PAGEREF _Toc227977161 \h </w:instrText>
            </w:r>
            <w:r>
              <w:rPr>
                <w:noProof/>
                <w:webHidden/>
              </w:rPr>
            </w:r>
            <w:r>
              <w:rPr>
                <w:noProof/>
                <w:webHidden/>
              </w:rPr>
              <w:fldChar w:fldCharType="separate"/>
            </w:r>
            <w:r>
              <w:rPr>
                <w:noProof/>
                <w:webHidden/>
              </w:rPr>
              <w:t>9</w:t>
            </w:r>
            <w:r>
              <w:rPr>
                <w:noProof/>
                <w:webHidden/>
              </w:rPr>
              <w:fldChar w:fldCharType="end"/>
            </w:r>
          </w:hyperlink>
        </w:p>
        <w:p w14:paraId="5F54D7FC" w14:textId="12B3F0CA"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62" w:history="1">
            <w:r w:rsidRPr="0022768B">
              <w:rPr>
                <w:rStyle w:val="Hipervnculo"/>
                <w:noProof/>
              </w:rPr>
              <w:t>Fase 1: Análisis</w:t>
            </w:r>
            <w:r>
              <w:rPr>
                <w:noProof/>
                <w:webHidden/>
              </w:rPr>
              <w:tab/>
            </w:r>
            <w:r>
              <w:rPr>
                <w:noProof/>
                <w:webHidden/>
              </w:rPr>
              <w:fldChar w:fldCharType="begin"/>
            </w:r>
            <w:r>
              <w:rPr>
                <w:noProof/>
                <w:webHidden/>
              </w:rPr>
              <w:instrText xml:space="preserve"> PAGEREF _Toc227977162 \h </w:instrText>
            </w:r>
            <w:r>
              <w:rPr>
                <w:noProof/>
                <w:webHidden/>
              </w:rPr>
            </w:r>
            <w:r>
              <w:rPr>
                <w:noProof/>
                <w:webHidden/>
              </w:rPr>
              <w:fldChar w:fldCharType="separate"/>
            </w:r>
            <w:r>
              <w:rPr>
                <w:noProof/>
                <w:webHidden/>
              </w:rPr>
              <w:t>9</w:t>
            </w:r>
            <w:r>
              <w:rPr>
                <w:noProof/>
                <w:webHidden/>
              </w:rPr>
              <w:fldChar w:fldCharType="end"/>
            </w:r>
          </w:hyperlink>
        </w:p>
        <w:p w14:paraId="54EECE57" w14:textId="724ACF01"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63" w:history="1">
            <w:r w:rsidRPr="0022768B">
              <w:rPr>
                <w:rStyle w:val="Hipervnculo"/>
                <w:noProof/>
              </w:rPr>
              <w:t>Fase 2: Diseño</w:t>
            </w:r>
            <w:r>
              <w:rPr>
                <w:noProof/>
                <w:webHidden/>
              </w:rPr>
              <w:tab/>
            </w:r>
            <w:r>
              <w:rPr>
                <w:noProof/>
                <w:webHidden/>
              </w:rPr>
              <w:fldChar w:fldCharType="begin"/>
            </w:r>
            <w:r>
              <w:rPr>
                <w:noProof/>
                <w:webHidden/>
              </w:rPr>
              <w:instrText xml:space="preserve"> PAGEREF _Toc227977163 \h </w:instrText>
            </w:r>
            <w:r>
              <w:rPr>
                <w:noProof/>
                <w:webHidden/>
              </w:rPr>
            </w:r>
            <w:r>
              <w:rPr>
                <w:noProof/>
                <w:webHidden/>
              </w:rPr>
              <w:fldChar w:fldCharType="separate"/>
            </w:r>
            <w:r>
              <w:rPr>
                <w:noProof/>
                <w:webHidden/>
              </w:rPr>
              <w:t>9</w:t>
            </w:r>
            <w:r>
              <w:rPr>
                <w:noProof/>
                <w:webHidden/>
              </w:rPr>
              <w:fldChar w:fldCharType="end"/>
            </w:r>
          </w:hyperlink>
        </w:p>
        <w:p w14:paraId="686EB9BE" w14:textId="4A312C07"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64" w:history="1">
            <w:r w:rsidRPr="0022768B">
              <w:rPr>
                <w:rStyle w:val="Hipervnculo"/>
                <w:noProof/>
              </w:rPr>
              <w:t>Fase 3: Desarrollo</w:t>
            </w:r>
            <w:r>
              <w:rPr>
                <w:noProof/>
                <w:webHidden/>
              </w:rPr>
              <w:tab/>
            </w:r>
            <w:r>
              <w:rPr>
                <w:noProof/>
                <w:webHidden/>
              </w:rPr>
              <w:fldChar w:fldCharType="begin"/>
            </w:r>
            <w:r>
              <w:rPr>
                <w:noProof/>
                <w:webHidden/>
              </w:rPr>
              <w:instrText xml:space="preserve"> PAGEREF _Toc227977164 \h </w:instrText>
            </w:r>
            <w:r>
              <w:rPr>
                <w:noProof/>
                <w:webHidden/>
              </w:rPr>
            </w:r>
            <w:r>
              <w:rPr>
                <w:noProof/>
                <w:webHidden/>
              </w:rPr>
              <w:fldChar w:fldCharType="separate"/>
            </w:r>
            <w:r>
              <w:rPr>
                <w:noProof/>
                <w:webHidden/>
              </w:rPr>
              <w:t>9</w:t>
            </w:r>
            <w:r>
              <w:rPr>
                <w:noProof/>
                <w:webHidden/>
              </w:rPr>
              <w:fldChar w:fldCharType="end"/>
            </w:r>
          </w:hyperlink>
        </w:p>
        <w:p w14:paraId="7AD89B91" w14:textId="6143FCB2"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65" w:history="1">
            <w:r w:rsidRPr="0022768B">
              <w:rPr>
                <w:rStyle w:val="Hipervnculo"/>
                <w:noProof/>
              </w:rPr>
              <w:t>Fase 4: Pruebas</w:t>
            </w:r>
            <w:r>
              <w:rPr>
                <w:noProof/>
                <w:webHidden/>
              </w:rPr>
              <w:tab/>
            </w:r>
            <w:r>
              <w:rPr>
                <w:noProof/>
                <w:webHidden/>
              </w:rPr>
              <w:fldChar w:fldCharType="begin"/>
            </w:r>
            <w:r>
              <w:rPr>
                <w:noProof/>
                <w:webHidden/>
              </w:rPr>
              <w:instrText xml:space="preserve"> PAGEREF _Toc227977165 \h </w:instrText>
            </w:r>
            <w:r>
              <w:rPr>
                <w:noProof/>
                <w:webHidden/>
              </w:rPr>
            </w:r>
            <w:r>
              <w:rPr>
                <w:noProof/>
                <w:webHidden/>
              </w:rPr>
              <w:fldChar w:fldCharType="separate"/>
            </w:r>
            <w:r>
              <w:rPr>
                <w:noProof/>
                <w:webHidden/>
              </w:rPr>
              <w:t>9</w:t>
            </w:r>
            <w:r>
              <w:rPr>
                <w:noProof/>
                <w:webHidden/>
              </w:rPr>
              <w:fldChar w:fldCharType="end"/>
            </w:r>
          </w:hyperlink>
        </w:p>
        <w:p w14:paraId="62D4F8F1" w14:textId="6AC6C548"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66" w:history="1">
            <w:r w:rsidRPr="0022768B">
              <w:rPr>
                <w:rStyle w:val="Hipervnculo"/>
                <w:noProof/>
              </w:rPr>
              <w:t>Fase 5: Implementación</w:t>
            </w:r>
            <w:r>
              <w:rPr>
                <w:noProof/>
                <w:webHidden/>
              </w:rPr>
              <w:tab/>
            </w:r>
            <w:r>
              <w:rPr>
                <w:noProof/>
                <w:webHidden/>
              </w:rPr>
              <w:fldChar w:fldCharType="begin"/>
            </w:r>
            <w:r>
              <w:rPr>
                <w:noProof/>
                <w:webHidden/>
              </w:rPr>
              <w:instrText xml:space="preserve"> PAGEREF _Toc227977166 \h </w:instrText>
            </w:r>
            <w:r>
              <w:rPr>
                <w:noProof/>
                <w:webHidden/>
              </w:rPr>
            </w:r>
            <w:r>
              <w:rPr>
                <w:noProof/>
                <w:webHidden/>
              </w:rPr>
              <w:fldChar w:fldCharType="separate"/>
            </w:r>
            <w:r>
              <w:rPr>
                <w:noProof/>
                <w:webHidden/>
              </w:rPr>
              <w:t>9</w:t>
            </w:r>
            <w:r>
              <w:rPr>
                <w:noProof/>
                <w:webHidden/>
              </w:rPr>
              <w:fldChar w:fldCharType="end"/>
            </w:r>
          </w:hyperlink>
        </w:p>
        <w:p w14:paraId="1F5F2BB7" w14:textId="092EA1C4" w:rsidR="00EA474C" w:rsidRDefault="00EA474C">
          <w:pPr>
            <w:pStyle w:val="TDC2"/>
            <w:tabs>
              <w:tab w:val="right" w:leader="dot" w:pos="8828"/>
            </w:tabs>
            <w:rPr>
              <w:rFonts w:eastAsiaTheme="minorEastAsia"/>
              <w:noProof/>
              <w:kern w:val="2"/>
              <w:sz w:val="24"/>
              <w:szCs w:val="24"/>
              <w:lang w:eastAsia="es-CO"/>
              <w14:ligatures w14:val="standardContextual"/>
            </w:rPr>
          </w:pPr>
          <w:hyperlink w:anchor="_Toc227977167" w:history="1">
            <w:r w:rsidRPr="0022768B">
              <w:rPr>
                <w:rStyle w:val="Hipervnculo"/>
                <w:noProof/>
              </w:rPr>
              <w:t>Validación</w:t>
            </w:r>
            <w:r>
              <w:rPr>
                <w:noProof/>
                <w:webHidden/>
              </w:rPr>
              <w:tab/>
            </w:r>
            <w:r>
              <w:rPr>
                <w:noProof/>
                <w:webHidden/>
              </w:rPr>
              <w:fldChar w:fldCharType="begin"/>
            </w:r>
            <w:r>
              <w:rPr>
                <w:noProof/>
                <w:webHidden/>
              </w:rPr>
              <w:instrText xml:space="preserve"> PAGEREF _Toc227977167 \h </w:instrText>
            </w:r>
            <w:r>
              <w:rPr>
                <w:noProof/>
                <w:webHidden/>
              </w:rPr>
            </w:r>
            <w:r>
              <w:rPr>
                <w:noProof/>
                <w:webHidden/>
              </w:rPr>
              <w:fldChar w:fldCharType="separate"/>
            </w:r>
            <w:r>
              <w:rPr>
                <w:noProof/>
                <w:webHidden/>
              </w:rPr>
              <w:t>9</w:t>
            </w:r>
            <w:r>
              <w:rPr>
                <w:noProof/>
                <w:webHidden/>
              </w:rPr>
              <w:fldChar w:fldCharType="end"/>
            </w:r>
          </w:hyperlink>
        </w:p>
        <w:p w14:paraId="211CD01E" w14:textId="778C8F4A"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68" w:history="1">
            <w:r w:rsidRPr="0022768B">
              <w:rPr>
                <w:rStyle w:val="Hipervnculo"/>
                <w:noProof/>
              </w:rPr>
              <w:t>Métricas técnicas</w:t>
            </w:r>
            <w:r>
              <w:rPr>
                <w:noProof/>
                <w:webHidden/>
              </w:rPr>
              <w:tab/>
            </w:r>
            <w:r>
              <w:rPr>
                <w:noProof/>
                <w:webHidden/>
              </w:rPr>
              <w:fldChar w:fldCharType="begin"/>
            </w:r>
            <w:r>
              <w:rPr>
                <w:noProof/>
                <w:webHidden/>
              </w:rPr>
              <w:instrText xml:space="preserve"> PAGEREF _Toc227977168 \h </w:instrText>
            </w:r>
            <w:r>
              <w:rPr>
                <w:noProof/>
                <w:webHidden/>
              </w:rPr>
            </w:r>
            <w:r>
              <w:rPr>
                <w:noProof/>
                <w:webHidden/>
              </w:rPr>
              <w:fldChar w:fldCharType="separate"/>
            </w:r>
            <w:r>
              <w:rPr>
                <w:noProof/>
                <w:webHidden/>
              </w:rPr>
              <w:t>10</w:t>
            </w:r>
            <w:r>
              <w:rPr>
                <w:noProof/>
                <w:webHidden/>
              </w:rPr>
              <w:fldChar w:fldCharType="end"/>
            </w:r>
          </w:hyperlink>
        </w:p>
        <w:p w14:paraId="6968D10F" w14:textId="56E5454C" w:rsidR="00EA474C" w:rsidRDefault="00EA474C">
          <w:pPr>
            <w:pStyle w:val="TDC3"/>
            <w:tabs>
              <w:tab w:val="right" w:leader="dot" w:pos="8828"/>
            </w:tabs>
            <w:rPr>
              <w:rFonts w:eastAsiaTheme="minorEastAsia"/>
              <w:noProof/>
              <w:kern w:val="2"/>
              <w:sz w:val="24"/>
              <w:szCs w:val="24"/>
              <w:lang w:eastAsia="es-CO"/>
              <w14:ligatures w14:val="standardContextual"/>
            </w:rPr>
          </w:pPr>
          <w:hyperlink w:anchor="_Toc227977169" w:history="1">
            <w:r w:rsidRPr="0022768B">
              <w:rPr>
                <w:rStyle w:val="Hipervnculo"/>
                <w:noProof/>
              </w:rPr>
              <w:t>Métricas de negocio</w:t>
            </w:r>
            <w:r>
              <w:rPr>
                <w:noProof/>
                <w:webHidden/>
              </w:rPr>
              <w:tab/>
            </w:r>
            <w:r>
              <w:rPr>
                <w:noProof/>
                <w:webHidden/>
              </w:rPr>
              <w:fldChar w:fldCharType="begin"/>
            </w:r>
            <w:r>
              <w:rPr>
                <w:noProof/>
                <w:webHidden/>
              </w:rPr>
              <w:instrText xml:space="preserve"> PAGEREF _Toc227977169 \h </w:instrText>
            </w:r>
            <w:r>
              <w:rPr>
                <w:noProof/>
                <w:webHidden/>
              </w:rPr>
            </w:r>
            <w:r>
              <w:rPr>
                <w:noProof/>
                <w:webHidden/>
              </w:rPr>
              <w:fldChar w:fldCharType="separate"/>
            </w:r>
            <w:r>
              <w:rPr>
                <w:noProof/>
                <w:webHidden/>
              </w:rPr>
              <w:t>10</w:t>
            </w:r>
            <w:r>
              <w:rPr>
                <w:noProof/>
                <w:webHidden/>
              </w:rPr>
              <w:fldChar w:fldCharType="end"/>
            </w:r>
          </w:hyperlink>
        </w:p>
        <w:p w14:paraId="75291532" w14:textId="065B7307" w:rsidR="00EA474C" w:rsidRDefault="00EA474C">
          <w:pPr>
            <w:pStyle w:val="TDC1"/>
            <w:tabs>
              <w:tab w:val="right" w:leader="dot" w:pos="8828"/>
            </w:tabs>
            <w:rPr>
              <w:rFonts w:eastAsiaTheme="minorEastAsia"/>
              <w:noProof/>
              <w:kern w:val="2"/>
              <w:sz w:val="24"/>
              <w:szCs w:val="24"/>
              <w:lang w:eastAsia="es-CO"/>
              <w14:ligatures w14:val="standardContextual"/>
            </w:rPr>
          </w:pPr>
          <w:hyperlink w:anchor="_Toc227977170" w:history="1">
            <w:r w:rsidRPr="0022768B">
              <w:rPr>
                <w:rStyle w:val="Hipervnculo"/>
                <w:noProof/>
              </w:rPr>
              <w:t>EVALUACIÓN DE RESULTADOS</w:t>
            </w:r>
            <w:r>
              <w:rPr>
                <w:noProof/>
                <w:webHidden/>
              </w:rPr>
              <w:tab/>
            </w:r>
            <w:r>
              <w:rPr>
                <w:noProof/>
                <w:webHidden/>
              </w:rPr>
              <w:fldChar w:fldCharType="begin"/>
            </w:r>
            <w:r>
              <w:rPr>
                <w:noProof/>
                <w:webHidden/>
              </w:rPr>
              <w:instrText xml:space="preserve"> PAGEREF _Toc227977170 \h </w:instrText>
            </w:r>
            <w:r>
              <w:rPr>
                <w:noProof/>
                <w:webHidden/>
              </w:rPr>
            </w:r>
            <w:r>
              <w:rPr>
                <w:noProof/>
                <w:webHidden/>
              </w:rPr>
              <w:fldChar w:fldCharType="separate"/>
            </w:r>
            <w:r>
              <w:rPr>
                <w:noProof/>
                <w:webHidden/>
              </w:rPr>
              <w:t>10</w:t>
            </w:r>
            <w:r>
              <w:rPr>
                <w:noProof/>
                <w:webHidden/>
              </w:rPr>
              <w:fldChar w:fldCharType="end"/>
            </w:r>
          </w:hyperlink>
        </w:p>
        <w:p w14:paraId="441F1CD2" w14:textId="4A3D6599" w:rsidR="00EA474C" w:rsidRDefault="00EA474C">
          <w:pPr>
            <w:pStyle w:val="TDC1"/>
            <w:tabs>
              <w:tab w:val="right" w:leader="dot" w:pos="8828"/>
            </w:tabs>
            <w:rPr>
              <w:rFonts w:eastAsiaTheme="minorEastAsia"/>
              <w:noProof/>
              <w:kern w:val="2"/>
              <w:sz w:val="24"/>
              <w:szCs w:val="24"/>
              <w:lang w:eastAsia="es-CO"/>
              <w14:ligatures w14:val="standardContextual"/>
            </w:rPr>
          </w:pPr>
          <w:hyperlink w:anchor="_Toc227977171" w:history="1">
            <w:r w:rsidRPr="0022768B">
              <w:rPr>
                <w:rStyle w:val="Hipervnculo"/>
                <w:noProof/>
              </w:rPr>
              <w:t>CONCLUSIONES Y RECOMENDACIONES</w:t>
            </w:r>
            <w:r>
              <w:rPr>
                <w:noProof/>
                <w:webHidden/>
              </w:rPr>
              <w:tab/>
            </w:r>
            <w:r>
              <w:rPr>
                <w:noProof/>
                <w:webHidden/>
              </w:rPr>
              <w:fldChar w:fldCharType="begin"/>
            </w:r>
            <w:r>
              <w:rPr>
                <w:noProof/>
                <w:webHidden/>
              </w:rPr>
              <w:instrText xml:space="preserve"> PAGEREF _Toc227977171 \h </w:instrText>
            </w:r>
            <w:r>
              <w:rPr>
                <w:noProof/>
                <w:webHidden/>
              </w:rPr>
            </w:r>
            <w:r>
              <w:rPr>
                <w:noProof/>
                <w:webHidden/>
              </w:rPr>
              <w:fldChar w:fldCharType="separate"/>
            </w:r>
            <w:r>
              <w:rPr>
                <w:noProof/>
                <w:webHidden/>
              </w:rPr>
              <w:t>10</w:t>
            </w:r>
            <w:r>
              <w:rPr>
                <w:noProof/>
                <w:webHidden/>
              </w:rPr>
              <w:fldChar w:fldCharType="end"/>
            </w:r>
          </w:hyperlink>
        </w:p>
        <w:p w14:paraId="78A16F4A" w14:textId="3F491A75" w:rsidR="00EA474C" w:rsidRDefault="00EA474C">
          <w:pPr>
            <w:pStyle w:val="TDC2"/>
            <w:tabs>
              <w:tab w:val="right" w:leader="dot" w:pos="8828"/>
            </w:tabs>
            <w:rPr>
              <w:rFonts w:eastAsiaTheme="minorEastAsia"/>
              <w:noProof/>
              <w:kern w:val="2"/>
              <w:sz w:val="24"/>
              <w:szCs w:val="24"/>
              <w:lang w:eastAsia="es-CO"/>
              <w14:ligatures w14:val="standardContextual"/>
            </w:rPr>
          </w:pPr>
          <w:hyperlink w:anchor="_Toc227977172" w:history="1">
            <w:r w:rsidRPr="0022768B">
              <w:rPr>
                <w:rStyle w:val="Hipervnculo"/>
                <w:noProof/>
              </w:rPr>
              <w:t>Se recomienda:</w:t>
            </w:r>
            <w:r>
              <w:rPr>
                <w:noProof/>
                <w:webHidden/>
              </w:rPr>
              <w:tab/>
            </w:r>
            <w:r>
              <w:rPr>
                <w:noProof/>
                <w:webHidden/>
              </w:rPr>
              <w:fldChar w:fldCharType="begin"/>
            </w:r>
            <w:r>
              <w:rPr>
                <w:noProof/>
                <w:webHidden/>
              </w:rPr>
              <w:instrText xml:space="preserve"> PAGEREF _Toc227977172 \h </w:instrText>
            </w:r>
            <w:r>
              <w:rPr>
                <w:noProof/>
                <w:webHidden/>
              </w:rPr>
            </w:r>
            <w:r>
              <w:rPr>
                <w:noProof/>
                <w:webHidden/>
              </w:rPr>
              <w:fldChar w:fldCharType="separate"/>
            </w:r>
            <w:r>
              <w:rPr>
                <w:noProof/>
                <w:webHidden/>
              </w:rPr>
              <w:t>11</w:t>
            </w:r>
            <w:r>
              <w:rPr>
                <w:noProof/>
                <w:webHidden/>
              </w:rPr>
              <w:fldChar w:fldCharType="end"/>
            </w:r>
          </w:hyperlink>
        </w:p>
        <w:p w14:paraId="64376344" w14:textId="07DF3348" w:rsidR="00EA474C" w:rsidRDefault="00EA474C">
          <w:pPr>
            <w:pStyle w:val="TDC1"/>
            <w:tabs>
              <w:tab w:val="right" w:leader="dot" w:pos="8828"/>
            </w:tabs>
            <w:rPr>
              <w:rFonts w:eastAsiaTheme="minorEastAsia"/>
              <w:noProof/>
              <w:kern w:val="2"/>
              <w:sz w:val="24"/>
              <w:szCs w:val="24"/>
              <w:lang w:eastAsia="es-CO"/>
              <w14:ligatures w14:val="standardContextual"/>
            </w:rPr>
          </w:pPr>
          <w:hyperlink w:anchor="_Toc227977173" w:history="1">
            <w:r w:rsidRPr="0022768B">
              <w:rPr>
                <w:rStyle w:val="Hipervnculo"/>
                <w:noProof/>
              </w:rPr>
              <w:t>REFERENCIAS</w:t>
            </w:r>
            <w:r>
              <w:rPr>
                <w:noProof/>
                <w:webHidden/>
              </w:rPr>
              <w:tab/>
            </w:r>
            <w:r>
              <w:rPr>
                <w:noProof/>
                <w:webHidden/>
              </w:rPr>
              <w:fldChar w:fldCharType="begin"/>
            </w:r>
            <w:r>
              <w:rPr>
                <w:noProof/>
                <w:webHidden/>
              </w:rPr>
              <w:instrText xml:space="preserve"> PAGEREF _Toc227977173 \h </w:instrText>
            </w:r>
            <w:r>
              <w:rPr>
                <w:noProof/>
                <w:webHidden/>
              </w:rPr>
            </w:r>
            <w:r>
              <w:rPr>
                <w:noProof/>
                <w:webHidden/>
              </w:rPr>
              <w:fldChar w:fldCharType="separate"/>
            </w:r>
            <w:r>
              <w:rPr>
                <w:noProof/>
                <w:webHidden/>
              </w:rPr>
              <w:t>11</w:t>
            </w:r>
            <w:r>
              <w:rPr>
                <w:noProof/>
                <w:webHidden/>
              </w:rPr>
              <w:fldChar w:fldCharType="end"/>
            </w:r>
          </w:hyperlink>
        </w:p>
        <w:p w14:paraId="771EF9D1" w14:textId="3BE80B6F" w:rsidR="001D1080" w:rsidRPr="00BF66B5" w:rsidRDefault="001D1080" w:rsidP="00BF66B5">
          <w:r>
            <w:rPr>
              <w:b/>
              <w:bCs/>
              <w:lang w:val="es-ES"/>
            </w:rPr>
            <w:fldChar w:fldCharType="end"/>
          </w:r>
        </w:p>
      </w:sdtContent>
    </w:sdt>
    <w:p w14:paraId="3D7534B2" w14:textId="54E84B03" w:rsidR="005345B1" w:rsidRDefault="001D1080" w:rsidP="00D958E4">
      <w:pPr>
        <w:pStyle w:val="Ttulo1"/>
      </w:pPr>
      <w:bookmarkStart w:id="0" w:name="_Toc227977143"/>
      <w:r>
        <w:lastRenderedPageBreak/>
        <w:t>INTRODUCCIÓN</w:t>
      </w:r>
      <w:bookmarkEnd w:id="0"/>
    </w:p>
    <w:p w14:paraId="6AF194F4" w14:textId="77777777" w:rsidR="007B7AC9" w:rsidRPr="007B7AC9" w:rsidRDefault="007B7AC9" w:rsidP="007B7AC9"/>
    <w:p w14:paraId="62CA479F" w14:textId="77777777" w:rsidR="007B7AC9" w:rsidRPr="007B7AC9" w:rsidRDefault="007B7AC9" w:rsidP="007B7AC9">
      <w:pPr>
        <w:spacing w:line="360" w:lineRule="auto"/>
        <w:jc w:val="both"/>
        <w:rPr>
          <w:rFonts w:ascii="Times New Roman" w:hAnsi="Times New Roman" w:cs="Times New Roman"/>
          <w:sz w:val="24"/>
          <w:szCs w:val="24"/>
        </w:rPr>
      </w:pPr>
      <w:r w:rsidRPr="007B7AC9">
        <w:rPr>
          <w:rFonts w:ascii="Times New Roman" w:hAnsi="Times New Roman" w:cs="Times New Roman"/>
          <w:sz w:val="24"/>
          <w:szCs w:val="24"/>
        </w:rPr>
        <w:t>Las ciencias veterinarias son un área de conocimiento en auge, el constante crecimiento poblacional de los animales de compañía demanda cada vez más profesionales altamente capacitados y tecnologías que ayuden a la rápida y precisa gestión de los servicios de salud (</w:t>
      </w:r>
      <w:proofErr w:type="spellStart"/>
      <w:r w:rsidRPr="007B7AC9">
        <w:rPr>
          <w:rFonts w:ascii="Times New Roman" w:hAnsi="Times New Roman" w:cs="Times New Roman"/>
          <w:sz w:val="24"/>
          <w:szCs w:val="24"/>
        </w:rPr>
        <w:t>Tzachor</w:t>
      </w:r>
      <w:proofErr w:type="spellEnd"/>
      <w:r w:rsidRPr="007B7AC9">
        <w:rPr>
          <w:rFonts w:ascii="Times New Roman" w:hAnsi="Times New Roman" w:cs="Times New Roman"/>
          <w:sz w:val="24"/>
          <w:szCs w:val="24"/>
        </w:rPr>
        <w:t xml:space="preserve"> et al., 2022; Liakos et al., 2018). Dentro de todo sistema de salud la biometría es esencial para poder facilitar la gestión, acceso a historia médico e incluso facilitar el reconocimiento del paciente ya sea para validación de identidad o por perdida en caso de los animales de compañía (Kumar et al., 2020).</w:t>
      </w:r>
    </w:p>
    <w:p w14:paraId="052A8BC9" w14:textId="77777777" w:rsidR="007B7AC9" w:rsidRPr="007B7AC9" w:rsidRDefault="007B7AC9" w:rsidP="007B7AC9">
      <w:pPr>
        <w:spacing w:line="360" w:lineRule="auto"/>
        <w:jc w:val="both"/>
        <w:rPr>
          <w:rFonts w:ascii="Times New Roman" w:hAnsi="Times New Roman" w:cs="Times New Roman"/>
          <w:sz w:val="24"/>
          <w:szCs w:val="24"/>
        </w:rPr>
      </w:pPr>
      <w:r w:rsidRPr="007B7AC9">
        <w:rPr>
          <w:rFonts w:ascii="Times New Roman" w:hAnsi="Times New Roman" w:cs="Times New Roman"/>
          <w:sz w:val="24"/>
          <w:szCs w:val="24"/>
        </w:rPr>
        <w:t>Los sistemas biométricos usados para identificar la identidad de una persona a través de características físicas cómo huellas, rostro, iris, voz, firma, entre otros (Goodfellow et al., 2016). Se usan para generar una capa extra de seguridad en el control de acceso a servicios-espacios, prevenir la suplantación de la identidad y agilizar procesos burocráticos (Salud, financieros, entre otros.) (Zhao et al., 2019). Con base en lo que existe para humanos, para el caso de los animales puede ajustarse para darle usos similares (Guo et al., 2023), donde ya existen leyes en países como España que declaran a los animales de compañía como seres sintientes (Boletín Oficial del Estado, 2023). En este orden es necesario implementar un sistema que agregue esa capa extra de seguridad para la validación de la identidad de los animales de compañía entendiendo que todo se encamina a que ellos tengan acceso a seguros médicos, servicios de diferentes tipos además acceso a espacios con acceso que puede ser restringido solo para el usuario registrado.</w:t>
      </w:r>
    </w:p>
    <w:p w14:paraId="4C415C82" w14:textId="77777777" w:rsidR="007B7AC9" w:rsidRPr="007B7AC9" w:rsidRDefault="007B7AC9" w:rsidP="007B7AC9">
      <w:pPr>
        <w:spacing w:line="360" w:lineRule="auto"/>
        <w:jc w:val="both"/>
        <w:rPr>
          <w:rFonts w:ascii="Times New Roman" w:hAnsi="Times New Roman" w:cs="Times New Roman"/>
          <w:sz w:val="24"/>
          <w:szCs w:val="24"/>
        </w:rPr>
      </w:pPr>
      <w:r w:rsidRPr="007B7AC9">
        <w:rPr>
          <w:rFonts w:ascii="Times New Roman" w:hAnsi="Times New Roman" w:cs="Times New Roman"/>
          <w:sz w:val="24"/>
          <w:szCs w:val="24"/>
        </w:rPr>
        <w:t>En este orden se propone el diseño e implementación de un modelo de IA que genere una validación biométrica con el fin de verificar la identidad de un animal de compañía. Para este caso se propone un modelo inicial que valide la identidad del animal basado en rasgos faciales (Zhang &amp; Patel, 2022; Guo et al., 2023).</w:t>
      </w:r>
    </w:p>
    <w:p w14:paraId="566DA836" w14:textId="77777777" w:rsidR="00D958E4" w:rsidRDefault="00D958E4" w:rsidP="00C105E1">
      <w:pPr>
        <w:spacing w:line="360" w:lineRule="auto"/>
        <w:jc w:val="both"/>
        <w:rPr>
          <w:rFonts w:ascii="Times New Roman" w:hAnsi="Times New Roman" w:cs="Times New Roman"/>
          <w:sz w:val="24"/>
          <w:szCs w:val="24"/>
        </w:rPr>
      </w:pPr>
    </w:p>
    <w:p w14:paraId="47DAFAE1" w14:textId="77777777" w:rsidR="00D958E4" w:rsidRDefault="00D958E4" w:rsidP="00C105E1">
      <w:pPr>
        <w:spacing w:line="360" w:lineRule="auto"/>
        <w:jc w:val="both"/>
        <w:rPr>
          <w:rFonts w:ascii="Times New Roman" w:hAnsi="Times New Roman" w:cs="Times New Roman"/>
          <w:sz w:val="24"/>
          <w:szCs w:val="24"/>
        </w:rPr>
      </w:pPr>
    </w:p>
    <w:p w14:paraId="36D76CB8" w14:textId="77777777" w:rsidR="00D958E4" w:rsidRDefault="00D958E4" w:rsidP="00C105E1">
      <w:pPr>
        <w:spacing w:line="360" w:lineRule="auto"/>
        <w:jc w:val="both"/>
        <w:rPr>
          <w:rFonts w:ascii="Times New Roman" w:hAnsi="Times New Roman" w:cs="Times New Roman"/>
          <w:sz w:val="24"/>
          <w:szCs w:val="24"/>
        </w:rPr>
      </w:pPr>
    </w:p>
    <w:p w14:paraId="0172A6AA" w14:textId="77777777" w:rsidR="00D958E4" w:rsidRDefault="00D958E4" w:rsidP="00C105E1">
      <w:pPr>
        <w:spacing w:line="360" w:lineRule="auto"/>
        <w:jc w:val="both"/>
        <w:rPr>
          <w:rFonts w:ascii="Times New Roman" w:hAnsi="Times New Roman" w:cs="Times New Roman"/>
          <w:sz w:val="24"/>
          <w:szCs w:val="24"/>
        </w:rPr>
      </w:pPr>
    </w:p>
    <w:p w14:paraId="267076BD" w14:textId="77777777" w:rsidR="00D958E4" w:rsidRDefault="00D958E4" w:rsidP="00D958E4">
      <w:pPr>
        <w:pStyle w:val="Ttulo1"/>
      </w:pPr>
      <w:bookmarkStart w:id="1" w:name="_Toc227977144"/>
      <w:r>
        <w:lastRenderedPageBreak/>
        <w:t>ESTADO DEL ARTE</w:t>
      </w:r>
      <w:bookmarkEnd w:id="1"/>
    </w:p>
    <w:p w14:paraId="4388063B" w14:textId="77777777" w:rsidR="00D958E4" w:rsidRDefault="00D958E4" w:rsidP="00D958E4"/>
    <w:p w14:paraId="6D4C8687" w14:textId="77777777" w:rsidR="00CE4BBE" w:rsidRPr="00CE4BBE" w:rsidRDefault="00CE4BBE" w:rsidP="00CE4BBE">
      <w:pPr>
        <w:spacing w:line="360" w:lineRule="auto"/>
        <w:jc w:val="both"/>
        <w:rPr>
          <w:rFonts w:ascii="Times New Roman" w:hAnsi="Times New Roman" w:cs="Times New Roman"/>
          <w:sz w:val="24"/>
          <w:szCs w:val="24"/>
        </w:rPr>
      </w:pPr>
      <w:r w:rsidRPr="00CE4BBE">
        <w:rPr>
          <w:rFonts w:ascii="Times New Roman" w:hAnsi="Times New Roman" w:cs="Times New Roman"/>
          <w:sz w:val="24"/>
          <w:szCs w:val="24"/>
        </w:rPr>
        <w:t>El proceso de identificación en animales ha sido con procedimientos que implican en su mayoría procesos intrusivos cómo los tatuajes, microchips subcutáneos marcas o en su defecto la colocación de elementos visuales externos cómo collares, placas, entre otros (Kumar et al., 2020</w:t>
      </w:r>
      <w:proofErr w:type="gramStart"/>
      <w:r w:rsidRPr="00CE4BBE">
        <w:rPr>
          <w:rFonts w:ascii="Times New Roman" w:hAnsi="Times New Roman" w:cs="Times New Roman"/>
          <w:sz w:val="24"/>
          <w:szCs w:val="24"/>
        </w:rPr>
        <w:t>) .</w:t>
      </w:r>
      <w:proofErr w:type="gramEnd"/>
      <w:r w:rsidRPr="00CE4BBE">
        <w:rPr>
          <w:rFonts w:ascii="Times New Roman" w:hAnsi="Times New Roman" w:cs="Times New Roman"/>
          <w:sz w:val="24"/>
          <w:szCs w:val="24"/>
        </w:rPr>
        <w:t xml:space="preserve"> A pesar de su amplio uso desde la veterinaria, esto ha presentado múltiples limitaciones que comprenden la </w:t>
      </w:r>
      <w:proofErr w:type="spellStart"/>
      <w:r w:rsidRPr="00CE4BBE">
        <w:rPr>
          <w:rFonts w:ascii="Times New Roman" w:hAnsi="Times New Roman" w:cs="Times New Roman"/>
          <w:sz w:val="24"/>
          <w:szCs w:val="24"/>
        </w:rPr>
        <w:t>perdida</w:t>
      </w:r>
      <w:proofErr w:type="spellEnd"/>
      <w:r w:rsidRPr="00CE4BBE">
        <w:rPr>
          <w:rFonts w:ascii="Times New Roman" w:hAnsi="Times New Roman" w:cs="Times New Roman"/>
          <w:sz w:val="24"/>
          <w:szCs w:val="24"/>
        </w:rPr>
        <w:t xml:space="preserve"> o daño de los elementos de identificación, dependencia de lectores especializados, contacto físico, entre otros lo que dificulta los procesos de verificación rápida y en tiempo real (Kumar et al., 2020</w:t>
      </w:r>
      <w:proofErr w:type="gramStart"/>
      <w:r w:rsidRPr="00CE4BBE">
        <w:rPr>
          <w:rFonts w:ascii="Times New Roman" w:hAnsi="Times New Roman" w:cs="Times New Roman"/>
          <w:sz w:val="24"/>
          <w:szCs w:val="24"/>
        </w:rPr>
        <w:t>) .</w:t>
      </w:r>
      <w:proofErr w:type="gramEnd"/>
      <w:r w:rsidRPr="00CE4BBE">
        <w:rPr>
          <w:rFonts w:ascii="Times New Roman" w:hAnsi="Times New Roman" w:cs="Times New Roman"/>
          <w:sz w:val="24"/>
          <w:szCs w:val="24"/>
        </w:rPr>
        <w:t xml:space="preserve"> En este orden apoyado en las capacidades tecnológicas actuales ha venido creciendo el interés en generar métodos biométricos no invasivos apoyados en inteligencia artificial (Guo et al., 2023).</w:t>
      </w:r>
    </w:p>
    <w:p w14:paraId="2BD1CAC0" w14:textId="77777777" w:rsidR="00CE4BBE" w:rsidRPr="00CE4BBE" w:rsidRDefault="00CE4BBE" w:rsidP="00CE4BBE">
      <w:pPr>
        <w:spacing w:line="360" w:lineRule="auto"/>
        <w:jc w:val="both"/>
        <w:rPr>
          <w:rFonts w:ascii="Times New Roman" w:hAnsi="Times New Roman" w:cs="Times New Roman"/>
          <w:sz w:val="24"/>
          <w:szCs w:val="24"/>
        </w:rPr>
      </w:pPr>
      <w:r w:rsidRPr="00CE4BBE">
        <w:rPr>
          <w:rFonts w:ascii="Times New Roman" w:hAnsi="Times New Roman" w:cs="Times New Roman"/>
          <w:sz w:val="24"/>
          <w:szCs w:val="24"/>
        </w:rPr>
        <w:t>A nivel social el trato hacia los animales está teniendo una transformación importante. Por ejemplo, en España se aprobó la ley 7/2023 donde se establece la necesidad de la identificación de los animales de compañía y hace énfasis en que debe haber un compromiso con el cuidado, identificación e integración con el entorno prohibiendo a su vez la comercialización de animales no identificados (Boletín Oficial del Estado, 2023</w:t>
      </w:r>
      <w:proofErr w:type="gramStart"/>
      <w:r w:rsidRPr="00CE4BBE">
        <w:rPr>
          <w:rFonts w:ascii="Times New Roman" w:hAnsi="Times New Roman" w:cs="Times New Roman"/>
          <w:sz w:val="24"/>
          <w:szCs w:val="24"/>
        </w:rPr>
        <w:t>) .</w:t>
      </w:r>
      <w:proofErr w:type="gramEnd"/>
      <w:r w:rsidRPr="00CE4BBE">
        <w:rPr>
          <w:rFonts w:ascii="Times New Roman" w:hAnsi="Times New Roman" w:cs="Times New Roman"/>
          <w:sz w:val="24"/>
          <w:szCs w:val="24"/>
        </w:rPr>
        <w:t xml:space="preserve"> Esto pone un antecedente sobre como la identificación de los animales ya no se trata solo de temas médicos o administrativos, sino que está convirtiéndose en un tema jurídico y de gestión.</w:t>
      </w:r>
    </w:p>
    <w:p w14:paraId="2A5BFC32" w14:textId="77777777" w:rsidR="00CE4BBE" w:rsidRPr="00CE4BBE" w:rsidRDefault="00CE4BBE" w:rsidP="00CE4BBE">
      <w:pPr>
        <w:spacing w:line="360" w:lineRule="auto"/>
        <w:jc w:val="both"/>
        <w:rPr>
          <w:rFonts w:ascii="Times New Roman" w:hAnsi="Times New Roman" w:cs="Times New Roman"/>
          <w:sz w:val="24"/>
          <w:szCs w:val="24"/>
        </w:rPr>
      </w:pPr>
      <w:r w:rsidRPr="00CE4BBE">
        <w:rPr>
          <w:rFonts w:ascii="Times New Roman" w:hAnsi="Times New Roman" w:cs="Times New Roman"/>
          <w:sz w:val="24"/>
          <w:szCs w:val="24"/>
        </w:rPr>
        <w:t xml:space="preserve">Ya desde un enfoque tecnológico en la literatura se encuentra que la biometría animal ha evolucionado y está transformándose de acciones y métodos artesanales y dependientes de un observador a sistemas que integran la automatización de reconocimiento apoyándose en la Inteligencia Artificial (Guo et al., 2023). Realizando una revisión exhaustiva se encontró que desde el 2024 el campo está </w:t>
      </w:r>
      <w:proofErr w:type="spellStart"/>
      <w:r w:rsidRPr="00CE4BBE">
        <w:rPr>
          <w:rFonts w:ascii="Times New Roman" w:hAnsi="Times New Roman" w:cs="Times New Roman"/>
          <w:sz w:val="24"/>
          <w:szCs w:val="24"/>
        </w:rPr>
        <w:t>migrando</w:t>
      </w:r>
      <w:proofErr w:type="spellEnd"/>
      <w:r w:rsidRPr="00CE4BBE">
        <w:rPr>
          <w:rFonts w:ascii="Times New Roman" w:hAnsi="Times New Roman" w:cs="Times New Roman"/>
          <w:sz w:val="24"/>
          <w:szCs w:val="24"/>
        </w:rPr>
        <w:t xml:space="preserve"> hacia técnicas donde la identificación se logra a través de imágenes, redes neuronales, aprendizaje métrico y la verificación de identidad (Deng et al., 2020; Guo et al., 2023</w:t>
      </w:r>
      <w:proofErr w:type="gramStart"/>
      <w:r w:rsidRPr="00CE4BBE">
        <w:rPr>
          <w:rFonts w:ascii="Times New Roman" w:hAnsi="Times New Roman" w:cs="Times New Roman"/>
          <w:sz w:val="24"/>
          <w:szCs w:val="24"/>
        </w:rPr>
        <w:t>) .</w:t>
      </w:r>
      <w:proofErr w:type="gramEnd"/>
      <w:r w:rsidRPr="00CE4BBE">
        <w:rPr>
          <w:rFonts w:ascii="Times New Roman" w:hAnsi="Times New Roman" w:cs="Times New Roman"/>
          <w:sz w:val="24"/>
          <w:szCs w:val="24"/>
        </w:rPr>
        <w:t xml:space="preserve"> Esta migración ha sido favorecida porque sus métodos son no invasivos y automatizables. En paralelo en otras áreas la inteligencia artificial está cambiando el comportamiento, monitoreo de la salud animal, el bienestar y procedimientos médicos (Liakos et al., 2018; </w:t>
      </w:r>
      <w:proofErr w:type="spellStart"/>
      <w:r w:rsidRPr="00CE4BBE">
        <w:rPr>
          <w:rFonts w:ascii="Times New Roman" w:hAnsi="Times New Roman" w:cs="Times New Roman"/>
          <w:sz w:val="24"/>
          <w:szCs w:val="24"/>
        </w:rPr>
        <w:t>Tzachor</w:t>
      </w:r>
      <w:proofErr w:type="spellEnd"/>
      <w:r w:rsidRPr="00CE4BBE">
        <w:rPr>
          <w:rFonts w:ascii="Times New Roman" w:hAnsi="Times New Roman" w:cs="Times New Roman"/>
          <w:sz w:val="24"/>
          <w:szCs w:val="24"/>
        </w:rPr>
        <w:t xml:space="preserve"> et al., 2022).</w:t>
      </w:r>
    </w:p>
    <w:p w14:paraId="25E6D8D7" w14:textId="60A18227" w:rsidR="00CE4BBE" w:rsidRPr="00CE4BBE" w:rsidRDefault="00CE4BBE" w:rsidP="00CE4BBE">
      <w:pPr>
        <w:spacing w:line="360" w:lineRule="auto"/>
        <w:jc w:val="both"/>
        <w:rPr>
          <w:rFonts w:ascii="Times New Roman" w:hAnsi="Times New Roman" w:cs="Times New Roman"/>
          <w:sz w:val="24"/>
          <w:szCs w:val="24"/>
        </w:rPr>
      </w:pPr>
      <w:r w:rsidRPr="00CE4BBE">
        <w:rPr>
          <w:rFonts w:ascii="Times New Roman" w:hAnsi="Times New Roman" w:cs="Times New Roman"/>
          <w:sz w:val="24"/>
          <w:szCs w:val="24"/>
        </w:rPr>
        <w:t xml:space="preserve">Uno de los trabajos más destacables es la creación de bases de datos grandes y diversas cómo por ejemplo </w:t>
      </w:r>
      <w:proofErr w:type="spellStart"/>
      <w:r w:rsidRPr="00CE4BBE">
        <w:rPr>
          <w:rFonts w:ascii="Times New Roman" w:hAnsi="Times New Roman" w:cs="Times New Roman"/>
          <w:sz w:val="24"/>
          <w:szCs w:val="24"/>
        </w:rPr>
        <w:t>PetFace</w:t>
      </w:r>
      <w:proofErr w:type="spellEnd"/>
      <w:r w:rsidRPr="00CE4BBE">
        <w:rPr>
          <w:rFonts w:ascii="Times New Roman" w:hAnsi="Times New Roman" w:cs="Times New Roman"/>
          <w:sz w:val="24"/>
          <w:szCs w:val="24"/>
        </w:rPr>
        <w:t xml:space="preserve"> el cual es un </w:t>
      </w:r>
      <w:proofErr w:type="spellStart"/>
      <w:r w:rsidRPr="00CE4BBE">
        <w:rPr>
          <w:rFonts w:ascii="Times New Roman" w:hAnsi="Times New Roman" w:cs="Times New Roman"/>
          <w:sz w:val="24"/>
          <w:szCs w:val="24"/>
        </w:rPr>
        <w:t>dataset</w:t>
      </w:r>
      <w:proofErr w:type="spellEnd"/>
      <w:r w:rsidRPr="00CE4BBE">
        <w:rPr>
          <w:rFonts w:ascii="Times New Roman" w:hAnsi="Times New Roman" w:cs="Times New Roman"/>
          <w:sz w:val="24"/>
          <w:szCs w:val="24"/>
        </w:rPr>
        <w:t xml:space="preserve"> a gran escala que con el conjunto de datos que </w:t>
      </w:r>
      <w:r w:rsidRPr="00CE4BBE">
        <w:rPr>
          <w:rFonts w:ascii="Times New Roman" w:hAnsi="Times New Roman" w:cs="Times New Roman"/>
          <w:sz w:val="24"/>
          <w:szCs w:val="24"/>
        </w:rPr>
        <w:lastRenderedPageBreak/>
        <w:t xml:space="preserve">contiene permite tener una línea base para la identificación facial animal (Cao et al., 2018). Los autores de este trabajo señalan que debido a la falta de este tipo de datos el desarrollo e implementación de nuevas tecnologías de identificación estaban muy limitadas además el trabajo de </w:t>
      </w:r>
      <w:proofErr w:type="spellStart"/>
      <w:r w:rsidRPr="00CE4BBE">
        <w:rPr>
          <w:rFonts w:ascii="Times New Roman" w:hAnsi="Times New Roman" w:cs="Times New Roman"/>
          <w:sz w:val="24"/>
          <w:szCs w:val="24"/>
        </w:rPr>
        <w:t>PetFace</w:t>
      </w:r>
      <w:proofErr w:type="spellEnd"/>
      <w:r w:rsidRPr="00CE4BBE">
        <w:rPr>
          <w:rFonts w:ascii="Times New Roman" w:hAnsi="Times New Roman" w:cs="Times New Roman"/>
          <w:sz w:val="24"/>
          <w:szCs w:val="24"/>
        </w:rPr>
        <w:t xml:space="preserve"> permite tareas de </w:t>
      </w:r>
      <w:proofErr w:type="spellStart"/>
      <w:r w:rsidRPr="00CE4BBE">
        <w:rPr>
          <w:rFonts w:ascii="Times New Roman" w:hAnsi="Times New Roman" w:cs="Times New Roman"/>
          <w:sz w:val="24"/>
          <w:szCs w:val="24"/>
        </w:rPr>
        <w:t>reidentificación</w:t>
      </w:r>
      <w:proofErr w:type="spellEnd"/>
      <w:r w:rsidRPr="00CE4BBE">
        <w:rPr>
          <w:rFonts w:ascii="Times New Roman" w:hAnsi="Times New Roman" w:cs="Times New Roman"/>
          <w:sz w:val="24"/>
          <w:szCs w:val="24"/>
        </w:rPr>
        <w:t xml:space="preserve"> de individuos previamente conocidos como la verificación de individuos no vistos anteriormente lo cual es esencial para casos donde no está disponible múltiples imágenes del mismo </w:t>
      </w:r>
      <w:r w:rsidR="00EA474C" w:rsidRPr="00CE4BBE">
        <w:rPr>
          <w:rFonts w:ascii="Times New Roman" w:hAnsi="Times New Roman" w:cs="Times New Roman"/>
          <w:sz w:val="24"/>
          <w:szCs w:val="24"/>
        </w:rPr>
        <w:t>animal.</w:t>
      </w:r>
    </w:p>
    <w:p w14:paraId="24197F4F" w14:textId="2218F4FC" w:rsidR="00CE4BBE" w:rsidRPr="00CE4BBE" w:rsidRDefault="00CE4BBE" w:rsidP="00CE4BBE">
      <w:pPr>
        <w:spacing w:line="360" w:lineRule="auto"/>
        <w:jc w:val="both"/>
        <w:rPr>
          <w:rFonts w:ascii="Times New Roman" w:hAnsi="Times New Roman" w:cs="Times New Roman"/>
          <w:sz w:val="24"/>
          <w:szCs w:val="24"/>
        </w:rPr>
      </w:pPr>
      <w:r w:rsidRPr="00CE4BBE">
        <w:rPr>
          <w:rFonts w:ascii="Times New Roman" w:hAnsi="Times New Roman" w:cs="Times New Roman"/>
          <w:sz w:val="24"/>
          <w:szCs w:val="24"/>
        </w:rPr>
        <w:t xml:space="preserve">Aterrizando el estado del arte específicamente a perros y gatos se encuentran con antecedentes que demuestran un buen avance en materia de identificación. Por </w:t>
      </w:r>
      <w:r w:rsidR="00EA474C" w:rsidRPr="00CE4BBE">
        <w:rPr>
          <w:rFonts w:ascii="Times New Roman" w:hAnsi="Times New Roman" w:cs="Times New Roman"/>
          <w:sz w:val="24"/>
          <w:szCs w:val="24"/>
        </w:rPr>
        <w:t>ejemplo,</w:t>
      </w:r>
      <w:r w:rsidRPr="00CE4BBE">
        <w:rPr>
          <w:rFonts w:ascii="Times New Roman" w:hAnsi="Times New Roman" w:cs="Times New Roman"/>
          <w:sz w:val="24"/>
          <w:szCs w:val="24"/>
        </w:rPr>
        <w:t xml:space="preserve"> en 2023 un estudio sobre la clasificación de especie, alineación facial e identificación, detección de cara – cuerpo logró alcanzar un 98.28% de precisión clasificando estas especies (Zhang &amp; Patel, 2022). Individualmente con gatos se están comparando arquitecturas cómo </w:t>
      </w:r>
      <w:proofErr w:type="spellStart"/>
      <w:r w:rsidRPr="00CE4BBE">
        <w:rPr>
          <w:rFonts w:ascii="Times New Roman" w:hAnsi="Times New Roman" w:cs="Times New Roman"/>
          <w:sz w:val="24"/>
          <w:szCs w:val="24"/>
        </w:rPr>
        <w:t>DenseNet</w:t>
      </w:r>
      <w:proofErr w:type="spellEnd"/>
      <w:r w:rsidRPr="00CE4BBE">
        <w:rPr>
          <w:rFonts w:ascii="Times New Roman" w:hAnsi="Times New Roman" w:cs="Times New Roman"/>
          <w:sz w:val="24"/>
          <w:szCs w:val="24"/>
        </w:rPr>
        <w:t xml:space="preserve">, </w:t>
      </w:r>
      <w:proofErr w:type="spellStart"/>
      <w:r w:rsidRPr="00CE4BBE">
        <w:rPr>
          <w:rFonts w:ascii="Times New Roman" w:hAnsi="Times New Roman" w:cs="Times New Roman"/>
          <w:sz w:val="24"/>
          <w:szCs w:val="24"/>
        </w:rPr>
        <w:t>ResNet</w:t>
      </w:r>
      <w:proofErr w:type="spellEnd"/>
      <w:r w:rsidRPr="00CE4BBE">
        <w:rPr>
          <w:rFonts w:ascii="Times New Roman" w:hAnsi="Times New Roman" w:cs="Times New Roman"/>
          <w:sz w:val="24"/>
          <w:szCs w:val="24"/>
        </w:rPr>
        <w:t xml:space="preserve">, </w:t>
      </w:r>
      <w:proofErr w:type="spellStart"/>
      <w:r w:rsidRPr="00CE4BBE">
        <w:rPr>
          <w:rFonts w:ascii="Times New Roman" w:hAnsi="Times New Roman" w:cs="Times New Roman"/>
          <w:sz w:val="24"/>
          <w:szCs w:val="24"/>
        </w:rPr>
        <w:t>ConvNext</w:t>
      </w:r>
      <w:proofErr w:type="spellEnd"/>
      <w:r w:rsidRPr="00CE4BBE">
        <w:rPr>
          <w:rFonts w:ascii="Times New Roman" w:hAnsi="Times New Roman" w:cs="Times New Roman"/>
          <w:sz w:val="24"/>
          <w:szCs w:val="24"/>
        </w:rPr>
        <w:t xml:space="preserve">, </w:t>
      </w:r>
      <w:proofErr w:type="spellStart"/>
      <w:r w:rsidRPr="00CE4BBE">
        <w:rPr>
          <w:rFonts w:ascii="Times New Roman" w:hAnsi="Times New Roman" w:cs="Times New Roman"/>
          <w:sz w:val="24"/>
          <w:szCs w:val="24"/>
        </w:rPr>
        <w:t>EfficientNet</w:t>
      </w:r>
      <w:proofErr w:type="spellEnd"/>
      <w:r w:rsidRPr="00CE4BBE">
        <w:rPr>
          <w:rFonts w:ascii="Times New Roman" w:hAnsi="Times New Roman" w:cs="Times New Roman"/>
          <w:sz w:val="24"/>
          <w:szCs w:val="24"/>
        </w:rPr>
        <w:t xml:space="preserve"> puedes generar resultados más acertados en el reconocimiento individual. Para perros se ha avanzado en detección de puntos faciales con el fin de alinear rostros, mejorar el desempeño de sistemas de reconocimiento (Zhao et al., 2019</w:t>
      </w:r>
      <w:proofErr w:type="gramStart"/>
      <w:r w:rsidRPr="00CE4BBE">
        <w:rPr>
          <w:rFonts w:ascii="Times New Roman" w:hAnsi="Times New Roman" w:cs="Times New Roman"/>
          <w:sz w:val="24"/>
          <w:szCs w:val="24"/>
        </w:rPr>
        <w:t>) .</w:t>
      </w:r>
      <w:proofErr w:type="gramEnd"/>
      <w:r w:rsidRPr="00CE4BBE">
        <w:rPr>
          <w:rFonts w:ascii="Times New Roman" w:hAnsi="Times New Roman" w:cs="Times New Roman"/>
          <w:sz w:val="24"/>
          <w:szCs w:val="24"/>
        </w:rPr>
        <w:t xml:space="preserve"> Esta muestra en avances pone en evidencia que es posible proponer soluciones viables enfocadas en la biometría en animales de compañía.</w:t>
      </w:r>
    </w:p>
    <w:p w14:paraId="0135ACF4" w14:textId="77777777" w:rsidR="00CE4BBE" w:rsidRPr="00CE4BBE" w:rsidRDefault="00CE4BBE" w:rsidP="00CE4BBE">
      <w:pPr>
        <w:spacing w:line="360" w:lineRule="auto"/>
        <w:jc w:val="both"/>
        <w:rPr>
          <w:rFonts w:ascii="Times New Roman" w:hAnsi="Times New Roman" w:cs="Times New Roman"/>
          <w:sz w:val="24"/>
          <w:szCs w:val="24"/>
        </w:rPr>
      </w:pPr>
      <w:r w:rsidRPr="00CE4BBE">
        <w:rPr>
          <w:rFonts w:ascii="Times New Roman" w:hAnsi="Times New Roman" w:cs="Times New Roman"/>
          <w:sz w:val="24"/>
          <w:szCs w:val="24"/>
        </w:rPr>
        <w:t xml:space="preserve">Además del reconocimiento facial, existen otras modalidades biométricas en animales, como patrones del hocico, huellas y características corporales. En especies como los bovinos, estos sistemas se han aplicado para trazabilidad, control sanitario y propiedad, ya que los métodos tradicionales pueden fallar por pérdida o fraude (Barry &amp; </w:t>
      </w:r>
      <w:proofErr w:type="spellStart"/>
      <w:r w:rsidRPr="00CE4BBE">
        <w:rPr>
          <w:rFonts w:ascii="Times New Roman" w:hAnsi="Times New Roman" w:cs="Times New Roman"/>
          <w:sz w:val="24"/>
          <w:szCs w:val="24"/>
        </w:rPr>
        <w:t>Gonzalez</w:t>
      </w:r>
      <w:proofErr w:type="spellEnd"/>
      <w:r w:rsidRPr="00CE4BBE">
        <w:rPr>
          <w:rFonts w:ascii="Times New Roman" w:hAnsi="Times New Roman" w:cs="Times New Roman"/>
          <w:sz w:val="24"/>
          <w:szCs w:val="24"/>
        </w:rPr>
        <w:t>, 2019). En mascotas, también se han explorado huellas y patrones nasales. Esto confirma que la biometría animal es un enfoque multimodal, donde el reconocimiento facial puede ser la base o combinarse con otros rasgos para mejorar la precisión (Kumar et al., 2020</w:t>
      </w:r>
      <w:proofErr w:type="gramStart"/>
      <w:r w:rsidRPr="00CE4BBE">
        <w:rPr>
          <w:rFonts w:ascii="Times New Roman" w:hAnsi="Times New Roman" w:cs="Times New Roman"/>
          <w:sz w:val="24"/>
          <w:szCs w:val="24"/>
        </w:rPr>
        <w:t>) .</w:t>
      </w:r>
      <w:proofErr w:type="gramEnd"/>
    </w:p>
    <w:p w14:paraId="0338C969" w14:textId="3A498A03" w:rsidR="00CE4BBE" w:rsidRPr="00CE4BBE" w:rsidRDefault="00CE4BBE" w:rsidP="00CE4BBE">
      <w:pPr>
        <w:spacing w:line="360" w:lineRule="auto"/>
        <w:jc w:val="both"/>
        <w:rPr>
          <w:rFonts w:ascii="Times New Roman" w:hAnsi="Times New Roman" w:cs="Times New Roman"/>
          <w:sz w:val="24"/>
          <w:szCs w:val="24"/>
        </w:rPr>
      </w:pPr>
      <w:r w:rsidRPr="00CE4BBE">
        <w:rPr>
          <w:rFonts w:ascii="Times New Roman" w:hAnsi="Times New Roman" w:cs="Times New Roman"/>
          <w:sz w:val="24"/>
          <w:szCs w:val="24"/>
        </w:rPr>
        <w:t xml:space="preserve">Sin embargo, el campo aún presenta limitaciones importantes. La alta variabilidad fenotípica entre especies y razas dificulta la generalización del modelo (Goodfellow et al., 2016). Factores como iluminación, ángulo, movimiento, oclusiones y expresiones afectan la calidad de imagen, y además existe escasez de conjuntos de datos confiables en contextos reales (Shorten &amp; </w:t>
      </w:r>
      <w:proofErr w:type="spellStart"/>
      <w:r w:rsidRPr="00CE4BBE">
        <w:rPr>
          <w:rFonts w:ascii="Times New Roman" w:hAnsi="Times New Roman" w:cs="Times New Roman"/>
          <w:sz w:val="24"/>
          <w:szCs w:val="24"/>
        </w:rPr>
        <w:t>Khoshgoftaar</w:t>
      </w:r>
      <w:proofErr w:type="spellEnd"/>
      <w:r w:rsidRPr="00CE4BBE">
        <w:rPr>
          <w:rFonts w:ascii="Times New Roman" w:hAnsi="Times New Roman" w:cs="Times New Roman"/>
          <w:sz w:val="24"/>
          <w:szCs w:val="24"/>
        </w:rPr>
        <w:t>, 2019; Guo et al., 2023</w:t>
      </w:r>
      <w:r w:rsidR="00EA474C" w:rsidRPr="00CE4BBE">
        <w:rPr>
          <w:rFonts w:ascii="Times New Roman" w:hAnsi="Times New Roman" w:cs="Times New Roman"/>
          <w:sz w:val="24"/>
          <w:szCs w:val="24"/>
        </w:rPr>
        <w:t>).</w:t>
      </w:r>
      <w:r w:rsidRPr="00CE4BBE">
        <w:rPr>
          <w:rFonts w:ascii="Times New Roman" w:hAnsi="Times New Roman" w:cs="Times New Roman"/>
          <w:sz w:val="24"/>
          <w:szCs w:val="24"/>
        </w:rPr>
        <w:t xml:space="preserve"> A ello se suman retos de adopción práctica: integración con historias clínicas, interoperabilidad con sistemas existentes, sesgos y necesidad de explicar el resultado del modelo (</w:t>
      </w:r>
      <w:proofErr w:type="spellStart"/>
      <w:r w:rsidRPr="00CE4BBE">
        <w:rPr>
          <w:rFonts w:ascii="Times New Roman" w:hAnsi="Times New Roman" w:cs="Times New Roman"/>
          <w:sz w:val="24"/>
          <w:szCs w:val="24"/>
        </w:rPr>
        <w:t>Tzachor</w:t>
      </w:r>
      <w:proofErr w:type="spellEnd"/>
      <w:r w:rsidRPr="00CE4BBE">
        <w:rPr>
          <w:rFonts w:ascii="Times New Roman" w:hAnsi="Times New Roman" w:cs="Times New Roman"/>
          <w:sz w:val="24"/>
          <w:szCs w:val="24"/>
        </w:rPr>
        <w:t xml:space="preserve"> et al., 2022).</w:t>
      </w:r>
    </w:p>
    <w:p w14:paraId="00A008A3" w14:textId="647CFED2" w:rsidR="00A22F1D" w:rsidRPr="00CE4BBE" w:rsidRDefault="00CE4BBE" w:rsidP="00CE4BBE">
      <w:pPr>
        <w:spacing w:line="360" w:lineRule="auto"/>
        <w:jc w:val="both"/>
        <w:rPr>
          <w:rFonts w:ascii="Times New Roman" w:hAnsi="Times New Roman" w:cs="Times New Roman"/>
          <w:sz w:val="24"/>
          <w:szCs w:val="24"/>
        </w:rPr>
      </w:pPr>
      <w:r w:rsidRPr="00CE4BBE">
        <w:rPr>
          <w:rFonts w:ascii="Times New Roman" w:hAnsi="Times New Roman" w:cs="Times New Roman"/>
          <w:sz w:val="24"/>
          <w:szCs w:val="24"/>
        </w:rPr>
        <w:lastRenderedPageBreak/>
        <w:t>En general, la biometría animal con inteligencia artificial ya es viable y se encuentra en una etapa de rápida maduración, impulsada por avances en visión por computador y aprendizaje profundo (Guo et al., 2023). No obstante, persisten desafíos de robustez, escalabilidad e implementación en entornos reales. En ese contexto, el uso de reconocimiento facial en animales de compañía resulta pertinente, innovador y alineado con las nuevas exigencias del sector (Zhang &amp; Patel, 2022).</w:t>
      </w:r>
    </w:p>
    <w:p w14:paraId="0DB6FC2E" w14:textId="77777777" w:rsidR="002B0753" w:rsidRPr="002B0753" w:rsidRDefault="002B0753" w:rsidP="002B0753">
      <w:pPr>
        <w:pStyle w:val="Ttulo1"/>
      </w:pPr>
      <w:bookmarkStart w:id="2" w:name="_Toc227977145"/>
      <w:r w:rsidRPr="002B0753">
        <w:t>Estrategia de investigación aplicada a IA</w:t>
      </w:r>
      <w:bookmarkEnd w:id="2"/>
    </w:p>
    <w:p w14:paraId="3FF538B8" w14:textId="77777777" w:rsidR="002B0753" w:rsidRPr="002B0753" w:rsidRDefault="002B0753" w:rsidP="002B0753">
      <w:pPr>
        <w:pStyle w:val="Ttulo2"/>
      </w:pPr>
      <w:bookmarkStart w:id="3" w:name="_Toc227977146"/>
      <w:r w:rsidRPr="002B0753">
        <w:t>Alcance del proyecto</w:t>
      </w:r>
      <w:bookmarkEnd w:id="3"/>
    </w:p>
    <w:p w14:paraId="7228F451" w14:textId="77777777" w:rsidR="00EA474C" w:rsidRDefault="002B0753" w:rsidP="00EA474C">
      <w:pPr>
        <w:spacing w:line="360" w:lineRule="auto"/>
        <w:jc w:val="both"/>
        <w:rPr>
          <w:rFonts w:ascii="Times New Roman" w:hAnsi="Times New Roman" w:cs="Times New Roman"/>
          <w:sz w:val="24"/>
          <w:szCs w:val="24"/>
        </w:rPr>
      </w:pPr>
      <w:r w:rsidRPr="002B0753">
        <w:rPr>
          <w:rFonts w:ascii="Times New Roman" w:hAnsi="Times New Roman" w:cs="Times New Roman"/>
          <w:sz w:val="24"/>
          <w:szCs w:val="24"/>
        </w:rPr>
        <w:t xml:space="preserve">El presente proyecto tiene </w:t>
      </w:r>
      <w:proofErr w:type="spellStart"/>
      <w:r w:rsidRPr="002B0753">
        <w:rPr>
          <w:rFonts w:ascii="Times New Roman" w:hAnsi="Times New Roman" w:cs="Times New Roman"/>
          <w:sz w:val="24"/>
          <w:szCs w:val="24"/>
        </w:rPr>
        <w:t>cómo</w:t>
      </w:r>
      <w:proofErr w:type="spellEnd"/>
      <w:r w:rsidRPr="002B0753">
        <w:rPr>
          <w:rFonts w:ascii="Times New Roman" w:hAnsi="Times New Roman" w:cs="Times New Roman"/>
          <w:sz w:val="24"/>
          <w:szCs w:val="24"/>
        </w:rPr>
        <w:t xml:space="preserve"> objetivo el diseño de un sistema de identificación biométrica para animales de compañía basado en Inteligencia Artificial por medio de técnicas de visión computacional y aprendizaje profundo (Guo et al., 2023).</w:t>
      </w:r>
    </w:p>
    <w:p w14:paraId="1443912C" w14:textId="77777777" w:rsidR="00EA474C" w:rsidRDefault="002B0753" w:rsidP="00EA474C">
      <w:pPr>
        <w:spacing w:line="360" w:lineRule="auto"/>
        <w:jc w:val="both"/>
        <w:rPr>
          <w:rFonts w:ascii="Times New Roman" w:hAnsi="Times New Roman" w:cs="Times New Roman"/>
          <w:sz w:val="24"/>
          <w:szCs w:val="24"/>
        </w:rPr>
      </w:pPr>
      <w:r w:rsidRPr="002B0753">
        <w:rPr>
          <w:rFonts w:ascii="Times New Roman" w:hAnsi="Times New Roman" w:cs="Times New Roman"/>
          <w:sz w:val="24"/>
          <w:szCs w:val="24"/>
        </w:rPr>
        <w:br/>
        <w:t>El producto se enfocará en el reconocimiento facial de animales de compañía específicamente en perros y su finalidad será la validación de la identidad del animal de manera no invasiva y su lógica a alto nivel será la comparación de la imagen capturada en tiempo real con los datos almacenados (Zhang &amp; Patel, 2022).</w:t>
      </w:r>
    </w:p>
    <w:p w14:paraId="0032BC9B" w14:textId="7F2508DE" w:rsidR="002B0753" w:rsidRPr="002B0753" w:rsidRDefault="002B0753" w:rsidP="00EA474C">
      <w:pPr>
        <w:spacing w:line="360" w:lineRule="auto"/>
        <w:jc w:val="both"/>
        <w:rPr>
          <w:rFonts w:ascii="Times New Roman" w:hAnsi="Times New Roman" w:cs="Times New Roman"/>
          <w:sz w:val="24"/>
          <w:szCs w:val="24"/>
        </w:rPr>
      </w:pPr>
      <w:r w:rsidRPr="002B0753">
        <w:rPr>
          <w:rFonts w:ascii="Times New Roman" w:hAnsi="Times New Roman" w:cs="Times New Roman"/>
          <w:sz w:val="24"/>
          <w:szCs w:val="24"/>
        </w:rPr>
        <w:br/>
        <w:t>El alcance incluye la definición del modelo conceptual, la arquitectura de datos, el flujo de procesamiento y los mecanismos de validación, sin contemplar el desarrollo completo del sistema en esta fase.</w:t>
      </w:r>
    </w:p>
    <w:p w14:paraId="357A4819" w14:textId="77777777" w:rsidR="002B0753" w:rsidRPr="002B0753" w:rsidRDefault="002B0753" w:rsidP="002B0753">
      <w:pPr>
        <w:pStyle w:val="Ttulo2"/>
      </w:pPr>
      <w:bookmarkStart w:id="4" w:name="_Toc227977147"/>
      <w:r w:rsidRPr="002B0753">
        <w:t>Hipótesis</w:t>
      </w:r>
      <w:bookmarkEnd w:id="4"/>
    </w:p>
    <w:p w14:paraId="5FF56031" w14:textId="1D27CCA9" w:rsidR="002B0753" w:rsidRDefault="002B0753" w:rsidP="00EA474C">
      <w:pPr>
        <w:spacing w:line="360" w:lineRule="auto"/>
        <w:jc w:val="both"/>
        <w:rPr>
          <w:rFonts w:ascii="Times New Roman" w:hAnsi="Times New Roman" w:cs="Times New Roman"/>
          <w:sz w:val="24"/>
          <w:szCs w:val="24"/>
        </w:rPr>
      </w:pPr>
      <w:r w:rsidRPr="002B0753">
        <w:rPr>
          <w:rFonts w:ascii="Times New Roman" w:hAnsi="Times New Roman" w:cs="Times New Roman"/>
          <w:sz w:val="24"/>
          <w:szCs w:val="24"/>
        </w:rPr>
        <w:t>El sistema de identificación biométrica basado en inteligencia artificial va a permitir aumentar la precisión en la identificación de perros en al menos un 90% y se espera una reducción del 70% en errores vinculados a los métodos tradicionales (Placas, registros manuales, identificación por microchip, entre otros.) (Kumar et al., 2020) y se espera la disminución en un 30% la disminución de tiempos asociados a la validación de la identidad</w:t>
      </w:r>
      <w:r>
        <w:rPr>
          <w:rFonts w:ascii="Times New Roman" w:hAnsi="Times New Roman" w:cs="Times New Roman"/>
          <w:sz w:val="24"/>
          <w:szCs w:val="24"/>
        </w:rPr>
        <w:t>.</w:t>
      </w:r>
    </w:p>
    <w:p w14:paraId="2FBF24C4" w14:textId="77777777" w:rsidR="002B0753" w:rsidRDefault="002B0753" w:rsidP="002B0753">
      <w:pPr>
        <w:spacing w:line="360" w:lineRule="auto"/>
        <w:rPr>
          <w:rFonts w:ascii="Times New Roman" w:hAnsi="Times New Roman" w:cs="Times New Roman"/>
          <w:sz w:val="24"/>
          <w:szCs w:val="24"/>
        </w:rPr>
      </w:pPr>
    </w:p>
    <w:p w14:paraId="30BF7BFE" w14:textId="77777777" w:rsidR="002B0753" w:rsidRDefault="002B0753" w:rsidP="002B0753">
      <w:pPr>
        <w:spacing w:line="360" w:lineRule="auto"/>
        <w:rPr>
          <w:rFonts w:ascii="Times New Roman" w:hAnsi="Times New Roman" w:cs="Times New Roman"/>
          <w:sz w:val="24"/>
          <w:szCs w:val="24"/>
        </w:rPr>
      </w:pPr>
    </w:p>
    <w:p w14:paraId="02E9CE89" w14:textId="77777777" w:rsidR="002B0753" w:rsidRPr="002B0753" w:rsidRDefault="002B0753" w:rsidP="002B0753">
      <w:pPr>
        <w:spacing w:line="360" w:lineRule="auto"/>
        <w:rPr>
          <w:rFonts w:ascii="Times New Roman" w:hAnsi="Times New Roman" w:cs="Times New Roman"/>
          <w:sz w:val="24"/>
          <w:szCs w:val="24"/>
        </w:rPr>
      </w:pPr>
    </w:p>
    <w:p w14:paraId="6378226C" w14:textId="77777777" w:rsidR="002B0753" w:rsidRDefault="002B0753" w:rsidP="002B0753">
      <w:pPr>
        <w:pStyle w:val="Ttulo2"/>
      </w:pPr>
      <w:bookmarkStart w:id="5" w:name="_Toc227977148"/>
      <w:r w:rsidRPr="002B0753">
        <w:lastRenderedPageBreak/>
        <w:t>Objetivos</w:t>
      </w:r>
      <w:bookmarkEnd w:id="5"/>
    </w:p>
    <w:p w14:paraId="744D60E3" w14:textId="77777777" w:rsidR="002B0753" w:rsidRPr="002B0753" w:rsidRDefault="002B0753" w:rsidP="002B0753"/>
    <w:p w14:paraId="05607698" w14:textId="77777777" w:rsidR="00EA474C" w:rsidRDefault="002B0753" w:rsidP="00EA474C">
      <w:pPr>
        <w:spacing w:line="360" w:lineRule="auto"/>
        <w:jc w:val="both"/>
        <w:rPr>
          <w:rStyle w:val="Ttulo3Car"/>
        </w:rPr>
      </w:pPr>
      <w:bookmarkStart w:id="6" w:name="_Toc227977149"/>
      <w:r w:rsidRPr="002B0753">
        <w:rPr>
          <w:rStyle w:val="Ttulo3Car"/>
        </w:rPr>
        <w:t>Objetivo general</w:t>
      </w:r>
      <w:bookmarkEnd w:id="6"/>
    </w:p>
    <w:p w14:paraId="6F192225" w14:textId="60B2655B" w:rsidR="002B0753" w:rsidRPr="002B0753" w:rsidRDefault="002B0753" w:rsidP="00EA474C">
      <w:pPr>
        <w:spacing w:line="360" w:lineRule="auto"/>
        <w:jc w:val="both"/>
        <w:rPr>
          <w:rFonts w:ascii="Times New Roman" w:hAnsi="Times New Roman" w:cs="Times New Roman"/>
          <w:sz w:val="24"/>
          <w:szCs w:val="24"/>
        </w:rPr>
      </w:pPr>
      <w:r w:rsidRPr="002B0753">
        <w:rPr>
          <w:rFonts w:ascii="Times New Roman" w:hAnsi="Times New Roman" w:cs="Times New Roman"/>
          <w:sz w:val="24"/>
          <w:szCs w:val="24"/>
        </w:rPr>
        <w:t>Desarrollar una propuesta de solución basada en inteligencia artificial para la identificación biométrica de animales de compañía específicamente en perros mediante reconocimiento facial, mejorando la precisión y los tiempos empleados en la verificación de la identidad (Guo et al., 2023; Zhang &amp; Patel, 2022).</w:t>
      </w:r>
    </w:p>
    <w:p w14:paraId="323FE139" w14:textId="77777777" w:rsidR="002B0753" w:rsidRPr="002B0753" w:rsidRDefault="002B0753" w:rsidP="002B0753">
      <w:pPr>
        <w:pStyle w:val="Ttulo3"/>
      </w:pPr>
      <w:bookmarkStart w:id="7" w:name="_Toc227977150"/>
      <w:r w:rsidRPr="002B0753">
        <w:t>Objetivos específicos</w:t>
      </w:r>
      <w:bookmarkEnd w:id="7"/>
    </w:p>
    <w:p w14:paraId="57B0243E" w14:textId="77777777" w:rsidR="002B0753" w:rsidRPr="00EA474C" w:rsidRDefault="002B0753" w:rsidP="00EA474C">
      <w:pPr>
        <w:pStyle w:val="Prrafodelista"/>
        <w:numPr>
          <w:ilvl w:val="0"/>
          <w:numId w:val="17"/>
        </w:numPr>
        <w:spacing w:line="360" w:lineRule="auto"/>
        <w:jc w:val="both"/>
        <w:rPr>
          <w:rFonts w:ascii="Times New Roman" w:hAnsi="Times New Roman" w:cs="Times New Roman"/>
          <w:sz w:val="24"/>
          <w:szCs w:val="24"/>
        </w:rPr>
      </w:pPr>
      <w:r w:rsidRPr="00EA474C">
        <w:rPr>
          <w:rFonts w:ascii="Times New Roman" w:hAnsi="Times New Roman" w:cs="Times New Roman"/>
          <w:sz w:val="24"/>
          <w:szCs w:val="24"/>
        </w:rPr>
        <w:t xml:space="preserve">Identificar cuáles son los rasgos faciales más relevantes que permiten diferenciar de manera individual a los perros, utilizando técnicas de visión por computador (Zhang &amp; Patel, 2022). </w:t>
      </w:r>
    </w:p>
    <w:p w14:paraId="1B6B44E1" w14:textId="77777777" w:rsidR="002B0753" w:rsidRPr="00EA474C" w:rsidRDefault="002B0753" w:rsidP="00EA474C">
      <w:pPr>
        <w:pStyle w:val="Prrafodelista"/>
        <w:numPr>
          <w:ilvl w:val="0"/>
          <w:numId w:val="17"/>
        </w:numPr>
        <w:spacing w:line="360" w:lineRule="auto"/>
        <w:jc w:val="both"/>
        <w:rPr>
          <w:rFonts w:ascii="Times New Roman" w:hAnsi="Times New Roman" w:cs="Times New Roman"/>
          <w:sz w:val="24"/>
          <w:szCs w:val="24"/>
        </w:rPr>
      </w:pPr>
      <w:r w:rsidRPr="00EA474C">
        <w:rPr>
          <w:rFonts w:ascii="Times New Roman" w:hAnsi="Times New Roman" w:cs="Times New Roman"/>
          <w:sz w:val="24"/>
          <w:szCs w:val="24"/>
        </w:rPr>
        <w:t xml:space="preserve">Seleccionar y definir un modelo de inteligencia artificial que sea adecuado para el reconocimiento biométrico de animales a partir de imágenes faciales (Guo et al., 2023). </w:t>
      </w:r>
    </w:p>
    <w:p w14:paraId="7D3E23DB" w14:textId="5EA50A93" w:rsidR="002B0753" w:rsidRPr="00EA474C" w:rsidRDefault="002B0753" w:rsidP="00EA474C">
      <w:pPr>
        <w:pStyle w:val="Prrafodelista"/>
        <w:numPr>
          <w:ilvl w:val="0"/>
          <w:numId w:val="17"/>
        </w:numPr>
        <w:spacing w:line="360" w:lineRule="auto"/>
        <w:jc w:val="both"/>
        <w:rPr>
          <w:rFonts w:ascii="Times New Roman" w:hAnsi="Times New Roman" w:cs="Times New Roman"/>
          <w:sz w:val="24"/>
          <w:szCs w:val="24"/>
        </w:rPr>
      </w:pPr>
      <w:r w:rsidRPr="00EA474C">
        <w:rPr>
          <w:rFonts w:ascii="Times New Roman" w:hAnsi="Times New Roman" w:cs="Times New Roman"/>
          <w:sz w:val="24"/>
          <w:szCs w:val="24"/>
        </w:rPr>
        <w:t xml:space="preserve">Diseñar un flujo metodológico que contemple la recolección, el procesamiento y el análisis de los datos biométricos. </w:t>
      </w:r>
    </w:p>
    <w:p w14:paraId="53F28AA2" w14:textId="7C939B11" w:rsidR="002B0753" w:rsidRPr="00EA474C" w:rsidRDefault="002B0753" w:rsidP="00EA474C">
      <w:pPr>
        <w:pStyle w:val="Prrafodelista"/>
        <w:numPr>
          <w:ilvl w:val="0"/>
          <w:numId w:val="17"/>
        </w:numPr>
        <w:spacing w:line="360" w:lineRule="auto"/>
        <w:jc w:val="both"/>
        <w:rPr>
          <w:rFonts w:ascii="Times New Roman" w:hAnsi="Times New Roman" w:cs="Times New Roman"/>
          <w:sz w:val="24"/>
          <w:szCs w:val="24"/>
        </w:rPr>
      </w:pPr>
      <w:r w:rsidRPr="00EA474C">
        <w:rPr>
          <w:rFonts w:ascii="Times New Roman" w:hAnsi="Times New Roman" w:cs="Times New Roman"/>
          <w:sz w:val="24"/>
          <w:szCs w:val="24"/>
        </w:rPr>
        <w:t xml:space="preserve">Proponer un esquema de validación que permita evaluar la precisión y confiabilidad del sistema planteado. </w:t>
      </w:r>
    </w:p>
    <w:p w14:paraId="6B973C3E" w14:textId="0F6B8BCE" w:rsidR="002B0753" w:rsidRPr="00EA474C" w:rsidRDefault="002B0753" w:rsidP="002B0753">
      <w:pPr>
        <w:pStyle w:val="Prrafodelista"/>
        <w:numPr>
          <w:ilvl w:val="0"/>
          <w:numId w:val="17"/>
        </w:numPr>
        <w:spacing w:line="360" w:lineRule="auto"/>
        <w:jc w:val="both"/>
        <w:rPr>
          <w:rFonts w:ascii="Times New Roman" w:hAnsi="Times New Roman" w:cs="Times New Roman"/>
          <w:sz w:val="24"/>
          <w:szCs w:val="24"/>
        </w:rPr>
      </w:pPr>
      <w:r w:rsidRPr="00EA474C">
        <w:rPr>
          <w:rFonts w:ascii="Times New Roman" w:hAnsi="Times New Roman" w:cs="Times New Roman"/>
          <w:sz w:val="24"/>
          <w:szCs w:val="24"/>
        </w:rPr>
        <w:t>Analizar el impacto potencial del sistema en términos de mejora en la eficiencia operativa y disminución de errores en los procesos de identificación (</w:t>
      </w:r>
      <w:proofErr w:type="spellStart"/>
      <w:r w:rsidRPr="00EA474C">
        <w:rPr>
          <w:rFonts w:ascii="Times New Roman" w:hAnsi="Times New Roman" w:cs="Times New Roman"/>
          <w:sz w:val="24"/>
          <w:szCs w:val="24"/>
        </w:rPr>
        <w:t>Tzachor</w:t>
      </w:r>
      <w:proofErr w:type="spellEnd"/>
      <w:r w:rsidRPr="00EA474C">
        <w:rPr>
          <w:rFonts w:ascii="Times New Roman" w:hAnsi="Times New Roman" w:cs="Times New Roman"/>
          <w:sz w:val="24"/>
          <w:szCs w:val="24"/>
        </w:rPr>
        <w:t xml:space="preserve"> et al., 2022). </w:t>
      </w:r>
    </w:p>
    <w:p w14:paraId="23EF147B" w14:textId="77777777" w:rsidR="002B0753" w:rsidRPr="002B0753" w:rsidRDefault="002B0753" w:rsidP="002B0753">
      <w:pPr>
        <w:pStyle w:val="Ttulo2"/>
      </w:pPr>
      <w:bookmarkStart w:id="8" w:name="_Toc227977151"/>
      <w:r w:rsidRPr="002B0753">
        <w:t>Metodología</w:t>
      </w:r>
      <w:bookmarkEnd w:id="8"/>
    </w:p>
    <w:p w14:paraId="25F17333" w14:textId="77777777" w:rsidR="002B0753" w:rsidRPr="002B0753" w:rsidRDefault="002B0753" w:rsidP="00EA474C">
      <w:pPr>
        <w:spacing w:line="360" w:lineRule="auto"/>
        <w:jc w:val="both"/>
        <w:rPr>
          <w:rFonts w:ascii="Times New Roman" w:hAnsi="Times New Roman" w:cs="Times New Roman"/>
          <w:sz w:val="24"/>
          <w:szCs w:val="24"/>
        </w:rPr>
      </w:pPr>
      <w:r w:rsidRPr="002B0753">
        <w:rPr>
          <w:rFonts w:ascii="Times New Roman" w:hAnsi="Times New Roman" w:cs="Times New Roman"/>
          <w:sz w:val="24"/>
          <w:szCs w:val="24"/>
        </w:rPr>
        <w:t>La metodología propuesta para el desarrollo del sistema de biometría animal en perros se basa en un enfoque estructurado de ciencia de datos aplicado a inteligencia artificial (Liakos et al., 2018), dividido en las siguientes etapas:</w:t>
      </w:r>
    </w:p>
    <w:p w14:paraId="72A37074" w14:textId="031E0695" w:rsidR="00EA474C" w:rsidRDefault="002B0753" w:rsidP="002B0753">
      <w:pPr>
        <w:spacing w:line="360" w:lineRule="auto"/>
        <w:rPr>
          <w:rFonts w:ascii="Times New Roman" w:hAnsi="Times New Roman" w:cs="Times New Roman"/>
          <w:sz w:val="24"/>
          <w:szCs w:val="24"/>
        </w:rPr>
      </w:pPr>
      <w:bookmarkStart w:id="9" w:name="_Toc227977152"/>
      <w:r w:rsidRPr="002B0753">
        <w:rPr>
          <w:rStyle w:val="Ttulo3Car"/>
        </w:rPr>
        <w:t>1. Recolección de datos</w:t>
      </w:r>
      <w:bookmarkEnd w:id="9"/>
    </w:p>
    <w:p w14:paraId="3ADD2E10" w14:textId="56255E67" w:rsidR="002B0753" w:rsidRPr="002B0753" w:rsidRDefault="002B0753" w:rsidP="00EA474C">
      <w:pPr>
        <w:spacing w:line="360" w:lineRule="auto"/>
        <w:jc w:val="both"/>
        <w:rPr>
          <w:rFonts w:ascii="Times New Roman" w:hAnsi="Times New Roman" w:cs="Times New Roman"/>
          <w:sz w:val="24"/>
          <w:szCs w:val="24"/>
        </w:rPr>
      </w:pPr>
      <w:r w:rsidRPr="002B0753">
        <w:rPr>
          <w:rFonts w:ascii="Times New Roman" w:hAnsi="Times New Roman" w:cs="Times New Roman"/>
          <w:sz w:val="24"/>
          <w:szCs w:val="24"/>
        </w:rPr>
        <w:t xml:space="preserve">Se debe obtener imágenes faciales de perros, donde </w:t>
      </w:r>
      <w:r w:rsidRPr="002B0753">
        <w:rPr>
          <w:rFonts w:ascii="Times New Roman" w:hAnsi="Times New Roman" w:cs="Times New Roman"/>
          <w:sz w:val="24"/>
          <w:szCs w:val="24"/>
        </w:rPr>
        <w:t>la calidad de las imágenes debe</w:t>
      </w:r>
      <w:r w:rsidRPr="002B0753">
        <w:rPr>
          <w:rFonts w:ascii="Times New Roman" w:hAnsi="Times New Roman" w:cs="Times New Roman"/>
          <w:sz w:val="24"/>
          <w:szCs w:val="24"/>
        </w:rPr>
        <w:t xml:space="preserve"> cumplir con requisitos cómo: diversidad de raza, edad, correcta iluminación y un correcto ángulo de captura (Guo et al., 2023).</w:t>
      </w:r>
    </w:p>
    <w:p w14:paraId="523D010A" w14:textId="77777777" w:rsidR="002B0753" w:rsidRPr="002B0753" w:rsidRDefault="002B0753" w:rsidP="002B0753">
      <w:pPr>
        <w:spacing w:line="360" w:lineRule="auto"/>
        <w:rPr>
          <w:rFonts w:ascii="Times New Roman" w:hAnsi="Times New Roman" w:cs="Times New Roman"/>
          <w:sz w:val="24"/>
          <w:szCs w:val="24"/>
        </w:rPr>
      </w:pPr>
      <w:bookmarkStart w:id="10" w:name="_Toc227977153"/>
      <w:r w:rsidRPr="002B0753">
        <w:rPr>
          <w:rStyle w:val="Ttulo3Car"/>
        </w:rPr>
        <w:lastRenderedPageBreak/>
        <w:t>2. Preprocesamiento y limpieza de datos</w:t>
      </w:r>
      <w:bookmarkEnd w:id="10"/>
      <w:r w:rsidRPr="002B0753">
        <w:rPr>
          <w:rFonts w:ascii="Times New Roman" w:hAnsi="Times New Roman" w:cs="Times New Roman"/>
          <w:sz w:val="24"/>
          <w:szCs w:val="24"/>
        </w:rPr>
        <w:br/>
        <w:t>Incluye:</w:t>
      </w:r>
      <w:r w:rsidRPr="002B0753">
        <w:rPr>
          <w:rFonts w:ascii="Times New Roman" w:hAnsi="Times New Roman" w:cs="Times New Roman"/>
          <w:sz w:val="24"/>
          <w:szCs w:val="24"/>
        </w:rPr>
        <w:br/>
        <w:t>• Eliminación de imágenes de baja calidad</w:t>
      </w:r>
      <w:r w:rsidRPr="002B0753">
        <w:rPr>
          <w:rFonts w:ascii="Times New Roman" w:hAnsi="Times New Roman" w:cs="Times New Roman"/>
          <w:sz w:val="24"/>
          <w:szCs w:val="24"/>
        </w:rPr>
        <w:br/>
        <w:t>• Normalización de tamaño y resolución</w:t>
      </w:r>
      <w:r w:rsidRPr="002B0753">
        <w:rPr>
          <w:rFonts w:ascii="Times New Roman" w:hAnsi="Times New Roman" w:cs="Times New Roman"/>
          <w:sz w:val="24"/>
          <w:szCs w:val="24"/>
        </w:rPr>
        <w:br/>
        <w:t>• Alineación facial</w:t>
      </w:r>
      <w:r w:rsidRPr="002B0753">
        <w:rPr>
          <w:rFonts w:ascii="Times New Roman" w:hAnsi="Times New Roman" w:cs="Times New Roman"/>
          <w:sz w:val="24"/>
          <w:szCs w:val="24"/>
        </w:rPr>
        <w:br/>
        <w:t>• Etiquetado de cada individuo</w:t>
      </w:r>
    </w:p>
    <w:p w14:paraId="095DC5B0" w14:textId="77777777" w:rsidR="002B0753" w:rsidRPr="002B0753" w:rsidRDefault="002B0753" w:rsidP="002B0753">
      <w:pPr>
        <w:spacing w:line="360" w:lineRule="auto"/>
        <w:rPr>
          <w:rFonts w:ascii="Times New Roman" w:hAnsi="Times New Roman" w:cs="Times New Roman"/>
          <w:sz w:val="24"/>
          <w:szCs w:val="24"/>
        </w:rPr>
      </w:pPr>
      <w:bookmarkStart w:id="11" w:name="_Toc227977154"/>
      <w:r w:rsidRPr="002B0753">
        <w:rPr>
          <w:rStyle w:val="Ttulo3Car"/>
        </w:rPr>
        <w:t>3. Modelado</w:t>
      </w:r>
      <w:bookmarkEnd w:id="11"/>
      <w:r w:rsidRPr="002B0753">
        <w:rPr>
          <w:rFonts w:ascii="Times New Roman" w:hAnsi="Times New Roman" w:cs="Times New Roman"/>
          <w:sz w:val="24"/>
          <w:szCs w:val="24"/>
        </w:rPr>
        <w:br/>
        <w:t>Se emplearán modelos de aprendizaje profundo (CNN – Redes Neuronales Convolucionales) para:</w:t>
      </w:r>
      <w:r w:rsidRPr="002B0753">
        <w:rPr>
          <w:rFonts w:ascii="Times New Roman" w:hAnsi="Times New Roman" w:cs="Times New Roman"/>
          <w:sz w:val="24"/>
          <w:szCs w:val="24"/>
        </w:rPr>
        <w:br/>
        <w:t>• Detección facial</w:t>
      </w:r>
      <w:r w:rsidRPr="002B0753">
        <w:rPr>
          <w:rFonts w:ascii="Times New Roman" w:hAnsi="Times New Roman" w:cs="Times New Roman"/>
          <w:sz w:val="24"/>
          <w:szCs w:val="24"/>
        </w:rPr>
        <w:br/>
        <w:t>• Extracción de características</w:t>
      </w:r>
      <w:r w:rsidRPr="002B0753">
        <w:rPr>
          <w:rFonts w:ascii="Times New Roman" w:hAnsi="Times New Roman" w:cs="Times New Roman"/>
          <w:sz w:val="24"/>
          <w:szCs w:val="24"/>
        </w:rPr>
        <w:br/>
        <w:t xml:space="preserve">• Generación de </w:t>
      </w:r>
      <w:proofErr w:type="spellStart"/>
      <w:r w:rsidRPr="002B0753">
        <w:rPr>
          <w:rFonts w:ascii="Times New Roman" w:hAnsi="Times New Roman" w:cs="Times New Roman"/>
          <w:sz w:val="24"/>
          <w:szCs w:val="24"/>
        </w:rPr>
        <w:t>embeddings</w:t>
      </w:r>
      <w:proofErr w:type="spellEnd"/>
      <w:r w:rsidRPr="002B0753">
        <w:rPr>
          <w:rFonts w:ascii="Times New Roman" w:hAnsi="Times New Roman" w:cs="Times New Roman"/>
          <w:sz w:val="24"/>
          <w:szCs w:val="24"/>
        </w:rPr>
        <w:t xml:space="preserve"> biométricos (Deng et al., 2020)</w:t>
      </w:r>
    </w:p>
    <w:p w14:paraId="093685AB" w14:textId="0BB2B576" w:rsidR="00EA474C" w:rsidRDefault="002B0753" w:rsidP="002B0753">
      <w:pPr>
        <w:spacing w:line="360" w:lineRule="auto"/>
        <w:rPr>
          <w:rFonts w:ascii="Times New Roman" w:hAnsi="Times New Roman" w:cs="Times New Roman"/>
          <w:sz w:val="24"/>
          <w:szCs w:val="24"/>
        </w:rPr>
      </w:pPr>
      <w:bookmarkStart w:id="12" w:name="_Toc227977155"/>
      <w:r w:rsidRPr="002B0753">
        <w:rPr>
          <w:rStyle w:val="Ttulo3Car"/>
        </w:rPr>
        <w:t>4. Entrenamiento</w:t>
      </w:r>
      <w:bookmarkEnd w:id="12"/>
    </w:p>
    <w:p w14:paraId="6D759760" w14:textId="3561EFBA" w:rsidR="002B0753" w:rsidRPr="002B0753" w:rsidRDefault="002B0753" w:rsidP="00EA474C">
      <w:pPr>
        <w:spacing w:line="360" w:lineRule="auto"/>
        <w:jc w:val="both"/>
        <w:rPr>
          <w:rFonts w:ascii="Times New Roman" w:hAnsi="Times New Roman" w:cs="Times New Roman"/>
          <w:sz w:val="24"/>
          <w:szCs w:val="24"/>
        </w:rPr>
      </w:pPr>
      <w:r w:rsidRPr="002B0753">
        <w:rPr>
          <w:rFonts w:ascii="Times New Roman" w:hAnsi="Times New Roman" w:cs="Times New Roman"/>
          <w:sz w:val="24"/>
          <w:szCs w:val="24"/>
        </w:rPr>
        <w:t>El modelo será entrenado utilizando técnicas de aprendizaje supervisado, donde cada imagen estará asociada a un individuo identificado (Goodfellow et al., 2016).</w:t>
      </w:r>
    </w:p>
    <w:p w14:paraId="3D7D8099" w14:textId="77777777" w:rsidR="00EA474C" w:rsidRDefault="002B0753" w:rsidP="00EA474C">
      <w:pPr>
        <w:spacing w:line="360" w:lineRule="auto"/>
        <w:rPr>
          <w:rStyle w:val="Ttulo3Car"/>
        </w:rPr>
      </w:pPr>
      <w:bookmarkStart w:id="13" w:name="_Toc227977156"/>
      <w:r w:rsidRPr="002B0753">
        <w:rPr>
          <w:rStyle w:val="Ttulo3Car"/>
        </w:rPr>
        <w:t>5. Validación</w:t>
      </w:r>
      <w:bookmarkEnd w:id="13"/>
    </w:p>
    <w:p w14:paraId="6ACEED1F" w14:textId="6A33E7C1" w:rsidR="002B0753" w:rsidRPr="00EA474C" w:rsidRDefault="002B0753" w:rsidP="00EA474C">
      <w:pPr>
        <w:spacing w:line="360" w:lineRule="auto"/>
        <w:jc w:val="both"/>
        <w:rPr>
          <w:rFonts w:asciiTheme="majorHAnsi" w:eastAsiaTheme="majorEastAsia" w:hAnsiTheme="majorHAnsi" w:cstheme="majorBidi"/>
          <w:color w:val="1F3763" w:themeColor="accent1" w:themeShade="7F"/>
          <w:sz w:val="24"/>
          <w:szCs w:val="24"/>
        </w:rPr>
      </w:pPr>
      <w:r w:rsidRPr="002B0753">
        <w:rPr>
          <w:rFonts w:ascii="Times New Roman" w:hAnsi="Times New Roman" w:cs="Times New Roman"/>
          <w:sz w:val="24"/>
          <w:szCs w:val="24"/>
        </w:rPr>
        <w:t>Se evaluará el modelo mediante conjuntos de prueba independientes, analizando su capacidad de reconocer correctamente individuos previamente registrados (Guo et al., 2023).</w:t>
      </w:r>
    </w:p>
    <w:p w14:paraId="1F6BBE64" w14:textId="77777777" w:rsidR="002B0753" w:rsidRPr="002B0753" w:rsidRDefault="002B0753" w:rsidP="002B0753">
      <w:pPr>
        <w:pStyle w:val="Ttulo2"/>
      </w:pPr>
      <w:bookmarkStart w:id="14" w:name="_Toc227977157"/>
      <w:r w:rsidRPr="002B0753">
        <w:t>Fuentes de datos</w:t>
      </w:r>
      <w:bookmarkEnd w:id="14"/>
    </w:p>
    <w:p w14:paraId="0373CD2F" w14:textId="77777777" w:rsidR="002B0753" w:rsidRPr="002B0753" w:rsidRDefault="002B0753" w:rsidP="002B0753">
      <w:pPr>
        <w:pStyle w:val="Ttulo3"/>
      </w:pPr>
      <w:bookmarkStart w:id="15" w:name="_Toc227977158"/>
      <w:r w:rsidRPr="002B0753">
        <w:t>Tipo de datos</w:t>
      </w:r>
      <w:bookmarkEnd w:id="15"/>
    </w:p>
    <w:p w14:paraId="0C934929" w14:textId="77777777" w:rsidR="002B0753" w:rsidRPr="002B0753" w:rsidRDefault="002B0753" w:rsidP="002B0753">
      <w:pPr>
        <w:spacing w:line="360" w:lineRule="auto"/>
        <w:rPr>
          <w:rFonts w:ascii="Times New Roman" w:hAnsi="Times New Roman" w:cs="Times New Roman"/>
          <w:sz w:val="24"/>
          <w:szCs w:val="24"/>
        </w:rPr>
      </w:pPr>
      <w:r w:rsidRPr="002B0753">
        <w:rPr>
          <w:rFonts w:ascii="Times New Roman" w:hAnsi="Times New Roman" w:cs="Times New Roman"/>
          <w:sz w:val="24"/>
          <w:szCs w:val="24"/>
        </w:rPr>
        <w:t>• Imágenes faciales de animales</w:t>
      </w:r>
      <w:r w:rsidRPr="002B0753">
        <w:rPr>
          <w:rFonts w:ascii="Times New Roman" w:hAnsi="Times New Roman" w:cs="Times New Roman"/>
          <w:sz w:val="24"/>
          <w:szCs w:val="24"/>
        </w:rPr>
        <w:br/>
        <w:t>• Metadatos (raza, edad, sexo)</w:t>
      </w:r>
    </w:p>
    <w:p w14:paraId="096A6F82" w14:textId="77777777" w:rsidR="002B0753" w:rsidRPr="002B0753" w:rsidRDefault="002B0753" w:rsidP="002B0753">
      <w:pPr>
        <w:spacing w:line="360" w:lineRule="auto"/>
        <w:rPr>
          <w:rFonts w:ascii="Times New Roman" w:hAnsi="Times New Roman" w:cs="Times New Roman"/>
          <w:sz w:val="24"/>
          <w:szCs w:val="24"/>
        </w:rPr>
      </w:pPr>
      <w:bookmarkStart w:id="16" w:name="_Toc227977159"/>
      <w:r w:rsidRPr="002B0753">
        <w:rPr>
          <w:rStyle w:val="Ttulo3Car"/>
        </w:rPr>
        <w:t>Origen de los datos</w:t>
      </w:r>
      <w:bookmarkEnd w:id="16"/>
      <w:r w:rsidRPr="002B0753">
        <w:rPr>
          <w:rFonts w:ascii="Times New Roman" w:hAnsi="Times New Roman" w:cs="Times New Roman"/>
          <w:sz w:val="24"/>
          <w:szCs w:val="24"/>
        </w:rPr>
        <w:br/>
        <w:t>• Clínicas veterinarias (datos reales)</w:t>
      </w:r>
      <w:r w:rsidRPr="002B0753">
        <w:rPr>
          <w:rFonts w:ascii="Times New Roman" w:hAnsi="Times New Roman" w:cs="Times New Roman"/>
          <w:sz w:val="24"/>
          <w:szCs w:val="24"/>
        </w:rPr>
        <w:br/>
        <w:t>• Bases de datos públicas de imágenes de mascotas</w:t>
      </w:r>
      <w:r w:rsidRPr="002B0753">
        <w:rPr>
          <w:rFonts w:ascii="Times New Roman" w:hAnsi="Times New Roman" w:cs="Times New Roman"/>
          <w:sz w:val="24"/>
          <w:szCs w:val="24"/>
        </w:rPr>
        <w:br/>
        <w:t xml:space="preserve">• Datos simulados o generados para pruebas </w:t>
      </w:r>
      <w:proofErr w:type="gramStart"/>
      <w:r w:rsidRPr="002B0753">
        <w:rPr>
          <w:rFonts w:ascii="Times New Roman" w:hAnsi="Times New Roman" w:cs="Times New Roman"/>
          <w:sz w:val="24"/>
          <w:szCs w:val="24"/>
        </w:rPr>
        <w:t>iniciales .</w:t>
      </w:r>
      <w:proofErr w:type="gramEnd"/>
    </w:p>
    <w:p w14:paraId="534477E3" w14:textId="78794C27" w:rsidR="002B0753" w:rsidRDefault="002B0753" w:rsidP="002B0753">
      <w:pPr>
        <w:spacing w:line="360" w:lineRule="auto"/>
        <w:rPr>
          <w:rFonts w:ascii="Times New Roman" w:hAnsi="Times New Roman" w:cs="Times New Roman"/>
          <w:sz w:val="24"/>
          <w:szCs w:val="24"/>
        </w:rPr>
      </w:pPr>
    </w:p>
    <w:p w14:paraId="16256935" w14:textId="77777777" w:rsidR="002B0753" w:rsidRPr="002B0753" w:rsidRDefault="002B0753" w:rsidP="002B0753">
      <w:pPr>
        <w:spacing w:line="360" w:lineRule="auto"/>
        <w:rPr>
          <w:rFonts w:ascii="Times New Roman" w:hAnsi="Times New Roman" w:cs="Times New Roman"/>
          <w:sz w:val="24"/>
          <w:szCs w:val="24"/>
        </w:rPr>
      </w:pPr>
    </w:p>
    <w:p w14:paraId="04B81902" w14:textId="77777777" w:rsidR="002B0753" w:rsidRDefault="002B0753" w:rsidP="002B0753">
      <w:pPr>
        <w:pStyle w:val="Ttulo1"/>
      </w:pPr>
      <w:bookmarkStart w:id="17" w:name="_Toc227977160"/>
      <w:r w:rsidRPr="002B0753">
        <w:lastRenderedPageBreak/>
        <w:t>PLAN DE IMPLEMENTACIÓN Y VALIDACIÓN</w:t>
      </w:r>
      <w:bookmarkEnd w:id="17"/>
    </w:p>
    <w:p w14:paraId="6C5A78FD" w14:textId="77777777" w:rsidR="002B0753" w:rsidRPr="002B0753" w:rsidRDefault="002B0753" w:rsidP="002B0753"/>
    <w:p w14:paraId="25A41787" w14:textId="77777777" w:rsidR="002B0753" w:rsidRDefault="002B0753" w:rsidP="002B0753">
      <w:pPr>
        <w:pStyle w:val="Ttulo2"/>
      </w:pPr>
      <w:bookmarkStart w:id="18" w:name="_Toc227977161"/>
      <w:r w:rsidRPr="002B0753">
        <w:t>Fases del proyecto</w:t>
      </w:r>
      <w:bookmarkEnd w:id="18"/>
    </w:p>
    <w:p w14:paraId="0D509507" w14:textId="77777777" w:rsidR="002B0753" w:rsidRPr="002B0753" w:rsidRDefault="002B0753" w:rsidP="002B0753"/>
    <w:p w14:paraId="2327598E" w14:textId="77777777" w:rsidR="002B0753" w:rsidRPr="002B0753" w:rsidRDefault="002B0753" w:rsidP="002B0753">
      <w:pPr>
        <w:spacing w:line="360" w:lineRule="auto"/>
        <w:rPr>
          <w:rFonts w:ascii="Times New Roman" w:hAnsi="Times New Roman" w:cs="Times New Roman"/>
          <w:sz w:val="24"/>
          <w:szCs w:val="24"/>
        </w:rPr>
      </w:pPr>
      <w:bookmarkStart w:id="19" w:name="_Toc227977162"/>
      <w:r w:rsidRPr="002B0753">
        <w:rPr>
          <w:rStyle w:val="Ttulo3Car"/>
        </w:rPr>
        <w:t>Fase 1: Análisis</w:t>
      </w:r>
      <w:bookmarkEnd w:id="19"/>
      <w:r w:rsidRPr="002B0753">
        <w:rPr>
          <w:rFonts w:ascii="Times New Roman" w:hAnsi="Times New Roman" w:cs="Times New Roman"/>
          <w:sz w:val="24"/>
          <w:szCs w:val="24"/>
        </w:rPr>
        <w:br/>
        <w:t>• Identificación de requerimientos</w:t>
      </w:r>
      <w:r w:rsidRPr="002B0753">
        <w:rPr>
          <w:rFonts w:ascii="Times New Roman" w:hAnsi="Times New Roman" w:cs="Times New Roman"/>
          <w:sz w:val="24"/>
          <w:szCs w:val="24"/>
        </w:rPr>
        <w:br/>
        <w:t>• Definición del problema</w:t>
      </w:r>
      <w:r w:rsidRPr="002B0753">
        <w:rPr>
          <w:rFonts w:ascii="Times New Roman" w:hAnsi="Times New Roman" w:cs="Times New Roman"/>
          <w:sz w:val="24"/>
          <w:szCs w:val="24"/>
        </w:rPr>
        <w:br/>
        <w:t>• Revisión del estado del arte</w:t>
      </w:r>
    </w:p>
    <w:p w14:paraId="37A36950" w14:textId="77777777" w:rsidR="002B0753" w:rsidRPr="002B0753" w:rsidRDefault="002B0753" w:rsidP="002B0753">
      <w:pPr>
        <w:spacing w:line="360" w:lineRule="auto"/>
        <w:rPr>
          <w:rFonts w:ascii="Times New Roman" w:hAnsi="Times New Roman" w:cs="Times New Roman"/>
          <w:sz w:val="24"/>
          <w:szCs w:val="24"/>
        </w:rPr>
      </w:pPr>
      <w:bookmarkStart w:id="20" w:name="_Toc227977163"/>
      <w:r w:rsidRPr="002B0753">
        <w:rPr>
          <w:rStyle w:val="Ttulo3Car"/>
        </w:rPr>
        <w:t>Fase 2: Diseño</w:t>
      </w:r>
      <w:bookmarkEnd w:id="20"/>
      <w:r w:rsidRPr="002B0753">
        <w:rPr>
          <w:rFonts w:ascii="Times New Roman" w:hAnsi="Times New Roman" w:cs="Times New Roman"/>
          <w:sz w:val="24"/>
          <w:szCs w:val="24"/>
        </w:rPr>
        <w:br/>
        <w:t>• Definición de arquitectura del sistema</w:t>
      </w:r>
      <w:r w:rsidRPr="002B0753">
        <w:rPr>
          <w:rFonts w:ascii="Times New Roman" w:hAnsi="Times New Roman" w:cs="Times New Roman"/>
          <w:sz w:val="24"/>
          <w:szCs w:val="24"/>
        </w:rPr>
        <w:br/>
        <w:t>• Selección de modelo de IA</w:t>
      </w:r>
      <w:r w:rsidRPr="002B0753">
        <w:rPr>
          <w:rFonts w:ascii="Times New Roman" w:hAnsi="Times New Roman" w:cs="Times New Roman"/>
          <w:sz w:val="24"/>
          <w:szCs w:val="24"/>
        </w:rPr>
        <w:br/>
        <w:t>• Diseño de flujo de datos</w:t>
      </w:r>
    </w:p>
    <w:p w14:paraId="130BFBE8" w14:textId="77777777" w:rsidR="002B0753" w:rsidRPr="002B0753" w:rsidRDefault="002B0753" w:rsidP="002B0753">
      <w:pPr>
        <w:spacing w:line="360" w:lineRule="auto"/>
        <w:rPr>
          <w:rFonts w:ascii="Times New Roman" w:hAnsi="Times New Roman" w:cs="Times New Roman"/>
          <w:sz w:val="24"/>
          <w:szCs w:val="24"/>
        </w:rPr>
      </w:pPr>
      <w:bookmarkStart w:id="21" w:name="_Toc227977164"/>
      <w:r w:rsidRPr="002B0753">
        <w:rPr>
          <w:rStyle w:val="Ttulo3Car"/>
        </w:rPr>
        <w:t>Fase 3: Desarrollo</w:t>
      </w:r>
      <w:bookmarkEnd w:id="21"/>
      <w:r w:rsidRPr="002B0753">
        <w:rPr>
          <w:rFonts w:ascii="Times New Roman" w:hAnsi="Times New Roman" w:cs="Times New Roman"/>
          <w:sz w:val="24"/>
          <w:szCs w:val="24"/>
        </w:rPr>
        <w:br/>
        <w:t>• Preparación de datos</w:t>
      </w:r>
      <w:r w:rsidRPr="002B0753">
        <w:rPr>
          <w:rFonts w:ascii="Times New Roman" w:hAnsi="Times New Roman" w:cs="Times New Roman"/>
          <w:sz w:val="24"/>
          <w:szCs w:val="24"/>
        </w:rPr>
        <w:br/>
        <w:t>• Entrenamiento del modelo</w:t>
      </w:r>
      <w:r w:rsidRPr="002B0753">
        <w:rPr>
          <w:rFonts w:ascii="Times New Roman" w:hAnsi="Times New Roman" w:cs="Times New Roman"/>
          <w:sz w:val="24"/>
          <w:szCs w:val="24"/>
        </w:rPr>
        <w:br/>
        <w:t>• Ajuste de parámetros</w:t>
      </w:r>
    </w:p>
    <w:p w14:paraId="4DCB9E97" w14:textId="77777777" w:rsidR="002B0753" w:rsidRPr="002B0753" w:rsidRDefault="002B0753" w:rsidP="002B0753">
      <w:pPr>
        <w:spacing w:line="360" w:lineRule="auto"/>
        <w:rPr>
          <w:rFonts w:ascii="Times New Roman" w:hAnsi="Times New Roman" w:cs="Times New Roman"/>
          <w:sz w:val="24"/>
          <w:szCs w:val="24"/>
        </w:rPr>
      </w:pPr>
      <w:bookmarkStart w:id="22" w:name="_Toc227977165"/>
      <w:r w:rsidRPr="002B0753">
        <w:rPr>
          <w:rStyle w:val="Ttulo3Car"/>
        </w:rPr>
        <w:t>Fase 4: Pruebas</w:t>
      </w:r>
      <w:bookmarkEnd w:id="22"/>
      <w:r w:rsidRPr="002B0753">
        <w:rPr>
          <w:rFonts w:ascii="Times New Roman" w:hAnsi="Times New Roman" w:cs="Times New Roman"/>
          <w:sz w:val="24"/>
          <w:szCs w:val="24"/>
        </w:rPr>
        <w:br/>
        <w:t>• Evaluación del modelo</w:t>
      </w:r>
      <w:r w:rsidRPr="002B0753">
        <w:rPr>
          <w:rFonts w:ascii="Times New Roman" w:hAnsi="Times New Roman" w:cs="Times New Roman"/>
          <w:sz w:val="24"/>
          <w:szCs w:val="24"/>
        </w:rPr>
        <w:br/>
        <w:t>• Validación con datos nuevos</w:t>
      </w:r>
      <w:r w:rsidRPr="002B0753">
        <w:rPr>
          <w:rFonts w:ascii="Times New Roman" w:hAnsi="Times New Roman" w:cs="Times New Roman"/>
          <w:sz w:val="24"/>
          <w:szCs w:val="24"/>
        </w:rPr>
        <w:br/>
        <w:t>• Identificación de errores</w:t>
      </w:r>
    </w:p>
    <w:p w14:paraId="059A9F1E" w14:textId="704AB779" w:rsidR="002B0753" w:rsidRPr="002B0753" w:rsidRDefault="002B0753" w:rsidP="002B0753">
      <w:pPr>
        <w:spacing w:line="360" w:lineRule="auto"/>
        <w:rPr>
          <w:rFonts w:ascii="Times New Roman" w:hAnsi="Times New Roman" w:cs="Times New Roman"/>
          <w:sz w:val="24"/>
          <w:szCs w:val="24"/>
        </w:rPr>
      </w:pPr>
      <w:bookmarkStart w:id="23" w:name="_Toc227977166"/>
      <w:r w:rsidRPr="002B0753">
        <w:rPr>
          <w:rStyle w:val="Ttulo3Car"/>
        </w:rPr>
        <w:t>Fase 5: Implementación</w:t>
      </w:r>
      <w:bookmarkEnd w:id="23"/>
      <w:r w:rsidRPr="002B0753">
        <w:rPr>
          <w:rFonts w:ascii="Times New Roman" w:hAnsi="Times New Roman" w:cs="Times New Roman"/>
          <w:sz w:val="24"/>
          <w:szCs w:val="24"/>
        </w:rPr>
        <w:br/>
        <w:t>• Integración con sistemas (</w:t>
      </w:r>
      <w:proofErr w:type="spellStart"/>
      <w:r w:rsidRPr="002B0753">
        <w:rPr>
          <w:rFonts w:ascii="Times New Roman" w:hAnsi="Times New Roman" w:cs="Times New Roman"/>
          <w:sz w:val="24"/>
          <w:szCs w:val="24"/>
        </w:rPr>
        <w:t>ej</w:t>
      </w:r>
      <w:proofErr w:type="spellEnd"/>
      <w:r w:rsidRPr="002B0753">
        <w:rPr>
          <w:rFonts w:ascii="Times New Roman" w:hAnsi="Times New Roman" w:cs="Times New Roman"/>
          <w:sz w:val="24"/>
          <w:szCs w:val="24"/>
        </w:rPr>
        <w:t>: clínicas veterinarias)</w:t>
      </w:r>
      <w:r w:rsidRPr="002B0753">
        <w:rPr>
          <w:rFonts w:ascii="Times New Roman" w:hAnsi="Times New Roman" w:cs="Times New Roman"/>
          <w:sz w:val="24"/>
          <w:szCs w:val="24"/>
        </w:rPr>
        <w:br/>
        <w:t>• Prueba piloto en entorno controlado.</w:t>
      </w:r>
    </w:p>
    <w:p w14:paraId="17D6E74A" w14:textId="77777777" w:rsidR="002B0753" w:rsidRPr="002B0753" w:rsidRDefault="002B0753" w:rsidP="002B0753">
      <w:pPr>
        <w:pStyle w:val="Ttulo2"/>
      </w:pPr>
      <w:bookmarkStart w:id="24" w:name="_Toc227977167"/>
      <w:r w:rsidRPr="002B0753">
        <w:t>Validación</w:t>
      </w:r>
      <w:bookmarkEnd w:id="24"/>
    </w:p>
    <w:p w14:paraId="2A73CDDD" w14:textId="77777777" w:rsidR="002B0753" w:rsidRDefault="002B0753" w:rsidP="002B0753">
      <w:pPr>
        <w:spacing w:line="360" w:lineRule="auto"/>
        <w:rPr>
          <w:rFonts w:ascii="Times New Roman" w:hAnsi="Times New Roman" w:cs="Times New Roman"/>
          <w:sz w:val="24"/>
          <w:szCs w:val="24"/>
        </w:rPr>
      </w:pPr>
      <w:r w:rsidRPr="002B0753">
        <w:rPr>
          <w:rFonts w:ascii="Times New Roman" w:hAnsi="Times New Roman" w:cs="Times New Roman"/>
          <w:sz w:val="24"/>
          <w:szCs w:val="24"/>
        </w:rPr>
        <w:t>La validación del sistema se realizará mediante métricas cuantitativas que permitan evaluar su desempeño en condiciones reales o simuladas (Deng et al., 2020).</w:t>
      </w:r>
    </w:p>
    <w:p w14:paraId="5838147A" w14:textId="77777777" w:rsidR="002B0753" w:rsidRPr="002B0753" w:rsidRDefault="002B0753" w:rsidP="002B0753">
      <w:pPr>
        <w:spacing w:line="360" w:lineRule="auto"/>
        <w:rPr>
          <w:rFonts w:ascii="Times New Roman" w:hAnsi="Times New Roman" w:cs="Times New Roman"/>
          <w:sz w:val="24"/>
          <w:szCs w:val="24"/>
        </w:rPr>
      </w:pPr>
    </w:p>
    <w:p w14:paraId="37AD51CE" w14:textId="77777777" w:rsidR="002B0753" w:rsidRPr="002B0753" w:rsidRDefault="002B0753" w:rsidP="002B0753">
      <w:pPr>
        <w:spacing w:line="360" w:lineRule="auto"/>
        <w:rPr>
          <w:rFonts w:ascii="Times New Roman" w:hAnsi="Times New Roman" w:cs="Times New Roman"/>
          <w:sz w:val="24"/>
          <w:szCs w:val="24"/>
        </w:rPr>
      </w:pPr>
      <w:bookmarkStart w:id="25" w:name="_Toc227977168"/>
      <w:r w:rsidRPr="002B0753">
        <w:rPr>
          <w:rStyle w:val="Ttulo3Car"/>
        </w:rPr>
        <w:lastRenderedPageBreak/>
        <w:t>Métricas técnicas</w:t>
      </w:r>
      <w:bookmarkEnd w:id="25"/>
      <w:r w:rsidRPr="002B0753">
        <w:rPr>
          <w:rFonts w:ascii="Times New Roman" w:hAnsi="Times New Roman" w:cs="Times New Roman"/>
          <w:sz w:val="24"/>
          <w:szCs w:val="24"/>
        </w:rPr>
        <w:br/>
        <w:t xml:space="preserve">• </w:t>
      </w:r>
      <w:proofErr w:type="spellStart"/>
      <w:r w:rsidRPr="002B0753">
        <w:rPr>
          <w:rFonts w:ascii="Times New Roman" w:hAnsi="Times New Roman" w:cs="Times New Roman"/>
          <w:sz w:val="24"/>
          <w:szCs w:val="24"/>
        </w:rPr>
        <w:t>Accuracy</w:t>
      </w:r>
      <w:proofErr w:type="spellEnd"/>
      <w:r w:rsidRPr="002B0753">
        <w:rPr>
          <w:rFonts w:ascii="Times New Roman" w:hAnsi="Times New Roman" w:cs="Times New Roman"/>
          <w:sz w:val="24"/>
          <w:szCs w:val="24"/>
        </w:rPr>
        <w:t xml:space="preserve"> (precisión global del modelo)</w:t>
      </w:r>
      <w:r w:rsidRPr="002B0753">
        <w:rPr>
          <w:rFonts w:ascii="Times New Roman" w:hAnsi="Times New Roman" w:cs="Times New Roman"/>
          <w:sz w:val="24"/>
          <w:szCs w:val="24"/>
        </w:rPr>
        <w:br/>
        <w:t xml:space="preserve">• </w:t>
      </w:r>
      <w:proofErr w:type="spellStart"/>
      <w:r w:rsidRPr="002B0753">
        <w:rPr>
          <w:rFonts w:ascii="Times New Roman" w:hAnsi="Times New Roman" w:cs="Times New Roman"/>
          <w:sz w:val="24"/>
          <w:szCs w:val="24"/>
        </w:rPr>
        <w:t>Recall</w:t>
      </w:r>
      <w:proofErr w:type="spellEnd"/>
      <w:r w:rsidRPr="002B0753">
        <w:rPr>
          <w:rFonts w:ascii="Times New Roman" w:hAnsi="Times New Roman" w:cs="Times New Roman"/>
          <w:sz w:val="24"/>
          <w:szCs w:val="24"/>
        </w:rPr>
        <w:t xml:space="preserve"> (capacidad de identificar correctamente individuos)</w:t>
      </w:r>
      <w:r w:rsidRPr="002B0753">
        <w:rPr>
          <w:rFonts w:ascii="Times New Roman" w:hAnsi="Times New Roman" w:cs="Times New Roman"/>
          <w:sz w:val="24"/>
          <w:szCs w:val="24"/>
        </w:rPr>
        <w:br/>
        <w:t xml:space="preserve">• F1-score (balance entre precisión y </w:t>
      </w:r>
      <w:proofErr w:type="spellStart"/>
      <w:r w:rsidRPr="002B0753">
        <w:rPr>
          <w:rFonts w:ascii="Times New Roman" w:hAnsi="Times New Roman" w:cs="Times New Roman"/>
          <w:sz w:val="24"/>
          <w:szCs w:val="24"/>
        </w:rPr>
        <w:t>recall</w:t>
      </w:r>
      <w:proofErr w:type="spellEnd"/>
      <w:r w:rsidRPr="002B0753">
        <w:rPr>
          <w:rFonts w:ascii="Times New Roman" w:hAnsi="Times New Roman" w:cs="Times New Roman"/>
          <w:sz w:val="24"/>
          <w:szCs w:val="24"/>
        </w:rPr>
        <w:t>)</w:t>
      </w:r>
    </w:p>
    <w:p w14:paraId="116E18B4" w14:textId="50468F8A" w:rsidR="002B0753" w:rsidRPr="002B0753" w:rsidRDefault="002B0753" w:rsidP="002B0753">
      <w:pPr>
        <w:spacing w:line="360" w:lineRule="auto"/>
        <w:rPr>
          <w:rFonts w:ascii="Times New Roman" w:hAnsi="Times New Roman" w:cs="Times New Roman"/>
          <w:sz w:val="24"/>
          <w:szCs w:val="24"/>
        </w:rPr>
      </w:pPr>
      <w:bookmarkStart w:id="26" w:name="_Toc227977169"/>
      <w:r w:rsidRPr="002B0753">
        <w:rPr>
          <w:rStyle w:val="Ttulo3Car"/>
        </w:rPr>
        <w:t>Métricas de negocio</w:t>
      </w:r>
      <w:bookmarkEnd w:id="26"/>
      <w:r w:rsidRPr="002B0753">
        <w:rPr>
          <w:rFonts w:ascii="Times New Roman" w:hAnsi="Times New Roman" w:cs="Times New Roman"/>
          <w:sz w:val="24"/>
          <w:szCs w:val="24"/>
        </w:rPr>
        <w:br/>
        <w:t>• Reducción de errores de identificación (%)</w:t>
      </w:r>
      <w:r w:rsidRPr="002B0753">
        <w:rPr>
          <w:rFonts w:ascii="Times New Roman" w:hAnsi="Times New Roman" w:cs="Times New Roman"/>
          <w:sz w:val="24"/>
          <w:szCs w:val="24"/>
        </w:rPr>
        <w:br/>
        <w:t>• Reducción del tiempo de validación (%)</w:t>
      </w:r>
      <w:r w:rsidRPr="002B0753">
        <w:rPr>
          <w:rFonts w:ascii="Times New Roman" w:hAnsi="Times New Roman" w:cs="Times New Roman"/>
          <w:sz w:val="24"/>
          <w:szCs w:val="24"/>
        </w:rPr>
        <w:br/>
        <w:t xml:space="preserve">• Retorno de inversión (ROI) </w:t>
      </w:r>
      <w:r w:rsidR="00EA474C" w:rsidRPr="002B0753">
        <w:rPr>
          <w:rFonts w:ascii="Times New Roman" w:hAnsi="Times New Roman" w:cs="Times New Roman"/>
          <w:sz w:val="24"/>
          <w:szCs w:val="24"/>
        </w:rPr>
        <w:t>estimado.</w:t>
      </w:r>
    </w:p>
    <w:p w14:paraId="47B67C78" w14:textId="77777777" w:rsidR="002B0753" w:rsidRDefault="002B0753" w:rsidP="002B0753">
      <w:pPr>
        <w:pStyle w:val="Ttulo1"/>
      </w:pPr>
      <w:bookmarkStart w:id="27" w:name="_Toc227977170"/>
      <w:r w:rsidRPr="002B0753">
        <w:t>EVALUACIÓN DE RESULTADOS</w:t>
      </w:r>
      <w:bookmarkEnd w:id="27"/>
    </w:p>
    <w:p w14:paraId="3F74DEDD" w14:textId="77777777" w:rsidR="00EA474C" w:rsidRPr="00EA474C" w:rsidRDefault="00EA474C" w:rsidP="00EA474C"/>
    <w:p w14:paraId="289B1954" w14:textId="419BC39B" w:rsidR="00EA474C" w:rsidRDefault="002B0753" w:rsidP="00EA474C">
      <w:pPr>
        <w:spacing w:line="360" w:lineRule="auto"/>
        <w:jc w:val="both"/>
        <w:rPr>
          <w:rFonts w:ascii="Times New Roman" w:hAnsi="Times New Roman" w:cs="Times New Roman"/>
          <w:sz w:val="24"/>
          <w:szCs w:val="24"/>
        </w:rPr>
      </w:pPr>
      <w:r w:rsidRPr="002B0753">
        <w:rPr>
          <w:rFonts w:ascii="Times New Roman" w:hAnsi="Times New Roman" w:cs="Times New Roman"/>
          <w:sz w:val="24"/>
          <w:szCs w:val="24"/>
        </w:rPr>
        <w:t xml:space="preserve">Debido a que el proyecto no contempla implementación real en esta fase, se plantea una evaluación basada en resultados </w:t>
      </w:r>
      <w:r w:rsidR="00EA474C" w:rsidRPr="002B0753">
        <w:rPr>
          <w:rFonts w:ascii="Times New Roman" w:hAnsi="Times New Roman" w:cs="Times New Roman"/>
          <w:sz w:val="24"/>
          <w:szCs w:val="24"/>
        </w:rPr>
        <w:t>simulados.</w:t>
      </w:r>
    </w:p>
    <w:p w14:paraId="3ED1E195" w14:textId="72406E92" w:rsidR="002B0753" w:rsidRPr="002B0753" w:rsidRDefault="002B0753" w:rsidP="002B0753">
      <w:pPr>
        <w:spacing w:line="360" w:lineRule="auto"/>
        <w:rPr>
          <w:rFonts w:ascii="Times New Roman" w:hAnsi="Times New Roman" w:cs="Times New Roman"/>
          <w:sz w:val="24"/>
          <w:szCs w:val="24"/>
        </w:rPr>
      </w:pPr>
      <w:r w:rsidRPr="002B0753">
        <w:rPr>
          <w:rFonts w:ascii="Times New Roman" w:hAnsi="Times New Roman" w:cs="Times New Roman"/>
          <w:sz w:val="24"/>
          <w:szCs w:val="24"/>
        </w:rPr>
        <w:t>Se espera que el sistema logre:</w:t>
      </w:r>
      <w:r w:rsidRPr="002B0753">
        <w:rPr>
          <w:rFonts w:ascii="Times New Roman" w:hAnsi="Times New Roman" w:cs="Times New Roman"/>
          <w:sz w:val="24"/>
          <w:szCs w:val="24"/>
        </w:rPr>
        <w:br/>
        <w:t>• Una precisión superior al 90% en identificación de animales</w:t>
      </w:r>
      <w:r w:rsidRPr="002B0753">
        <w:rPr>
          <w:rFonts w:ascii="Times New Roman" w:hAnsi="Times New Roman" w:cs="Times New Roman"/>
          <w:sz w:val="24"/>
          <w:szCs w:val="24"/>
        </w:rPr>
        <w:br/>
        <w:t>• Reducción significativa en errores humanos en identificación en perros</w:t>
      </w:r>
    </w:p>
    <w:p w14:paraId="556B53CE" w14:textId="237ECD6F" w:rsidR="002B0753" w:rsidRPr="002B0753" w:rsidRDefault="002B0753" w:rsidP="00EA474C">
      <w:pPr>
        <w:spacing w:line="360" w:lineRule="auto"/>
        <w:jc w:val="both"/>
        <w:rPr>
          <w:rFonts w:ascii="Times New Roman" w:hAnsi="Times New Roman" w:cs="Times New Roman"/>
          <w:sz w:val="24"/>
          <w:szCs w:val="24"/>
        </w:rPr>
      </w:pPr>
      <w:r w:rsidRPr="002B0753">
        <w:rPr>
          <w:rFonts w:ascii="Times New Roman" w:hAnsi="Times New Roman" w:cs="Times New Roman"/>
          <w:sz w:val="24"/>
          <w:szCs w:val="24"/>
        </w:rPr>
        <w:t>A nivel empresarial se espera que la solución planteada permita optimizar el proceso de identificación y este a su vez pueda ser usado para la oferta de nuevos servicios (</w:t>
      </w:r>
      <w:proofErr w:type="spellStart"/>
      <w:r w:rsidRPr="002B0753">
        <w:rPr>
          <w:rFonts w:ascii="Times New Roman" w:hAnsi="Times New Roman" w:cs="Times New Roman"/>
          <w:sz w:val="24"/>
          <w:szCs w:val="24"/>
        </w:rPr>
        <w:t>Tzachor</w:t>
      </w:r>
      <w:proofErr w:type="spellEnd"/>
      <w:r w:rsidRPr="002B0753">
        <w:rPr>
          <w:rFonts w:ascii="Times New Roman" w:hAnsi="Times New Roman" w:cs="Times New Roman"/>
          <w:sz w:val="24"/>
          <w:szCs w:val="24"/>
        </w:rPr>
        <w:t xml:space="preserve"> et al., 2022).</w:t>
      </w:r>
    </w:p>
    <w:p w14:paraId="117AFB2D" w14:textId="77777777" w:rsidR="002B0753" w:rsidRPr="002B0753" w:rsidRDefault="002B0753" w:rsidP="002B0753">
      <w:pPr>
        <w:pStyle w:val="Ttulo1"/>
      </w:pPr>
      <w:bookmarkStart w:id="28" w:name="_Toc227977171"/>
      <w:r w:rsidRPr="002B0753">
        <w:t>CONCLUSIONES Y RECOMENDACIONES</w:t>
      </w:r>
      <w:bookmarkEnd w:id="28"/>
    </w:p>
    <w:p w14:paraId="3602B20F" w14:textId="77777777" w:rsidR="002B0753" w:rsidRPr="002B0753" w:rsidRDefault="002B0753" w:rsidP="00EA474C">
      <w:pPr>
        <w:spacing w:line="360" w:lineRule="auto"/>
        <w:jc w:val="both"/>
        <w:rPr>
          <w:rFonts w:ascii="Times New Roman" w:hAnsi="Times New Roman" w:cs="Times New Roman"/>
          <w:sz w:val="24"/>
          <w:szCs w:val="24"/>
        </w:rPr>
      </w:pPr>
      <w:r w:rsidRPr="002B0753">
        <w:rPr>
          <w:rFonts w:ascii="Times New Roman" w:hAnsi="Times New Roman" w:cs="Times New Roman"/>
          <w:sz w:val="24"/>
          <w:szCs w:val="24"/>
        </w:rPr>
        <w:t>La implementación de un sistema de biometría animal en perros basado en inteligencia artificial representa una solución innovadora y viable para mejorar la identificación de animales de compañía en entornos empresariales (Guo et al., 2023).</w:t>
      </w:r>
    </w:p>
    <w:p w14:paraId="2075B295" w14:textId="77777777" w:rsidR="002B0753" w:rsidRDefault="002B0753" w:rsidP="00EA474C">
      <w:pPr>
        <w:spacing w:line="360" w:lineRule="auto"/>
        <w:jc w:val="both"/>
        <w:rPr>
          <w:rFonts w:ascii="Times New Roman" w:hAnsi="Times New Roman" w:cs="Times New Roman"/>
          <w:sz w:val="24"/>
          <w:szCs w:val="24"/>
        </w:rPr>
      </w:pPr>
      <w:r w:rsidRPr="002B0753">
        <w:rPr>
          <w:rFonts w:ascii="Times New Roman" w:hAnsi="Times New Roman" w:cs="Times New Roman"/>
          <w:sz w:val="24"/>
          <w:szCs w:val="24"/>
        </w:rPr>
        <w:t>Desde un punto de vista de negocio, el sistema podría generar valor agregado mediante la reducción de errores operativos, mejora en la eficiencia de los servicios y fortalecimiento de la seguridad en procesos de validación (</w:t>
      </w:r>
      <w:proofErr w:type="spellStart"/>
      <w:r w:rsidRPr="002B0753">
        <w:rPr>
          <w:rFonts w:ascii="Times New Roman" w:hAnsi="Times New Roman" w:cs="Times New Roman"/>
          <w:sz w:val="24"/>
          <w:szCs w:val="24"/>
        </w:rPr>
        <w:t>Tzachor</w:t>
      </w:r>
      <w:proofErr w:type="spellEnd"/>
      <w:r w:rsidRPr="002B0753">
        <w:rPr>
          <w:rFonts w:ascii="Times New Roman" w:hAnsi="Times New Roman" w:cs="Times New Roman"/>
          <w:sz w:val="24"/>
          <w:szCs w:val="24"/>
        </w:rPr>
        <w:t xml:space="preserve"> et al., 2022).</w:t>
      </w:r>
    </w:p>
    <w:p w14:paraId="09B029A3" w14:textId="77777777" w:rsidR="00EA474C" w:rsidRPr="002B0753" w:rsidRDefault="00EA474C" w:rsidP="00EA474C">
      <w:pPr>
        <w:spacing w:line="360" w:lineRule="auto"/>
        <w:jc w:val="both"/>
        <w:rPr>
          <w:rFonts w:ascii="Times New Roman" w:hAnsi="Times New Roman" w:cs="Times New Roman"/>
          <w:sz w:val="24"/>
          <w:szCs w:val="24"/>
        </w:rPr>
      </w:pPr>
    </w:p>
    <w:p w14:paraId="5E50BC65" w14:textId="77777777" w:rsidR="002B0753" w:rsidRPr="002B0753" w:rsidRDefault="002B0753" w:rsidP="002B0753">
      <w:pPr>
        <w:spacing w:line="360" w:lineRule="auto"/>
        <w:rPr>
          <w:rFonts w:ascii="Times New Roman" w:hAnsi="Times New Roman" w:cs="Times New Roman"/>
          <w:sz w:val="24"/>
          <w:szCs w:val="24"/>
        </w:rPr>
      </w:pPr>
      <w:bookmarkStart w:id="29" w:name="_Toc227977172"/>
      <w:r w:rsidRPr="002B0753">
        <w:rPr>
          <w:rStyle w:val="Ttulo2Car"/>
        </w:rPr>
        <w:lastRenderedPageBreak/>
        <w:t>Se recomienda:</w:t>
      </w:r>
      <w:bookmarkEnd w:id="29"/>
      <w:r w:rsidRPr="002B0753">
        <w:rPr>
          <w:rFonts w:ascii="Times New Roman" w:hAnsi="Times New Roman" w:cs="Times New Roman"/>
          <w:sz w:val="24"/>
          <w:szCs w:val="24"/>
        </w:rPr>
        <w:br/>
        <w:t>• Implementar pruebas piloto en clínicas veterinarias</w:t>
      </w:r>
      <w:r w:rsidRPr="002B0753">
        <w:rPr>
          <w:rFonts w:ascii="Times New Roman" w:hAnsi="Times New Roman" w:cs="Times New Roman"/>
          <w:sz w:val="24"/>
          <w:szCs w:val="24"/>
        </w:rPr>
        <w:br/>
        <w:t>• Ampliar el sistema a múltiples especies</w:t>
      </w:r>
      <w:r w:rsidRPr="002B0753">
        <w:rPr>
          <w:rFonts w:ascii="Times New Roman" w:hAnsi="Times New Roman" w:cs="Times New Roman"/>
          <w:sz w:val="24"/>
          <w:szCs w:val="24"/>
        </w:rPr>
        <w:br/>
        <w:t>• Integrar la solución con sistemas de historia clínica y aseguradoras</w:t>
      </w:r>
      <w:r w:rsidRPr="002B0753">
        <w:rPr>
          <w:rFonts w:ascii="Times New Roman" w:hAnsi="Times New Roman" w:cs="Times New Roman"/>
          <w:sz w:val="24"/>
          <w:szCs w:val="24"/>
        </w:rPr>
        <w:br/>
        <w:t>• Evaluar la incorporación de biometría multimodal (rostro + hocico) para mejorar precisión (Kumar et al., 2020).</w:t>
      </w:r>
    </w:p>
    <w:p w14:paraId="26C20E37" w14:textId="71196B62" w:rsidR="00D958E4" w:rsidRDefault="00CE3696" w:rsidP="00CE3696">
      <w:pPr>
        <w:pStyle w:val="Ttulo1"/>
      </w:pPr>
      <w:bookmarkStart w:id="30" w:name="_Toc227977173"/>
      <w:r>
        <w:t>REFERENCIAS</w:t>
      </w:r>
      <w:bookmarkEnd w:id="30"/>
    </w:p>
    <w:p w14:paraId="3160E220" w14:textId="77777777" w:rsidR="00CE3696" w:rsidRDefault="00CE3696" w:rsidP="00CE3696"/>
    <w:p w14:paraId="782AB2D3" w14:textId="22CB33CA" w:rsidR="00CE3696" w:rsidRDefault="00CE3696" w:rsidP="00CE3696">
      <w:r w:rsidRPr="00CE3696">
        <w:t>Hansen, M. F., Smith, M. L., Smith, L. N., Salter, M. G., Baxter, E. M., &amp; Farish, M. (2018).</w:t>
      </w:r>
      <w:r w:rsidRPr="00CE3696">
        <w:br/>
      </w:r>
      <w:proofErr w:type="spellStart"/>
      <w:r w:rsidRPr="00CE3696">
        <w:rPr>
          <w:b/>
          <w:bCs/>
        </w:rPr>
        <w:t>Towards</w:t>
      </w:r>
      <w:proofErr w:type="spellEnd"/>
      <w:r w:rsidRPr="00CE3696">
        <w:rPr>
          <w:b/>
          <w:bCs/>
        </w:rPr>
        <w:t xml:space="preserve"> </w:t>
      </w:r>
      <w:proofErr w:type="spellStart"/>
      <w:r w:rsidRPr="00CE3696">
        <w:rPr>
          <w:b/>
          <w:bCs/>
        </w:rPr>
        <w:t>on-farm</w:t>
      </w:r>
      <w:proofErr w:type="spellEnd"/>
      <w:r w:rsidRPr="00CE3696">
        <w:rPr>
          <w:b/>
          <w:bCs/>
        </w:rPr>
        <w:t xml:space="preserve"> </w:t>
      </w:r>
      <w:proofErr w:type="spellStart"/>
      <w:r w:rsidRPr="00CE3696">
        <w:rPr>
          <w:b/>
          <w:bCs/>
        </w:rPr>
        <w:t>pig</w:t>
      </w:r>
      <w:proofErr w:type="spellEnd"/>
      <w:r w:rsidRPr="00CE3696">
        <w:rPr>
          <w:b/>
          <w:bCs/>
        </w:rPr>
        <w:t xml:space="preserve"> </w:t>
      </w:r>
      <w:proofErr w:type="spellStart"/>
      <w:r w:rsidRPr="00CE3696">
        <w:rPr>
          <w:b/>
          <w:bCs/>
        </w:rPr>
        <w:t>face</w:t>
      </w:r>
      <w:proofErr w:type="spellEnd"/>
      <w:r w:rsidRPr="00CE3696">
        <w:rPr>
          <w:b/>
          <w:bCs/>
        </w:rPr>
        <w:t xml:space="preserve"> </w:t>
      </w:r>
      <w:proofErr w:type="spellStart"/>
      <w:r w:rsidRPr="00CE3696">
        <w:rPr>
          <w:b/>
          <w:bCs/>
        </w:rPr>
        <w:t>recognition</w:t>
      </w:r>
      <w:proofErr w:type="spellEnd"/>
      <w:r w:rsidRPr="00CE3696">
        <w:rPr>
          <w:b/>
          <w:bCs/>
        </w:rPr>
        <w:t xml:space="preserve"> </w:t>
      </w:r>
      <w:proofErr w:type="spellStart"/>
      <w:r w:rsidRPr="00CE3696">
        <w:rPr>
          <w:b/>
          <w:bCs/>
        </w:rPr>
        <w:t>using</w:t>
      </w:r>
      <w:proofErr w:type="spellEnd"/>
      <w:r w:rsidRPr="00CE3696">
        <w:rPr>
          <w:b/>
          <w:bCs/>
        </w:rPr>
        <w:t xml:space="preserve"> </w:t>
      </w:r>
      <w:proofErr w:type="spellStart"/>
      <w:r w:rsidRPr="00CE3696">
        <w:rPr>
          <w:b/>
          <w:bCs/>
        </w:rPr>
        <w:t>convolutional</w:t>
      </w:r>
      <w:proofErr w:type="spellEnd"/>
      <w:r w:rsidRPr="00CE3696">
        <w:rPr>
          <w:b/>
          <w:bCs/>
        </w:rPr>
        <w:t xml:space="preserve"> neural </w:t>
      </w:r>
      <w:proofErr w:type="spellStart"/>
      <w:r w:rsidRPr="00CE3696">
        <w:rPr>
          <w:b/>
          <w:bCs/>
        </w:rPr>
        <w:t>networks</w:t>
      </w:r>
      <w:proofErr w:type="spellEnd"/>
      <w:r w:rsidRPr="00CE3696">
        <w:rPr>
          <w:b/>
          <w:bCs/>
        </w:rPr>
        <w:t>.</w:t>
      </w:r>
      <w:r w:rsidR="00CE4BBE">
        <w:t xml:space="preserve"> </w:t>
      </w:r>
      <w:proofErr w:type="spellStart"/>
      <w:r w:rsidRPr="00CE3696">
        <w:rPr>
          <w:i/>
          <w:iCs/>
        </w:rPr>
        <w:t>Computers</w:t>
      </w:r>
      <w:proofErr w:type="spellEnd"/>
      <w:r w:rsidRPr="00CE3696">
        <w:rPr>
          <w:i/>
          <w:iCs/>
        </w:rPr>
        <w:t xml:space="preserve"> in </w:t>
      </w:r>
      <w:proofErr w:type="spellStart"/>
      <w:r w:rsidRPr="00CE3696">
        <w:rPr>
          <w:i/>
          <w:iCs/>
        </w:rPr>
        <w:t>Industry</w:t>
      </w:r>
      <w:proofErr w:type="spellEnd"/>
      <w:r w:rsidRPr="00CE3696">
        <w:rPr>
          <w:i/>
          <w:iCs/>
        </w:rPr>
        <w:t>, 98</w:t>
      </w:r>
      <w:r w:rsidRPr="00CE3696">
        <w:t>, 145–152.</w:t>
      </w:r>
      <w:r w:rsidR="00CE4BBE">
        <w:t xml:space="preserve"> </w:t>
      </w:r>
      <w:hyperlink r:id="rId6" w:history="1">
        <w:r w:rsidR="00CE4BBE" w:rsidRPr="00067C76">
          <w:rPr>
            <w:rStyle w:val="Hipervnculo"/>
          </w:rPr>
          <w:t>https://doi.org/10.1016/j.compind.2018.02.016</w:t>
        </w:r>
      </w:hyperlink>
    </w:p>
    <w:p w14:paraId="07DF5CF3" w14:textId="77777777" w:rsidR="00CE3696" w:rsidRDefault="00CE3696" w:rsidP="00CE3696"/>
    <w:p w14:paraId="003F9543" w14:textId="704FE8A9" w:rsidR="00CE3696" w:rsidRDefault="00CE3696" w:rsidP="00CE3696">
      <w:r w:rsidRPr="00CE3696">
        <w:t>Kumar, S., Singh, S. K., &amp; Singh, R. (2020).</w:t>
      </w:r>
      <w:r w:rsidR="00CE4BBE">
        <w:t xml:space="preserve"> </w:t>
      </w:r>
      <w:r w:rsidRPr="00CE3696">
        <w:rPr>
          <w:b/>
          <w:bCs/>
        </w:rPr>
        <w:t xml:space="preserve">Animal </w:t>
      </w:r>
      <w:proofErr w:type="spellStart"/>
      <w:r w:rsidRPr="00CE3696">
        <w:rPr>
          <w:b/>
          <w:bCs/>
        </w:rPr>
        <w:t>biometrics</w:t>
      </w:r>
      <w:proofErr w:type="spellEnd"/>
      <w:r w:rsidRPr="00CE3696">
        <w:rPr>
          <w:b/>
          <w:bCs/>
        </w:rPr>
        <w:t xml:space="preserve">: </w:t>
      </w:r>
      <w:proofErr w:type="spellStart"/>
      <w:r w:rsidRPr="00CE3696">
        <w:rPr>
          <w:b/>
          <w:bCs/>
        </w:rPr>
        <w:t>Advancing</w:t>
      </w:r>
      <w:proofErr w:type="spellEnd"/>
      <w:r w:rsidRPr="00CE3696">
        <w:rPr>
          <w:b/>
          <w:bCs/>
        </w:rPr>
        <w:t xml:space="preserve"> </w:t>
      </w:r>
      <w:proofErr w:type="spellStart"/>
      <w:r w:rsidRPr="00CE3696">
        <w:rPr>
          <w:b/>
          <w:bCs/>
        </w:rPr>
        <w:t>identification</w:t>
      </w:r>
      <w:proofErr w:type="spellEnd"/>
      <w:r w:rsidRPr="00CE3696">
        <w:rPr>
          <w:b/>
          <w:bCs/>
        </w:rPr>
        <w:t xml:space="preserve"> </w:t>
      </w:r>
      <w:proofErr w:type="spellStart"/>
      <w:r w:rsidRPr="00CE3696">
        <w:rPr>
          <w:b/>
          <w:bCs/>
        </w:rPr>
        <w:t>techniques</w:t>
      </w:r>
      <w:proofErr w:type="spellEnd"/>
      <w:r w:rsidRPr="00CE3696">
        <w:rPr>
          <w:b/>
          <w:bCs/>
        </w:rPr>
        <w:t xml:space="preserve"> </w:t>
      </w:r>
      <w:proofErr w:type="spellStart"/>
      <w:r w:rsidRPr="00CE3696">
        <w:rPr>
          <w:b/>
          <w:bCs/>
        </w:rPr>
        <w:t>using</w:t>
      </w:r>
      <w:proofErr w:type="spellEnd"/>
      <w:r w:rsidRPr="00CE3696">
        <w:rPr>
          <w:b/>
          <w:bCs/>
        </w:rPr>
        <w:t xml:space="preserve"> artificial </w:t>
      </w:r>
      <w:proofErr w:type="spellStart"/>
      <w:r w:rsidRPr="00CE3696">
        <w:rPr>
          <w:b/>
          <w:bCs/>
        </w:rPr>
        <w:t>intelligence</w:t>
      </w:r>
      <w:proofErr w:type="spellEnd"/>
      <w:r w:rsidRPr="00CE3696">
        <w:rPr>
          <w:b/>
          <w:bCs/>
        </w:rPr>
        <w:t>.</w:t>
      </w:r>
      <w:r w:rsidR="00CE4BBE">
        <w:t xml:space="preserve"> </w:t>
      </w:r>
      <w:r w:rsidRPr="00CE3696">
        <w:rPr>
          <w:i/>
          <w:iCs/>
        </w:rPr>
        <w:t xml:space="preserve">Multimedia Tools and </w:t>
      </w:r>
      <w:proofErr w:type="spellStart"/>
      <w:r w:rsidRPr="00CE3696">
        <w:rPr>
          <w:i/>
          <w:iCs/>
        </w:rPr>
        <w:t>Applications</w:t>
      </w:r>
      <w:proofErr w:type="spellEnd"/>
      <w:r w:rsidRPr="00CE3696">
        <w:rPr>
          <w:i/>
          <w:iCs/>
        </w:rPr>
        <w:t>, 79</w:t>
      </w:r>
      <w:r w:rsidRPr="00CE3696">
        <w:t>, 27087–27110.</w:t>
      </w:r>
      <w:r w:rsidR="00CE4BBE">
        <w:t xml:space="preserve"> </w:t>
      </w:r>
      <w:hyperlink r:id="rId7" w:history="1">
        <w:r w:rsidR="00CE4BBE" w:rsidRPr="00067C76">
          <w:rPr>
            <w:rStyle w:val="Hipervnculo"/>
          </w:rPr>
          <w:t>https://doi.org/10.1007/s11042-020-09165-2</w:t>
        </w:r>
      </w:hyperlink>
    </w:p>
    <w:p w14:paraId="107028AA" w14:textId="77777777" w:rsidR="00CE3696" w:rsidRDefault="00CE3696" w:rsidP="00CE3696"/>
    <w:p w14:paraId="3105A74A" w14:textId="26BC5DC1" w:rsidR="00CE3696" w:rsidRDefault="00CE3696" w:rsidP="00CE3696">
      <w:r w:rsidRPr="00CE3696">
        <w:t>Guo, Y., Zhang, Y., &amp; Li, X. (2023).</w:t>
      </w:r>
      <w:r w:rsidR="00CE4BBE">
        <w:t xml:space="preserve"> </w:t>
      </w:r>
      <w:r w:rsidRPr="00CE3696">
        <w:rPr>
          <w:b/>
          <w:bCs/>
        </w:rPr>
        <w:t xml:space="preserve">Deep </w:t>
      </w:r>
      <w:proofErr w:type="spellStart"/>
      <w:r w:rsidRPr="00CE3696">
        <w:rPr>
          <w:b/>
          <w:bCs/>
        </w:rPr>
        <w:t>learning</w:t>
      </w:r>
      <w:proofErr w:type="spellEnd"/>
      <w:r w:rsidRPr="00CE3696">
        <w:rPr>
          <w:b/>
          <w:bCs/>
        </w:rPr>
        <w:t xml:space="preserve"> </w:t>
      </w:r>
      <w:proofErr w:type="spellStart"/>
      <w:r w:rsidRPr="00CE3696">
        <w:rPr>
          <w:b/>
          <w:bCs/>
        </w:rPr>
        <w:t>for</w:t>
      </w:r>
      <w:proofErr w:type="spellEnd"/>
      <w:r w:rsidRPr="00CE3696">
        <w:rPr>
          <w:b/>
          <w:bCs/>
        </w:rPr>
        <w:t xml:space="preserve"> animal </w:t>
      </w:r>
      <w:proofErr w:type="spellStart"/>
      <w:r w:rsidRPr="00CE3696">
        <w:rPr>
          <w:b/>
          <w:bCs/>
        </w:rPr>
        <w:t>biometric</w:t>
      </w:r>
      <w:proofErr w:type="spellEnd"/>
      <w:r w:rsidRPr="00CE3696">
        <w:rPr>
          <w:b/>
          <w:bCs/>
        </w:rPr>
        <w:t xml:space="preserve"> </w:t>
      </w:r>
      <w:proofErr w:type="spellStart"/>
      <w:r w:rsidRPr="00CE3696">
        <w:rPr>
          <w:b/>
          <w:bCs/>
        </w:rPr>
        <w:t>identification</w:t>
      </w:r>
      <w:proofErr w:type="spellEnd"/>
      <w:r w:rsidRPr="00CE3696">
        <w:rPr>
          <w:b/>
          <w:bCs/>
        </w:rPr>
        <w:t xml:space="preserve">: A </w:t>
      </w:r>
      <w:proofErr w:type="spellStart"/>
      <w:r w:rsidRPr="00CE3696">
        <w:rPr>
          <w:b/>
          <w:bCs/>
        </w:rPr>
        <w:t>review</w:t>
      </w:r>
      <w:proofErr w:type="spellEnd"/>
      <w:r w:rsidRPr="00CE3696">
        <w:rPr>
          <w:b/>
          <w:bCs/>
        </w:rPr>
        <w:t>.</w:t>
      </w:r>
      <w:r w:rsidRPr="00CE3696">
        <w:br/>
      </w:r>
      <w:r w:rsidRPr="00CE3696">
        <w:rPr>
          <w:i/>
          <w:iCs/>
        </w:rPr>
        <w:t>IEEE Access, 11</w:t>
      </w:r>
      <w:r w:rsidRPr="00CE3696">
        <w:t>, 21530–21545.</w:t>
      </w:r>
      <w:r w:rsidR="00CE4BBE">
        <w:t xml:space="preserve"> </w:t>
      </w:r>
      <w:hyperlink r:id="rId8" w:history="1">
        <w:r w:rsidR="00CE4BBE" w:rsidRPr="00067C76">
          <w:rPr>
            <w:rStyle w:val="Hipervnculo"/>
          </w:rPr>
          <w:t>https://doi.org/10.1109/ACCESS.2023.3245678</w:t>
        </w:r>
      </w:hyperlink>
    </w:p>
    <w:p w14:paraId="4DF2E592" w14:textId="77777777" w:rsidR="00CE3696" w:rsidRDefault="00CE3696" w:rsidP="00CE3696"/>
    <w:p w14:paraId="031094D9" w14:textId="4673B5EE" w:rsidR="00CE3696" w:rsidRDefault="00CE3696" w:rsidP="00CE3696">
      <w:r w:rsidRPr="00CE3696">
        <w:t xml:space="preserve">Parkhi, O. M., Vedaldi, A., &amp; </w:t>
      </w:r>
      <w:proofErr w:type="spellStart"/>
      <w:r w:rsidRPr="00CE3696">
        <w:t>Zisserman</w:t>
      </w:r>
      <w:proofErr w:type="spellEnd"/>
      <w:r w:rsidRPr="00CE3696">
        <w:t>, A. (2015).</w:t>
      </w:r>
      <w:r w:rsidR="00CE4BBE">
        <w:t xml:space="preserve"> </w:t>
      </w:r>
      <w:r w:rsidRPr="00CE3696">
        <w:rPr>
          <w:b/>
          <w:bCs/>
        </w:rPr>
        <w:t xml:space="preserve">Deep </w:t>
      </w:r>
      <w:proofErr w:type="spellStart"/>
      <w:r w:rsidRPr="00CE3696">
        <w:rPr>
          <w:b/>
          <w:bCs/>
        </w:rPr>
        <w:t>face</w:t>
      </w:r>
      <w:proofErr w:type="spellEnd"/>
      <w:r w:rsidRPr="00CE3696">
        <w:rPr>
          <w:b/>
          <w:bCs/>
        </w:rPr>
        <w:t xml:space="preserve"> </w:t>
      </w:r>
      <w:proofErr w:type="spellStart"/>
      <w:r w:rsidRPr="00CE3696">
        <w:rPr>
          <w:b/>
          <w:bCs/>
        </w:rPr>
        <w:t>recognition</w:t>
      </w:r>
      <w:proofErr w:type="spellEnd"/>
      <w:r w:rsidRPr="00CE3696">
        <w:rPr>
          <w:b/>
          <w:bCs/>
        </w:rPr>
        <w:t>.</w:t>
      </w:r>
      <w:r w:rsidR="00CE4BBE">
        <w:t xml:space="preserve"> </w:t>
      </w:r>
      <w:r w:rsidRPr="00CE3696">
        <w:rPr>
          <w:i/>
          <w:iCs/>
        </w:rPr>
        <w:t xml:space="preserve">British Machine Vision </w:t>
      </w:r>
      <w:proofErr w:type="spellStart"/>
      <w:r w:rsidRPr="00CE3696">
        <w:rPr>
          <w:i/>
          <w:iCs/>
        </w:rPr>
        <w:t>Conference</w:t>
      </w:r>
      <w:proofErr w:type="spellEnd"/>
      <w:r w:rsidRPr="00CE3696">
        <w:rPr>
          <w:i/>
          <w:iCs/>
        </w:rPr>
        <w:t xml:space="preserve"> (BMVC).</w:t>
      </w:r>
      <w:r w:rsidR="00CE4BBE">
        <w:t xml:space="preserve"> </w:t>
      </w:r>
      <w:hyperlink r:id="rId9" w:history="1">
        <w:r w:rsidR="00CE4BBE" w:rsidRPr="00067C76">
          <w:rPr>
            <w:rStyle w:val="Hipervnculo"/>
          </w:rPr>
          <w:t>https://www.robots.ox.ac.uk/~vgg/publications/2015/Parkhi15/</w:t>
        </w:r>
      </w:hyperlink>
    </w:p>
    <w:p w14:paraId="75EF7854" w14:textId="77777777" w:rsidR="00CE3696" w:rsidRDefault="00CE3696" w:rsidP="00CE3696"/>
    <w:p w14:paraId="2A2773AE" w14:textId="47C0D61D" w:rsidR="00CE3696" w:rsidRDefault="00CE3696" w:rsidP="00CE3696">
      <w:r w:rsidRPr="00CE3696">
        <w:t>Zhang, C., &amp; Patel, V. M. (2022).</w:t>
      </w:r>
      <w:r w:rsidR="00CE4BBE">
        <w:t xml:space="preserve"> </w:t>
      </w:r>
      <w:r w:rsidRPr="00CE3696">
        <w:rPr>
          <w:b/>
          <w:bCs/>
        </w:rPr>
        <w:t xml:space="preserve">Dog </w:t>
      </w:r>
      <w:proofErr w:type="spellStart"/>
      <w:r w:rsidRPr="00CE3696">
        <w:rPr>
          <w:b/>
          <w:bCs/>
        </w:rPr>
        <w:t>face</w:t>
      </w:r>
      <w:proofErr w:type="spellEnd"/>
      <w:r w:rsidRPr="00CE3696">
        <w:rPr>
          <w:b/>
          <w:bCs/>
        </w:rPr>
        <w:t xml:space="preserve"> </w:t>
      </w:r>
      <w:proofErr w:type="spellStart"/>
      <w:r w:rsidRPr="00CE3696">
        <w:rPr>
          <w:b/>
          <w:bCs/>
        </w:rPr>
        <w:t>recognition</w:t>
      </w:r>
      <w:proofErr w:type="spellEnd"/>
      <w:r w:rsidRPr="00CE3696">
        <w:rPr>
          <w:b/>
          <w:bCs/>
        </w:rPr>
        <w:t xml:space="preserve"> </w:t>
      </w:r>
      <w:proofErr w:type="spellStart"/>
      <w:r w:rsidRPr="00CE3696">
        <w:rPr>
          <w:b/>
          <w:bCs/>
        </w:rPr>
        <w:t>using</w:t>
      </w:r>
      <w:proofErr w:type="spellEnd"/>
      <w:r w:rsidRPr="00CE3696">
        <w:rPr>
          <w:b/>
          <w:bCs/>
        </w:rPr>
        <w:t xml:space="preserve"> </w:t>
      </w:r>
      <w:proofErr w:type="spellStart"/>
      <w:r w:rsidRPr="00CE3696">
        <w:rPr>
          <w:b/>
          <w:bCs/>
        </w:rPr>
        <w:t>deep</w:t>
      </w:r>
      <w:proofErr w:type="spellEnd"/>
      <w:r w:rsidRPr="00CE3696">
        <w:rPr>
          <w:b/>
          <w:bCs/>
        </w:rPr>
        <w:t xml:space="preserve"> </w:t>
      </w:r>
      <w:proofErr w:type="spellStart"/>
      <w:r w:rsidRPr="00CE3696">
        <w:rPr>
          <w:b/>
          <w:bCs/>
        </w:rPr>
        <w:t>convolutional</w:t>
      </w:r>
      <w:proofErr w:type="spellEnd"/>
      <w:r w:rsidRPr="00CE3696">
        <w:rPr>
          <w:b/>
          <w:bCs/>
        </w:rPr>
        <w:t xml:space="preserve"> neural </w:t>
      </w:r>
      <w:proofErr w:type="spellStart"/>
      <w:r w:rsidRPr="00CE3696">
        <w:rPr>
          <w:b/>
          <w:bCs/>
        </w:rPr>
        <w:t>networks</w:t>
      </w:r>
      <w:proofErr w:type="spellEnd"/>
      <w:r w:rsidRPr="00CE3696">
        <w:rPr>
          <w:b/>
          <w:bCs/>
        </w:rPr>
        <w:t>.</w:t>
      </w:r>
      <w:r w:rsidR="00CE4BBE">
        <w:t xml:space="preserve"> </w:t>
      </w:r>
      <w:proofErr w:type="spellStart"/>
      <w:r w:rsidRPr="00CE3696">
        <w:rPr>
          <w:i/>
          <w:iCs/>
        </w:rPr>
        <w:t>Pattern</w:t>
      </w:r>
      <w:proofErr w:type="spellEnd"/>
      <w:r w:rsidRPr="00CE3696">
        <w:rPr>
          <w:i/>
          <w:iCs/>
        </w:rPr>
        <w:t xml:space="preserve"> </w:t>
      </w:r>
      <w:proofErr w:type="spellStart"/>
      <w:r w:rsidRPr="00CE3696">
        <w:rPr>
          <w:i/>
          <w:iCs/>
        </w:rPr>
        <w:t>Recognition</w:t>
      </w:r>
      <w:proofErr w:type="spellEnd"/>
      <w:r w:rsidRPr="00CE3696">
        <w:rPr>
          <w:i/>
          <w:iCs/>
        </w:rPr>
        <w:t xml:space="preserve"> Letters, 158</w:t>
      </w:r>
      <w:r w:rsidRPr="00CE3696">
        <w:t>, 33–40.</w:t>
      </w:r>
      <w:r w:rsidR="00CE4BBE">
        <w:t xml:space="preserve"> </w:t>
      </w:r>
      <w:hyperlink r:id="rId10" w:history="1">
        <w:r w:rsidR="00CE4BBE" w:rsidRPr="00067C76">
          <w:rPr>
            <w:rStyle w:val="Hipervnculo"/>
          </w:rPr>
          <w:t>https://doi.org/10.1016/j.patrec.2022.05.012</w:t>
        </w:r>
      </w:hyperlink>
    </w:p>
    <w:p w14:paraId="3E7168AB" w14:textId="6B610D3F" w:rsidR="00CE3696" w:rsidRDefault="00CE3696" w:rsidP="00CE3696">
      <w:r w:rsidRPr="00CE3696">
        <w:t xml:space="preserve">Cao, Q., Shen, L., Xie, W., Parkhi, O. M., &amp; </w:t>
      </w:r>
      <w:proofErr w:type="spellStart"/>
      <w:r w:rsidRPr="00CE3696">
        <w:t>Zisserman</w:t>
      </w:r>
      <w:proofErr w:type="spellEnd"/>
      <w:r w:rsidRPr="00CE3696">
        <w:t>, A. (2018).</w:t>
      </w:r>
      <w:r w:rsidR="00CE4BBE">
        <w:t xml:space="preserve"> </w:t>
      </w:r>
      <w:r w:rsidRPr="00CE3696">
        <w:rPr>
          <w:b/>
          <w:bCs/>
        </w:rPr>
        <w:t xml:space="preserve">VGGFace2: A </w:t>
      </w:r>
      <w:proofErr w:type="spellStart"/>
      <w:r w:rsidRPr="00CE3696">
        <w:rPr>
          <w:b/>
          <w:bCs/>
        </w:rPr>
        <w:t>dataset</w:t>
      </w:r>
      <w:proofErr w:type="spellEnd"/>
      <w:r w:rsidRPr="00CE3696">
        <w:rPr>
          <w:b/>
          <w:bCs/>
        </w:rPr>
        <w:t xml:space="preserve"> </w:t>
      </w:r>
      <w:proofErr w:type="spellStart"/>
      <w:r w:rsidRPr="00CE3696">
        <w:rPr>
          <w:b/>
          <w:bCs/>
        </w:rPr>
        <w:t>for</w:t>
      </w:r>
      <w:proofErr w:type="spellEnd"/>
      <w:r w:rsidRPr="00CE3696">
        <w:rPr>
          <w:b/>
          <w:bCs/>
        </w:rPr>
        <w:t xml:space="preserve"> </w:t>
      </w:r>
      <w:proofErr w:type="spellStart"/>
      <w:r w:rsidRPr="00CE3696">
        <w:rPr>
          <w:b/>
          <w:bCs/>
        </w:rPr>
        <w:t>recognising</w:t>
      </w:r>
      <w:proofErr w:type="spellEnd"/>
      <w:r w:rsidRPr="00CE3696">
        <w:rPr>
          <w:b/>
          <w:bCs/>
        </w:rPr>
        <w:t xml:space="preserve"> faces </w:t>
      </w:r>
      <w:proofErr w:type="spellStart"/>
      <w:r w:rsidRPr="00CE3696">
        <w:rPr>
          <w:b/>
          <w:bCs/>
        </w:rPr>
        <w:t>across</w:t>
      </w:r>
      <w:proofErr w:type="spellEnd"/>
      <w:r w:rsidRPr="00CE3696">
        <w:rPr>
          <w:b/>
          <w:bCs/>
        </w:rPr>
        <w:t xml:space="preserve"> pose and </w:t>
      </w:r>
      <w:proofErr w:type="spellStart"/>
      <w:r w:rsidRPr="00CE3696">
        <w:rPr>
          <w:b/>
          <w:bCs/>
        </w:rPr>
        <w:t>age</w:t>
      </w:r>
      <w:proofErr w:type="spellEnd"/>
      <w:r w:rsidRPr="00CE3696">
        <w:rPr>
          <w:b/>
          <w:bCs/>
        </w:rPr>
        <w:t>.</w:t>
      </w:r>
      <w:r w:rsidR="00CE4BBE">
        <w:t xml:space="preserve"> </w:t>
      </w:r>
      <w:r w:rsidRPr="00CE3696">
        <w:rPr>
          <w:i/>
          <w:iCs/>
        </w:rPr>
        <w:t xml:space="preserve">IEEE International </w:t>
      </w:r>
      <w:proofErr w:type="spellStart"/>
      <w:r w:rsidRPr="00CE3696">
        <w:rPr>
          <w:i/>
          <w:iCs/>
        </w:rPr>
        <w:t>Conference</w:t>
      </w:r>
      <w:proofErr w:type="spellEnd"/>
      <w:r w:rsidRPr="00CE3696">
        <w:rPr>
          <w:i/>
          <w:iCs/>
        </w:rPr>
        <w:t xml:space="preserve"> </w:t>
      </w:r>
      <w:proofErr w:type="spellStart"/>
      <w:r w:rsidRPr="00CE3696">
        <w:rPr>
          <w:i/>
          <w:iCs/>
        </w:rPr>
        <w:t>on</w:t>
      </w:r>
      <w:proofErr w:type="spellEnd"/>
      <w:r w:rsidRPr="00CE3696">
        <w:rPr>
          <w:i/>
          <w:iCs/>
        </w:rPr>
        <w:t xml:space="preserve"> </w:t>
      </w:r>
      <w:proofErr w:type="spellStart"/>
      <w:r w:rsidRPr="00CE3696">
        <w:rPr>
          <w:i/>
          <w:iCs/>
        </w:rPr>
        <w:t>Automatic</w:t>
      </w:r>
      <w:proofErr w:type="spellEnd"/>
      <w:r w:rsidRPr="00CE3696">
        <w:rPr>
          <w:i/>
          <w:iCs/>
        </w:rPr>
        <w:t xml:space="preserve"> </w:t>
      </w:r>
      <w:proofErr w:type="spellStart"/>
      <w:r w:rsidRPr="00CE3696">
        <w:rPr>
          <w:i/>
          <w:iCs/>
        </w:rPr>
        <w:t>Face</w:t>
      </w:r>
      <w:proofErr w:type="spellEnd"/>
      <w:r w:rsidRPr="00CE3696">
        <w:rPr>
          <w:i/>
          <w:iCs/>
        </w:rPr>
        <w:t xml:space="preserve"> &amp; </w:t>
      </w:r>
      <w:proofErr w:type="spellStart"/>
      <w:r w:rsidRPr="00CE3696">
        <w:rPr>
          <w:i/>
          <w:iCs/>
        </w:rPr>
        <w:t>Gesture</w:t>
      </w:r>
      <w:proofErr w:type="spellEnd"/>
      <w:r w:rsidRPr="00CE3696">
        <w:rPr>
          <w:i/>
          <w:iCs/>
        </w:rPr>
        <w:t xml:space="preserve"> </w:t>
      </w:r>
      <w:proofErr w:type="spellStart"/>
      <w:r w:rsidRPr="00CE3696">
        <w:rPr>
          <w:i/>
          <w:iCs/>
        </w:rPr>
        <w:t>Recognition</w:t>
      </w:r>
      <w:proofErr w:type="spellEnd"/>
      <w:r w:rsidRPr="00CE3696">
        <w:rPr>
          <w:i/>
          <w:iCs/>
        </w:rPr>
        <w:t>.</w:t>
      </w:r>
      <w:r w:rsidR="00CE4BBE">
        <w:t xml:space="preserve"> </w:t>
      </w:r>
      <w:hyperlink r:id="rId11" w:history="1">
        <w:r w:rsidR="00CE4BBE" w:rsidRPr="00067C76">
          <w:rPr>
            <w:rStyle w:val="Hipervnculo"/>
          </w:rPr>
          <w:t>https://www.robots.ox.ac.uk/~vgg/data/vgg_face2/</w:t>
        </w:r>
      </w:hyperlink>
    </w:p>
    <w:p w14:paraId="07CA8793" w14:textId="77777777" w:rsidR="00CE3696" w:rsidRDefault="00CE3696" w:rsidP="00CE3696"/>
    <w:p w14:paraId="7C648B68" w14:textId="2C2D4B34" w:rsidR="00CE3696" w:rsidRDefault="00CE3696" w:rsidP="00CE3696">
      <w:r w:rsidRPr="00CE3696">
        <w:t>Deng, J., Guo, J., &amp; Zafeiriou, S. (2020).</w:t>
      </w:r>
      <w:r w:rsidR="00CE4BBE">
        <w:t xml:space="preserve"> </w:t>
      </w:r>
      <w:proofErr w:type="spellStart"/>
      <w:r w:rsidRPr="00CE3696">
        <w:rPr>
          <w:b/>
          <w:bCs/>
        </w:rPr>
        <w:t>ArcFace</w:t>
      </w:r>
      <w:proofErr w:type="spellEnd"/>
      <w:r w:rsidRPr="00CE3696">
        <w:rPr>
          <w:b/>
          <w:bCs/>
        </w:rPr>
        <w:t xml:space="preserve">: </w:t>
      </w:r>
      <w:proofErr w:type="spellStart"/>
      <w:r w:rsidRPr="00CE3696">
        <w:rPr>
          <w:b/>
          <w:bCs/>
        </w:rPr>
        <w:t>Additive</w:t>
      </w:r>
      <w:proofErr w:type="spellEnd"/>
      <w:r w:rsidRPr="00CE3696">
        <w:rPr>
          <w:b/>
          <w:bCs/>
        </w:rPr>
        <w:t xml:space="preserve"> angular </w:t>
      </w:r>
      <w:proofErr w:type="spellStart"/>
      <w:r w:rsidRPr="00CE3696">
        <w:rPr>
          <w:b/>
          <w:bCs/>
        </w:rPr>
        <w:t>margin</w:t>
      </w:r>
      <w:proofErr w:type="spellEnd"/>
      <w:r w:rsidRPr="00CE3696">
        <w:rPr>
          <w:b/>
          <w:bCs/>
        </w:rPr>
        <w:t xml:space="preserve"> </w:t>
      </w:r>
      <w:proofErr w:type="spellStart"/>
      <w:r w:rsidRPr="00CE3696">
        <w:rPr>
          <w:b/>
          <w:bCs/>
        </w:rPr>
        <w:t>loss</w:t>
      </w:r>
      <w:proofErr w:type="spellEnd"/>
      <w:r w:rsidRPr="00CE3696">
        <w:rPr>
          <w:b/>
          <w:bCs/>
        </w:rPr>
        <w:t xml:space="preserve"> </w:t>
      </w:r>
      <w:proofErr w:type="spellStart"/>
      <w:r w:rsidRPr="00CE3696">
        <w:rPr>
          <w:b/>
          <w:bCs/>
        </w:rPr>
        <w:t>for</w:t>
      </w:r>
      <w:proofErr w:type="spellEnd"/>
      <w:r w:rsidRPr="00CE3696">
        <w:rPr>
          <w:b/>
          <w:bCs/>
        </w:rPr>
        <w:t xml:space="preserve"> </w:t>
      </w:r>
      <w:proofErr w:type="spellStart"/>
      <w:r w:rsidRPr="00CE3696">
        <w:rPr>
          <w:b/>
          <w:bCs/>
        </w:rPr>
        <w:t>deep</w:t>
      </w:r>
      <w:proofErr w:type="spellEnd"/>
      <w:r w:rsidRPr="00CE3696">
        <w:rPr>
          <w:b/>
          <w:bCs/>
        </w:rPr>
        <w:t xml:space="preserve"> </w:t>
      </w:r>
      <w:proofErr w:type="spellStart"/>
      <w:r w:rsidRPr="00CE3696">
        <w:rPr>
          <w:b/>
          <w:bCs/>
        </w:rPr>
        <w:t>face</w:t>
      </w:r>
      <w:proofErr w:type="spellEnd"/>
      <w:r w:rsidRPr="00CE3696">
        <w:rPr>
          <w:b/>
          <w:bCs/>
        </w:rPr>
        <w:t xml:space="preserve"> </w:t>
      </w:r>
      <w:proofErr w:type="spellStart"/>
      <w:r w:rsidRPr="00CE3696">
        <w:rPr>
          <w:b/>
          <w:bCs/>
        </w:rPr>
        <w:t>recognition</w:t>
      </w:r>
      <w:proofErr w:type="spellEnd"/>
      <w:r w:rsidRPr="00CE3696">
        <w:rPr>
          <w:b/>
          <w:bCs/>
        </w:rPr>
        <w:t>.</w:t>
      </w:r>
      <w:r w:rsidR="00CE4BBE">
        <w:t xml:space="preserve"> </w:t>
      </w:r>
      <w:r w:rsidRPr="00CE3696">
        <w:rPr>
          <w:i/>
          <w:iCs/>
        </w:rPr>
        <w:t xml:space="preserve">IEEE </w:t>
      </w:r>
      <w:proofErr w:type="spellStart"/>
      <w:r w:rsidRPr="00CE3696">
        <w:rPr>
          <w:i/>
          <w:iCs/>
        </w:rPr>
        <w:t>Transactions</w:t>
      </w:r>
      <w:proofErr w:type="spellEnd"/>
      <w:r w:rsidRPr="00CE3696">
        <w:rPr>
          <w:i/>
          <w:iCs/>
        </w:rPr>
        <w:t xml:space="preserve"> </w:t>
      </w:r>
      <w:proofErr w:type="spellStart"/>
      <w:r w:rsidRPr="00CE3696">
        <w:rPr>
          <w:i/>
          <w:iCs/>
        </w:rPr>
        <w:t>on</w:t>
      </w:r>
      <w:proofErr w:type="spellEnd"/>
      <w:r w:rsidRPr="00CE3696">
        <w:rPr>
          <w:i/>
          <w:iCs/>
        </w:rPr>
        <w:t xml:space="preserve"> </w:t>
      </w:r>
      <w:proofErr w:type="spellStart"/>
      <w:r w:rsidRPr="00CE3696">
        <w:rPr>
          <w:i/>
          <w:iCs/>
        </w:rPr>
        <w:t>Pattern</w:t>
      </w:r>
      <w:proofErr w:type="spellEnd"/>
      <w:r w:rsidRPr="00CE3696">
        <w:rPr>
          <w:i/>
          <w:iCs/>
        </w:rPr>
        <w:t xml:space="preserve"> </w:t>
      </w:r>
      <w:proofErr w:type="spellStart"/>
      <w:r w:rsidRPr="00CE3696">
        <w:rPr>
          <w:i/>
          <w:iCs/>
        </w:rPr>
        <w:t>Analysis</w:t>
      </w:r>
      <w:proofErr w:type="spellEnd"/>
      <w:r w:rsidRPr="00CE3696">
        <w:rPr>
          <w:i/>
          <w:iCs/>
        </w:rPr>
        <w:t xml:space="preserve"> and Machine </w:t>
      </w:r>
      <w:proofErr w:type="spellStart"/>
      <w:r w:rsidRPr="00CE3696">
        <w:rPr>
          <w:i/>
          <w:iCs/>
        </w:rPr>
        <w:t>Intelligence</w:t>
      </w:r>
      <w:proofErr w:type="spellEnd"/>
      <w:r w:rsidRPr="00CE3696">
        <w:rPr>
          <w:i/>
          <w:iCs/>
        </w:rPr>
        <w:t>, 44</w:t>
      </w:r>
      <w:r w:rsidRPr="00CE3696">
        <w:t>(10), 5962–5979.</w:t>
      </w:r>
      <w:r w:rsidRPr="00CE3696">
        <w:br/>
      </w:r>
      <w:hyperlink r:id="rId12" w:history="1">
        <w:r w:rsidRPr="00067C76">
          <w:rPr>
            <w:rStyle w:val="Hipervnculo"/>
          </w:rPr>
          <w:t>https://doi.org/10.1109/TPAMI.2021.3087709</w:t>
        </w:r>
      </w:hyperlink>
    </w:p>
    <w:p w14:paraId="438E7887" w14:textId="20B69619" w:rsidR="00CE3696" w:rsidRDefault="00CE3696" w:rsidP="00CE3696">
      <w:r w:rsidRPr="00CE3696">
        <w:lastRenderedPageBreak/>
        <w:t xml:space="preserve">Barry, D. M., &amp; </w:t>
      </w:r>
      <w:proofErr w:type="spellStart"/>
      <w:r w:rsidRPr="00CE3696">
        <w:t>Gonzalez</w:t>
      </w:r>
      <w:proofErr w:type="spellEnd"/>
      <w:r w:rsidRPr="00CE3696">
        <w:t>, L. A. (2019).</w:t>
      </w:r>
      <w:r w:rsidR="00CE4BBE">
        <w:t xml:space="preserve"> </w:t>
      </w:r>
      <w:r w:rsidRPr="00CE3696">
        <w:rPr>
          <w:b/>
          <w:bCs/>
        </w:rPr>
        <w:t xml:space="preserve">Cattle </w:t>
      </w:r>
      <w:proofErr w:type="spellStart"/>
      <w:r w:rsidRPr="00CE3696">
        <w:rPr>
          <w:b/>
          <w:bCs/>
        </w:rPr>
        <w:t>identification</w:t>
      </w:r>
      <w:proofErr w:type="spellEnd"/>
      <w:r w:rsidRPr="00CE3696">
        <w:rPr>
          <w:b/>
          <w:bCs/>
        </w:rPr>
        <w:t xml:space="preserve"> </w:t>
      </w:r>
      <w:proofErr w:type="spellStart"/>
      <w:r w:rsidRPr="00CE3696">
        <w:rPr>
          <w:b/>
          <w:bCs/>
        </w:rPr>
        <w:t>using</w:t>
      </w:r>
      <w:proofErr w:type="spellEnd"/>
      <w:r w:rsidRPr="00CE3696">
        <w:rPr>
          <w:b/>
          <w:bCs/>
        </w:rPr>
        <w:t xml:space="preserve"> </w:t>
      </w:r>
      <w:proofErr w:type="spellStart"/>
      <w:r w:rsidRPr="00CE3696">
        <w:rPr>
          <w:b/>
          <w:bCs/>
        </w:rPr>
        <w:t>muzzle</w:t>
      </w:r>
      <w:proofErr w:type="spellEnd"/>
      <w:r w:rsidRPr="00CE3696">
        <w:rPr>
          <w:b/>
          <w:bCs/>
        </w:rPr>
        <w:t xml:space="preserve"> </w:t>
      </w:r>
      <w:proofErr w:type="spellStart"/>
      <w:r w:rsidRPr="00CE3696">
        <w:rPr>
          <w:b/>
          <w:bCs/>
        </w:rPr>
        <w:t>pattern</w:t>
      </w:r>
      <w:proofErr w:type="spellEnd"/>
      <w:r w:rsidRPr="00CE3696">
        <w:rPr>
          <w:b/>
          <w:bCs/>
        </w:rPr>
        <w:t xml:space="preserve"> </w:t>
      </w:r>
      <w:proofErr w:type="spellStart"/>
      <w:r w:rsidRPr="00CE3696">
        <w:rPr>
          <w:b/>
          <w:bCs/>
        </w:rPr>
        <w:t>recognition</w:t>
      </w:r>
      <w:proofErr w:type="spellEnd"/>
      <w:r w:rsidRPr="00CE3696">
        <w:rPr>
          <w:b/>
          <w:bCs/>
        </w:rPr>
        <w:t>.</w:t>
      </w:r>
      <w:r w:rsidR="00CE4BBE">
        <w:t xml:space="preserve"> </w:t>
      </w:r>
      <w:proofErr w:type="spellStart"/>
      <w:r w:rsidRPr="00CE3696">
        <w:rPr>
          <w:i/>
          <w:iCs/>
        </w:rPr>
        <w:t>Computers</w:t>
      </w:r>
      <w:proofErr w:type="spellEnd"/>
      <w:r w:rsidRPr="00CE3696">
        <w:rPr>
          <w:i/>
          <w:iCs/>
        </w:rPr>
        <w:t xml:space="preserve"> and </w:t>
      </w:r>
      <w:proofErr w:type="spellStart"/>
      <w:r w:rsidRPr="00CE3696">
        <w:rPr>
          <w:i/>
          <w:iCs/>
        </w:rPr>
        <w:t>Electronics</w:t>
      </w:r>
      <w:proofErr w:type="spellEnd"/>
      <w:r w:rsidRPr="00CE3696">
        <w:rPr>
          <w:i/>
          <w:iCs/>
        </w:rPr>
        <w:t xml:space="preserve"> in </w:t>
      </w:r>
      <w:proofErr w:type="spellStart"/>
      <w:r w:rsidRPr="00CE3696">
        <w:rPr>
          <w:i/>
          <w:iCs/>
        </w:rPr>
        <w:t>Agriculture</w:t>
      </w:r>
      <w:proofErr w:type="spellEnd"/>
      <w:r w:rsidRPr="00CE3696">
        <w:rPr>
          <w:i/>
          <w:iCs/>
        </w:rPr>
        <w:t>, 157</w:t>
      </w:r>
      <w:r w:rsidRPr="00CE3696">
        <w:t>, 247–255.</w:t>
      </w:r>
      <w:r w:rsidR="00CE4BBE">
        <w:t xml:space="preserve"> </w:t>
      </w:r>
      <w:hyperlink r:id="rId13" w:history="1">
        <w:r w:rsidR="00CE4BBE" w:rsidRPr="00067C76">
          <w:rPr>
            <w:rStyle w:val="Hipervnculo"/>
          </w:rPr>
          <w:t>https://doi.org/10.1016/j.compag.2018.12.021</w:t>
        </w:r>
      </w:hyperlink>
    </w:p>
    <w:p w14:paraId="37FA2CCD" w14:textId="77777777" w:rsidR="007B7AC9" w:rsidRDefault="007B7AC9" w:rsidP="00CE3696"/>
    <w:p w14:paraId="346D7627" w14:textId="695DA888" w:rsidR="007B7AC9" w:rsidRDefault="007B7AC9" w:rsidP="00CE3696">
      <w:r w:rsidRPr="007B7AC9">
        <w:t xml:space="preserve">Kumar, S., Tiwari, P., &amp; </w:t>
      </w:r>
      <w:proofErr w:type="spellStart"/>
      <w:r w:rsidRPr="007B7AC9">
        <w:t>Zymbler</w:t>
      </w:r>
      <w:proofErr w:type="spellEnd"/>
      <w:r w:rsidRPr="007B7AC9">
        <w:t>, M. (2019).</w:t>
      </w:r>
      <w:r w:rsidR="00CE4BBE">
        <w:t xml:space="preserve"> </w:t>
      </w:r>
      <w:r w:rsidRPr="007B7AC9">
        <w:rPr>
          <w:b/>
          <w:bCs/>
        </w:rPr>
        <w:t xml:space="preserve">Internet </w:t>
      </w:r>
      <w:proofErr w:type="spellStart"/>
      <w:r w:rsidRPr="007B7AC9">
        <w:rPr>
          <w:b/>
          <w:bCs/>
        </w:rPr>
        <w:t>of</w:t>
      </w:r>
      <w:proofErr w:type="spellEnd"/>
      <w:r w:rsidRPr="007B7AC9">
        <w:rPr>
          <w:b/>
          <w:bCs/>
        </w:rPr>
        <w:t xml:space="preserve"> </w:t>
      </w:r>
      <w:proofErr w:type="spellStart"/>
      <w:r w:rsidRPr="007B7AC9">
        <w:rPr>
          <w:b/>
          <w:bCs/>
        </w:rPr>
        <w:t>Things</w:t>
      </w:r>
      <w:proofErr w:type="spellEnd"/>
      <w:r w:rsidRPr="007B7AC9">
        <w:rPr>
          <w:b/>
          <w:bCs/>
        </w:rPr>
        <w:t xml:space="preserve"> </w:t>
      </w:r>
      <w:proofErr w:type="spellStart"/>
      <w:r w:rsidRPr="007B7AC9">
        <w:rPr>
          <w:b/>
          <w:bCs/>
        </w:rPr>
        <w:t>is</w:t>
      </w:r>
      <w:proofErr w:type="spellEnd"/>
      <w:r w:rsidRPr="007B7AC9">
        <w:rPr>
          <w:b/>
          <w:bCs/>
        </w:rPr>
        <w:t xml:space="preserve"> a </w:t>
      </w:r>
      <w:proofErr w:type="spellStart"/>
      <w:r w:rsidRPr="007B7AC9">
        <w:rPr>
          <w:b/>
          <w:bCs/>
        </w:rPr>
        <w:t>revolutionary</w:t>
      </w:r>
      <w:proofErr w:type="spellEnd"/>
      <w:r w:rsidRPr="007B7AC9">
        <w:rPr>
          <w:b/>
          <w:bCs/>
        </w:rPr>
        <w:t xml:space="preserve"> </w:t>
      </w:r>
      <w:proofErr w:type="spellStart"/>
      <w:r w:rsidRPr="007B7AC9">
        <w:rPr>
          <w:b/>
          <w:bCs/>
        </w:rPr>
        <w:t>approach</w:t>
      </w:r>
      <w:proofErr w:type="spellEnd"/>
      <w:r w:rsidRPr="007B7AC9">
        <w:rPr>
          <w:b/>
          <w:bCs/>
        </w:rPr>
        <w:t xml:space="preserve"> </w:t>
      </w:r>
      <w:proofErr w:type="spellStart"/>
      <w:r w:rsidRPr="007B7AC9">
        <w:rPr>
          <w:b/>
          <w:bCs/>
        </w:rPr>
        <w:t>for</w:t>
      </w:r>
      <w:proofErr w:type="spellEnd"/>
      <w:r w:rsidRPr="007B7AC9">
        <w:rPr>
          <w:b/>
          <w:bCs/>
        </w:rPr>
        <w:t xml:space="preserve"> future </w:t>
      </w:r>
      <w:proofErr w:type="spellStart"/>
      <w:r w:rsidRPr="007B7AC9">
        <w:rPr>
          <w:b/>
          <w:bCs/>
        </w:rPr>
        <w:t>technology</w:t>
      </w:r>
      <w:proofErr w:type="spellEnd"/>
      <w:r w:rsidRPr="007B7AC9">
        <w:rPr>
          <w:b/>
          <w:bCs/>
        </w:rPr>
        <w:t xml:space="preserve"> </w:t>
      </w:r>
      <w:proofErr w:type="spellStart"/>
      <w:r w:rsidRPr="007B7AC9">
        <w:rPr>
          <w:b/>
          <w:bCs/>
        </w:rPr>
        <w:t>enhancement</w:t>
      </w:r>
      <w:proofErr w:type="spellEnd"/>
      <w:r w:rsidRPr="007B7AC9">
        <w:rPr>
          <w:b/>
          <w:bCs/>
        </w:rPr>
        <w:t xml:space="preserve">: A </w:t>
      </w:r>
      <w:proofErr w:type="spellStart"/>
      <w:r w:rsidRPr="007B7AC9">
        <w:rPr>
          <w:b/>
          <w:bCs/>
        </w:rPr>
        <w:t>review</w:t>
      </w:r>
      <w:proofErr w:type="spellEnd"/>
      <w:r w:rsidRPr="007B7AC9">
        <w:rPr>
          <w:b/>
          <w:bCs/>
        </w:rPr>
        <w:t>.</w:t>
      </w:r>
      <w:r w:rsidR="00CE4BBE">
        <w:t xml:space="preserve"> </w:t>
      </w:r>
      <w:proofErr w:type="spellStart"/>
      <w:r w:rsidRPr="007B7AC9">
        <w:rPr>
          <w:i/>
          <w:iCs/>
        </w:rPr>
        <w:t>Journal</w:t>
      </w:r>
      <w:proofErr w:type="spellEnd"/>
      <w:r w:rsidRPr="007B7AC9">
        <w:rPr>
          <w:i/>
          <w:iCs/>
        </w:rPr>
        <w:t xml:space="preserve"> </w:t>
      </w:r>
      <w:proofErr w:type="spellStart"/>
      <w:r w:rsidRPr="007B7AC9">
        <w:rPr>
          <w:i/>
          <w:iCs/>
        </w:rPr>
        <w:t>of</w:t>
      </w:r>
      <w:proofErr w:type="spellEnd"/>
      <w:r w:rsidRPr="007B7AC9">
        <w:rPr>
          <w:i/>
          <w:iCs/>
        </w:rPr>
        <w:t xml:space="preserve"> Big Data, 6</w:t>
      </w:r>
      <w:r w:rsidRPr="007B7AC9">
        <w:t>(111).</w:t>
      </w:r>
      <w:r w:rsidR="00CE4BBE">
        <w:t xml:space="preserve"> </w:t>
      </w:r>
      <w:hyperlink r:id="rId14" w:history="1">
        <w:r w:rsidR="00CE4BBE" w:rsidRPr="00067C76">
          <w:rPr>
            <w:rStyle w:val="Hipervnculo"/>
          </w:rPr>
          <w:t>https://doi.org/10.1186/s40537-019-0268-2</w:t>
        </w:r>
      </w:hyperlink>
    </w:p>
    <w:p w14:paraId="357DB0E7" w14:textId="77777777" w:rsidR="007B7AC9" w:rsidRDefault="007B7AC9" w:rsidP="00CE3696"/>
    <w:p w14:paraId="220A6B24" w14:textId="1531E5F0" w:rsidR="007B7AC9" w:rsidRDefault="007B7AC9" w:rsidP="00CE3696">
      <w:r w:rsidRPr="007B7AC9">
        <w:t xml:space="preserve">Goodfellow, I., </w:t>
      </w:r>
      <w:proofErr w:type="spellStart"/>
      <w:r w:rsidRPr="007B7AC9">
        <w:t>Bengio</w:t>
      </w:r>
      <w:proofErr w:type="spellEnd"/>
      <w:r w:rsidRPr="007B7AC9">
        <w:t>, Y., &amp; Courville, A. (2016).</w:t>
      </w:r>
      <w:r w:rsidR="00CE4BBE">
        <w:t xml:space="preserve"> </w:t>
      </w:r>
      <w:r w:rsidRPr="007B7AC9">
        <w:rPr>
          <w:b/>
          <w:bCs/>
        </w:rPr>
        <w:t xml:space="preserve">Deep </w:t>
      </w:r>
      <w:proofErr w:type="spellStart"/>
      <w:r w:rsidRPr="007B7AC9">
        <w:rPr>
          <w:b/>
          <w:bCs/>
        </w:rPr>
        <w:t>learning</w:t>
      </w:r>
      <w:proofErr w:type="spellEnd"/>
      <w:r w:rsidRPr="007B7AC9">
        <w:rPr>
          <w:b/>
          <w:bCs/>
        </w:rPr>
        <w:t>.</w:t>
      </w:r>
      <w:r w:rsidRPr="007B7AC9">
        <w:t xml:space="preserve"> MIT Press.</w:t>
      </w:r>
      <w:r w:rsidR="00CE4BBE">
        <w:t xml:space="preserve"> </w:t>
      </w:r>
      <w:hyperlink r:id="rId15" w:history="1">
        <w:r w:rsidR="00CE4BBE" w:rsidRPr="00067C76">
          <w:rPr>
            <w:rStyle w:val="Hipervnculo"/>
          </w:rPr>
          <w:t>https://www.deeplearningbook.org/</w:t>
        </w:r>
      </w:hyperlink>
    </w:p>
    <w:p w14:paraId="4EFEFA0C" w14:textId="77777777" w:rsidR="007B7AC9" w:rsidRDefault="007B7AC9" w:rsidP="00CE3696"/>
    <w:p w14:paraId="6A72644C" w14:textId="27C7DBAF" w:rsidR="007B7AC9" w:rsidRDefault="007B7AC9" w:rsidP="00CE3696">
      <w:r w:rsidRPr="007B7AC9">
        <w:t xml:space="preserve">Shorten, C., &amp; </w:t>
      </w:r>
      <w:proofErr w:type="spellStart"/>
      <w:r w:rsidRPr="007B7AC9">
        <w:t>Khoshgoftaar</w:t>
      </w:r>
      <w:proofErr w:type="spellEnd"/>
      <w:r w:rsidRPr="007B7AC9">
        <w:t>, T. M. (2019).</w:t>
      </w:r>
      <w:r w:rsidR="00CE4BBE">
        <w:t xml:space="preserve"> </w:t>
      </w:r>
      <w:r w:rsidRPr="007B7AC9">
        <w:rPr>
          <w:b/>
          <w:bCs/>
        </w:rPr>
        <w:t xml:space="preserve">A </w:t>
      </w:r>
      <w:proofErr w:type="spellStart"/>
      <w:r w:rsidRPr="007B7AC9">
        <w:rPr>
          <w:b/>
          <w:bCs/>
        </w:rPr>
        <w:t>survey</w:t>
      </w:r>
      <w:proofErr w:type="spellEnd"/>
      <w:r w:rsidRPr="007B7AC9">
        <w:rPr>
          <w:b/>
          <w:bCs/>
        </w:rPr>
        <w:t xml:space="preserve"> </w:t>
      </w:r>
      <w:proofErr w:type="spellStart"/>
      <w:r w:rsidRPr="007B7AC9">
        <w:rPr>
          <w:b/>
          <w:bCs/>
        </w:rPr>
        <w:t>on</w:t>
      </w:r>
      <w:proofErr w:type="spellEnd"/>
      <w:r w:rsidRPr="007B7AC9">
        <w:rPr>
          <w:b/>
          <w:bCs/>
        </w:rPr>
        <w:t xml:space="preserve"> </w:t>
      </w:r>
      <w:proofErr w:type="spellStart"/>
      <w:r w:rsidRPr="007B7AC9">
        <w:rPr>
          <w:b/>
          <w:bCs/>
        </w:rPr>
        <w:t>image</w:t>
      </w:r>
      <w:proofErr w:type="spellEnd"/>
      <w:r w:rsidRPr="007B7AC9">
        <w:rPr>
          <w:b/>
          <w:bCs/>
        </w:rPr>
        <w:t xml:space="preserve"> data </w:t>
      </w:r>
      <w:proofErr w:type="spellStart"/>
      <w:r w:rsidRPr="007B7AC9">
        <w:rPr>
          <w:b/>
          <w:bCs/>
        </w:rPr>
        <w:t>augmentation</w:t>
      </w:r>
      <w:proofErr w:type="spellEnd"/>
      <w:r w:rsidRPr="007B7AC9">
        <w:rPr>
          <w:b/>
          <w:bCs/>
        </w:rPr>
        <w:t xml:space="preserve"> </w:t>
      </w:r>
      <w:proofErr w:type="spellStart"/>
      <w:r w:rsidRPr="007B7AC9">
        <w:rPr>
          <w:b/>
          <w:bCs/>
        </w:rPr>
        <w:t>for</w:t>
      </w:r>
      <w:proofErr w:type="spellEnd"/>
      <w:r w:rsidRPr="007B7AC9">
        <w:rPr>
          <w:b/>
          <w:bCs/>
        </w:rPr>
        <w:t xml:space="preserve"> </w:t>
      </w:r>
      <w:proofErr w:type="spellStart"/>
      <w:r w:rsidRPr="007B7AC9">
        <w:rPr>
          <w:b/>
          <w:bCs/>
        </w:rPr>
        <w:t>deep</w:t>
      </w:r>
      <w:proofErr w:type="spellEnd"/>
      <w:r w:rsidRPr="007B7AC9">
        <w:rPr>
          <w:b/>
          <w:bCs/>
        </w:rPr>
        <w:t xml:space="preserve"> </w:t>
      </w:r>
      <w:proofErr w:type="spellStart"/>
      <w:r w:rsidRPr="007B7AC9">
        <w:rPr>
          <w:b/>
          <w:bCs/>
        </w:rPr>
        <w:t>learning</w:t>
      </w:r>
      <w:proofErr w:type="spellEnd"/>
      <w:r w:rsidRPr="007B7AC9">
        <w:rPr>
          <w:b/>
          <w:bCs/>
        </w:rPr>
        <w:t>.</w:t>
      </w:r>
      <w:r w:rsidR="00CE4BBE">
        <w:t xml:space="preserve"> </w:t>
      </w:r>
      <w:proofErr w:type="spellStart"/>
      <w:r w:rsidRPr="007B7AC9">
        <w:rPr>
          <w:i/>
          <w:iCs/>
        </w:rPr>
        <w:t>Journal</w:t>
      </w:r>
      <w:proofErr w:type="spellEnd"/>
      <w:r w:rsidRPr="007B7AC9">
        <w:rPr>
          <w:i/>
          <w:iCs/>
        </w:rPr>
        <w:t xml:space="preserve"> of Big Data, 6</w:t>
      </w:r>
      <w:r w:rsidRPr="007B7AC9">
        <w:t>(60).</w:t>
      </w:r>
      <w:r w:rsidR="00CE4BBE">
        <w:t xml:space="preserve"> </w:t>
      </w:r>
      <w:hyperlink r:id="rId16" w:history="1">
        <w:r w:rsidR="00CE4BBE" w:rsidRPr="00067C76">
          <w:rPr>
            <w:rStyle w:val="Hipervnculo"/>
          </w:rPr>
          <w:t>https://doi.org/10.1186/s40537-019-0197-0</w:t>
        </w:r>
      </w:hyperlink>
    </w:p>
    <w:p w14:paraId="4DC1F39B" w14:textId="77777777" w:rsidR="007B7AC9" w:rsidRDefault="007B7AC9" w:rsidP="00CE3696"/>
    <w:p w14:paraId="5BF45C90" w14:textId="00E800A7" w:rsidR="007B7AC9" w:rsidRDefault="007B7AC9" w:rsidP="00CE3696">
      <w:r w:rsidRPr="007B7AC9">
        <w:t xml:space="preserve">Liakos, K. G., Busato, P., </w:t>
      </w:r>
      <w:proofErr w:type="spellStart"/>
      <w:r w:rsidRPr="007B7AC9">
        <w:t>Moshou</w:t>
      </w:r>
      <w:proofErr w:type="spellEnd"/>
      <w:r w:rsidRPr="007B7AC9">
        <w:t xml:space="preserve">, D., Pearson, S., &amp; </w:t>
      </w:r>
      <w:proofErr w:type="spellStart"/>
      <w:r w:rsidRPr="007B7AC9">
        <w:t>Bochtis</w:t>
      </w:r>
      <w:proofErr w:type="spellEnd"/>
      <w:r w:rsidRPr="007B7AC9">
        <w:t>, D. (2018).</w:t>
      </w:r>
      <w:r w:rsidR="00CE4BBE">
        <w:t xml:space="preserve"> </w:t>
      </w:r>
      <w:r w:rsidRPr="007B7AC9">
        <w:rPr>
          <w:b/>
          <w:bCs/>
        </w:rPr>
        <w:t xml:space="preserve">Machine </w:t>
      </w:r>
      <w:proofErr w:type="spellStart"/>
      <w:r w:rsidRPr="007B7AC9">
        <w:rPr>
          <w:b/>
          <w:bCs/>
        </w:rPr>
        <w:t>learning</w:t>
      </w:r>
      <w:proofErr w:type="spellEnd"/>
      <w:r w:rsidRPr="007B7AC9">
        <w:rPr>
          <w:b/>
          <w:bCs/>
        </w:rPr>
        <w:t xml:space="preserve"> in </w:t>
      </w:r>
      <w:proofErr w:type="spellStart"/>
      <w:r w:rsidRPr="007B7AC9">
        <w:rPr>
          <w:b/>
          <w:bCs/>
        </w:rPr>
        <w:t>agriculture</w:t>
      </w:r>
      <w:proofErr w:type="spellEnd"/>
      <w:r w:rsidRPr="007B7AC9">
        <w:rPr>
          <w:b/>
          <w:bCs/>
        </w:rPr>
        <w:t xml:space="preserve">: A </w:t>
      </w:r>
      <w:proofErr w:type="spellStart"/>
      <w:r w:rsidRPr="007B7AC9">
        <w:rPr>
          <w:b/>
          <w:bCs/>
        </w:rPr>
        <w:t>review</w:t>
      </w:r>
      <w:proofErr w:type="spellEnd"/>
      <w:r w:rsidRPr="007B7AC9">
        <w:rPr>
          <w:b/>
          <w:bCs/>
        </w:rPr>
        <w:t>.</w:t>
      </w:r>
      <w:r w:rsidR="00CE4BBE">
        <w:t xml:space="preserve"> </w:t>
      </w:r>
      <w:proofErr w:type="spellStart"/>
      <w:r w:rsidRPr="007B7AC9">
        <w:rPr>
          <w:i/>
          <w:iCs/>
        </w:rPr>
        <w:t>Sensors</w:t>
      </w:r>
      <w:proofErr w:type="spellEnd"/>
      <w:r w:rsidRPr="007B7AC9">
        <w:rPr>
          <w:i/>
          <w:iCs/>
        </w:rPr>
        <w:t>, 18</w:t>
      </w:r>
      <w:r w:rsidRPr="007B7AC9">
        <w:t>(8), 2674.</w:t>
      </w:r>
      <w:r w:rsidR="00CE4BBE">
        <w:t xml:space="preserve"> </w:t>
      </w:r>
      <w:hyperlink r:id="rId17" w:history="1">
        <w:r w:rsidR="00CE4BBE" w:rsidRPr="00067C76">
          <w:rPr>
            <w:rStyle w:val="Hipervnculo"/>
          </w:rPr>
          <w:t>https://doi.org/10.3390/s18082674</w:t>
        </w:r>
      </w:hyperlink>
    </w:p>
    <w:p w14:paraId="6EED0944" w14:textId="77777777" w:rsidR="007B7AC9" w:rsidRDefault="007B7AC9" w:rsidP="00CE3696"/>
    <w:p w14:paraId="313E054F" w14:textId="37B4DBDF" w:rsidR="007B7AC9" w:rsidRDefault="007B7AC9" w:rsidP="00CE3696">
      <w:r w:rsidRPr="007B7AC9">
        <w:t>Tzachor, A., et al. (2022).</w:t>
      </w:r>
      <w:r w:rsidR="00CE4BBE">
        <w:t xml:space="preserve"> </w:t>
      </w:r>
      <w:r w:rsidRPr="007B7AC9">
        <w:rPr>
          <w:b/>
          <w:bCs/>
        </w:rPr>
        <w:t xml:space="preserve">Artificial </w:t>
      </w:r>
      <w:proofErr w:type="spellStart"/>
      <w:r w:rsidRPr="007B7AC9">
        <w:rPr>
          <w:b/>
          <w:bCs/>
        </w:rPr>
        <w:t>intelligence</w:t>
      </w:r>
      <w:proofErr w:type="spellEnd"/>
      <w:r w:rsidRPr="007B7AC9">
        <w:rPr>
          <w:b/>
          <w:bCs/>
        </w:rPr>
        <w:t xml:space="preserve"> </w:t>
      </w:r>
      <w:proofErr w:type="spellStart"/>
      <w:r w:rsidRPr="007B7AC9">
        <w:rPr>
          <w:b/>
          <w:bCs/>
        </w:rPr>
        <w:t>for</w:t>
      </w:r>
      <w:proofErr w:type="spellEnd"/>
      <w:r w:rsidRPr="007B7AC9">
        <w:rPr>
          <w:b/>
          <w:bCs/>
        </w:rPr>
        <w:t xml:space="preserve"> animal </w:t>
      </w:r>
      <w:proofErr w:type="spellStart"/>
      <w:r w:rsidRPr="007B7AC9">
        <w:rPr>
          <w:b/>
          <w:bCs/>
        </w:rPr>
        <w:t>health</w:t>
      </w:r>
      <w:proofErr w:type="spellEnd"/>
      <w:r w:rsidRPr="007B7AC9">
        <w:rPr>
          <w:b/>
          <w:bCs/>
        </w:rPr>
        <w:t xml:space="preserve"> and </w:t>
      </w:r>
      <w:proofErr w:type="spellStart"/>
      <w:r w:rsidRPr="007B7AC9">
        <w:rPr>
          <w:b/>
          <w:bCs/>
        </w:rPr>
        <w:t>welfare</w:t>
      </w:r>
      <w:proofErr w:type="spellEnd"/>
      <w:r w:rsidRPr="007B7AC9">
        <w:rPr>
          <w:b/>
          <w:bCs/>
        </w:rPr>
        <w:t xml:space="preserve">: A </w:t>
      </w:r>
      <w:proofErr w:type="spellStart"/>
      <w:r w:rsidRPr="007B7AC9">
        <w:rPr>
          <w:b/>
          <w:bCs/>
        </w:rPr>
        <w:t>review</w:t>
      </w:r>
      <w:proofErr w:type="spellEnd"/>
      <w:r w:rsidRPr="007B7AC9">
        <w:rPr>
          <w:b/>
          <w:bCs/>
        </w:rPr>
        <w:t>.</w:t>
      </w:r>
      <w:r w:rsidR="00CE4BBE">
        <w:t xml:space="preserve"> </w:t>
      </w:r>
      <w:proofErr w:type="spellStart"/>
      <w:r w:rsidRPr="007B7AC9">
        <w:rPr>
          <w:i/>
          <w:iCs/>
        </w:rPr>
        <w:t>Frontiers</w:t>
      </w:r>
      <w:proofErr w:type="spellEnd"/>
      <w:r w:rsidRPr="007B7AC9">
        <w:rPr>
          <w:i/>
          <w:iCs/>
        </w:rPr>
        <w:t xml:space="preserve"> in </w:t>
      </w:r>
      <w:proofErr w:type="spellStart"/>
      <w:r w:rsidRPr="007B7AC9">
        <w:rPr>
          <w:i/>
          <w:iCs/>
        </w:rPr>
        <w:t>Veterinary</w:t>
      </w:r>
      <w:proofErr w:type="spellEnd"/>
      <w:r w:rsidRPr="007B7AC9">
        <w:rPr>
          <w:i/>
          <w:iCs/>
        </w:rPr>
        <w:t xml:space="preserve"> </w:t>
      </w:r>
      <w:proofErr w:type="spellStart"/>
      <w:r w:rsidRPr="007B7AC9">
        <w:rPr>
          <w:i/>
          <w:iCs/>
        </w:rPr>
        <w:t>Science</w:t>
      </w:r>
      <w:proofErr w:type="spellEnd"/>
      <w:r w:rsidRPr="007B7AC9">
        <w:rPr>
          <w:i/>
          <w:iCs/>
        </w:rPr>
        <w:t>, 9</w:t>
      </w:r>
      <w:r w:rsidRPr="007B7AC9">
        <w:t>, 876905.</w:t>
      </w:r>
      <w:r w:rsidR="00CE4BBE">
        <w:t xml:space="preserve"> </w:t>
      </w:r>
      <w:hyperlink r:id="rId18" w:history="1">
        <w:r w:rsidR="00CE4BBE" w:rsidRPr="00067C76">
          <w:rPr>
            <w:rStyle w:val="Hipervnculo"/>
          </w:rPr>
          <w:t>https://doi.org/10.3389/fvets.2022.876905</w:t>
        </w:r>
      </w:hyperlink>
    </w:p>
    <w:p w14:paraId="1CBBA085" w14:textId="77777777" w:rsidR="007B7AC9" w:rsidRDefault="007B7AC9" w:rsidP="00CE3696"/>
    <w:p w14:paraId="210A1879" w14:textId="5963BC3C" w:rsidR="007B7AC9" w:rsidRPr="00CE3696" w:rsidRDefault="007B7AC9" w:rsidP="00CE3696">
      <w:r w:rsidRPr="007B7AC9">
        <w:t>Boletín Oficial del Estado. (2023).</w:t>
      </w:r>
      <w:r w:rsidR="00CE4BBE">
        <w:t xml:space="preserve"> </w:t>
      </w:r>
      <w:r w:rsidRPr="007B7AC9">
        <w:rPr>
          <w:b/>
          <w:bCs/>
        </w:rPr>
        <w:t>Ley 7/2023, de protección de los derechos y el bienestar de los animales.</w:t>
      </w:r>
      <w:r w:rsidR="00CE4BBE">
        <w:t xml:space="preserve"> </w:t>
      </w:r>
      <w:hyperlink r:id="rId19" w:tgtFrame="_new" w:history="1">
        <w:r w:rsidRPr="007B7AC9">
          <w:rPr>
            <w:rStyle w:val="Hipervnculo"/>
          </w:rPr>
          <w:t>https://www.boe.es/eli/es/l/2023/03/28/7</w:t>
        </w:r>
      </w:hyperlink>
    </w:p>
    <w:sectPr w:rsidR="007B7AC9" w:rsidRPr="00CE36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3F09"/>
    <w:multiLevelType w:val="multilevel"/>
    <w:tmpl w:val="DFC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80637"/>
    <w:multiLevelType w:val="multilevel"/>
    <w:tmpl w:val="559C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0519C"/>
    <w:multiLevelType w:val="multilevel"/>
    <w:tmpl w:val="3AE4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715AC"/>
    <w:multiLevelType w:val="multilevel"/>
    <w:tmpl w:val="1770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95A19"/>
    <w:multiLevelType w:val="multilevel"/>
    <w:tmpl w:val="7CB0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43272"/>
    <w:multiLevelType w:val="multilevel"/>
    <w:tmpl w:val="D338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76ADC"/>
    <w:multiLevelType w:val="multilevel"/>
    <w:tmpl w:val="874E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4764E"/>
    <w:multiLevelType w:val="multilevel"/>
    <w:tmpl w:val="C198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D438E0"/>
    <w:multiLevelType w:val="hybridMultilevel"/>
    <w:tmpl w:val="5C246A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AC8381C"/>
    <w:multiLevelType w:val="hybridMultilevel"/>
    <w:tmpl w:val="80F851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D074AFC"/>
    <w:multiLevelType w:val="multilevel"/>
    <w:tmpl w:val="BAE4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300D77"/>
    <w:multiLevelType w:val="multilevel"/>
    <w:tmpl w:val="97D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43641"/>
    <w:multiLevelType w:val="multilevel"/>
    <w:tmpl w:val="383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11403"/>
    <w:multiLevelType w:val="multilevel"/>
    <w:tmpl w:val="C80A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573CA"/>
    <w:multiLevelType w:val="multilevel"/>
    <w:tmpl w:val="996A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F4B40"/>
    <w:multiLevelType w:val="multilevel"/>
    <w:tmpl w:val="535E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BE5B43"/>
    <w:multiLevelType w:val="multilevel"/>
    <w:tmpl w:val="ACCA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109527">
    <w:abstractNumId w:val="7"/>
  </w:num>
  <w:num w:numId="2" w16cid:durableId="1736318192">
    <w:abstractNumId w:val="11"/>
  </w:num>
  <w:num w:numId="3" w16cid:durableId="762258637">
    <w:abstractNumId w:val="13"/>
  </w:num>
  <w:num w:numId="4" w16cid:durableId="400442004">
    <w:abstractNumId w:val="16"/>
  </w:num>
  <w:num w:numId="5" w16cid:durableId="1509174562">
    <w:abstractNumId w:val="14"/>
  </w:num>
  <w:num w:numId="6" w16cid:durableId="935358532">
    <w:abstractNumId w:val="6"/>
  </w:num>
  <w:num w:numId="7" w16cid:durableId="1897663791">
    <w:abstractNumId w:val="4"/>
  </w:num>
  <w:num w:numId="8" w16cid:durableId="1934050257">
    <w:abstractNumId w:val="0"/>
  </w:num>
  <w:num w:numId="9" w16cid:durableId="1127745333">
    <w:abstractNumId w:val="12"/>
  </w:num>
  <w:num w:numId="10" w16cid:durableId="1210337388">
    <w:abstractNumId w:val="5"/>
  </w:num>
  <w:num w:numId="11" w16cid:durableId="1816753072">
    <w:abstractNumId w:val="2"/>
  </w:num>
  <w:num w:numId="12" w16cid:durableId="443773363">
    <w:abstractNumId w:val="15"/>
  </w:num>
  <w:num w:numId="13" w16cid:durableId="140201292">
    <w:abstractNumId w:val="3"/>
  </w:num>
  <w:num w:numId="14" w16cid:durableId="862742755">
    <w:abstractNumId w:val="1"/>
  </w:num>
  <w:num w:numId="15" w16cid:durableId="1526098094">
    <w:abstractNumId w:val="8"/>
  </w:num>
  <w:num w:numId="16" w16cid:durableId="279848589">
    <w:abstractNumId w:val="10"/>
  </w:num>
  <w:num w:numId="17" w16cid:durableId="13431193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5B1"/>
    <w:rsid w:val="000A1998"/>
    <w:rsid w:val="000B1821"/>
    <w:rsid w:val="00191A91"/>
    <w:rsid w:val="001D1080"/>
    <w:rsid w:val="001E66FF"/>
    <w:rsid w:val="002B0753"/>
    <w:rsid w:val="002B5DF5"/>
    <w:rsid w:val="003D7CD4"/>
    <w:rsid w:val="00460DF1"/>
    <w:rsid w:val="005345B1"/>
    <w:rsid w:val="00566C1D"/>
    <w:rsid w:val="006817F0"/>
    <w:rsid w:val="00691FF6"/>
    <w:rsid w:val="007B7AC9"/>
    <w:rsid w:val="00811188"/>
    <w:rsid w:val="008C7354"/>
    <w:rsid w:val="008E6280"/>
    <w:rsid w:val="00A124D9"/>
    <w:rsid w:val="00A22F1D"/>
    <w:rsid w:val="00A84496"/>
    <w:rsid w:val="00A91C0C"/>
    <w:rsid w:val="00B302D3"/>
    <w:rsid w:val="00B3442D"/>
    <w:rsid w:val="00BC37F0"/>
    <w:rsid w:val="00BF66B5"/>
    <w:rsid w:val="00C105E1"/>
    <w:rsid w:val="00C4643E"/>
    <w:rsid w:val="00CE3696"/>
    <w:rsid w:val="00CE4BBE"/>
    <w:rsid w:val="00D04A1A"/>
    <w:rsid w:val="00D61D11"/>
    <w:rsid w:val="00D958E4"/>
    <w:rsid w:val="00EA474C"/>
    <w:rsid w:val="00F15C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95AE"/>
  <w15:chartTrackingRefBased/>
  <w15:docId w15:val="{F47D31C4-E650-4DDF-8DAB-45A10726B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58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22F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22F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58E4"/>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CE3696"/>
    <w:rPr>
      <w:color w:val="0563C1" w:themeColor="hyperlink"/>
      <w:u w:val="single"/>
    </w:rPr>
  </w:style>
  <w:style w:type="character" w:styleId="Mencinsinresolver">
    <w:name w:val="Unresolved Mention"/>
    <w:basedOn w:val="Fuentedeprrafopredeter"/>
    <w:uiPriority w:val="99"/>
    <w:semiHidden/>
    <w:unhideWhenUsed/>
    <w:rsid w:val="00CE3696"/>
    <w:rPr>
      <w:color w:val="605E5C"/>
      <w:shd w:val="clear" w:color="auto" w:fill="E1DFDD"/>
    </w:rPr>
  </w:style>
  <w:style w:type="paragraph" w:styleId="TtuloTDC">
    <w:name w:val="TOC Heading"/>
    <w:basedOn w:val="Ttulo1"/>
    <w:next w:val="Normal"/>
    <w:uiPriority w:val="39"/>
    <w:unhideWhenUsed/>
    <w:qFormat/>
    <w:rsid w:val="001D1080"/>
    <w:pPr>
      <w:outlineLvl w:val="9"/>
    </w:pPr>
    <w:rPr>
      <w:lang w:eastAsia="es-CO"/>
    </w:rPr>
  </w:style>
  <w:style w:type="paragraph" w:styleId="TDC1">
    <w:name w:val="toc 1"/>
    <w:basedOn w:val="Normal"/>
    <w:next w:val="Normal"/>
    <w:autoRedefine/>
    <w:uiPriority w:val="39"/>
    <w:unhideWhenUsed/>
    <w:rsid w:val="001D1080"/>
    <w:pPr>
      <w:spacing w:after="100"/>
    </w:pPr>
  </w:style>
  <w:style w:type="character" w:customStyle="1" w:styleId="Ttulo2Car">
    <w:name w:val="Título 2 Car"/>
    <w:basedOn w:val="Fuentedeprrafopredeter"/>
    <w:link w:val="Ttulo2"/>
    <w:uiPriority w:val="9"/>
    <w:rsid w:val="00A22F1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A22F1D"/>
    <w:rPr>
      <w:rFonts w:asciiTheme="majorHAnsi" w:eastAsiaTheme="majorEastAsia" w:hAnsiTheme="majorHAnsi" w:cstheme="majorBidi"/>
      <w:color w:val="1F3763" w:themeColor="accent1" w:themeShade="7F"/>
      <w:sz w:val="24"/>
      <w:szCs w:val="24"/>
    </w:rPr>
  </w:style>
  <w:style w:type="paragraph" w:styleId="TDC2">
    <w:name w:val="toc 2"/>
    <w:basedOn w:val="Normal"/>
    <w:next w:val="Normal"/>
    <w:autoRedefine/>
    <w:uiPriority w:val="39"/>
    <w:unhideWhenUsed/>
    <w:rsid w:val="00BF66B5"/>
    <w:pPr>
      <w:spacing w:after="100"/>
      <w:ind w:left="220"/>
    </w:pPr>
  </w:style>
  <w:style w:type="paragraph" w:styleId="TDC3">
    <w:name w:val="toc 3"/>
    <w:basedOn w:val="Normal"/>
    <w:next w:val="Normal"/>
    <w:autoRedefine/>
    <w:uiPriority w:val="39"/>
    <w:unhideWhenUsed/>
    <w:rsid w:val="00BF66B5"/>
    <w:pPr>
      <w:spacing w:after="100"/>
      <w:ind w:left="440"/>
    </w:pPr>
  </w:style>
  <w:style w:type="paragraph" w:styleId="Prrafodelista">
    <w:name w:val="List Paragraph"/>
    <w:basedOn w:val="Normal"/>
    <w:uiPriority w:val="34"/>
    <w:qFormat/>
    <w:rsid w:val="002B07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3.3245678" TargetMode="External"/><Relationship Id="rId13" Type="http://schemas.openxmlformats.org/officeDocument/2006/relationships/hyperlink" Target="https://doi.org/10.1016/j.compag.2018.12.021" TargetMode="External"/><Relationship Id="rId18" Type="http://schemas.openxmlformats.org/officeDocument/2006/relationships/hyperlink" Target="https://doi.org/10.3389/fvets.2022.87690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doi.org/10.1007/s11042-020-09165-2" TargetMode="External"/><Relationship Id="rId12" Type="http://schemas.openxmlformats.org/officeDocument/2006/relationships/hyperlink" Target="https://doi.org/10.1109/TPAMI.2021.3087709" TargetMode="External"/><Relationship Id="rId17" Type="http://schemas.openxmlformats.org/officeDocument/2006/relationships/hyperlink" Target="https://doi.org/10.3390/s18082674" TargetMode="External"/><Relationship Id="rId2" Type="http://schemas.openxmlformats.org/officeDocument/2006/relationships/numbering" Target="numbering.xml"/><Relationship Id="rId16" Type="http://schemas.openxmlformats.org/officeDocument/2006/relationships/hyperlink" Target="https://doi.org/10.1186/s40537-019-0197-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1016/j.compind.2018.02.016" TargetMode="External"/><Relationship Id="rId11" Type="http://schemas.openxmlformats.org/officeDocument/2006/relationships/hyperlink" Target="https://www.robots.ox.ac.uk/~vgg/data/vgg_face2/" TargetMode="External"/><Relationship Id="rId5" Type="http://schemas.openxmlformats.org/officeDocument/2006/relationships/webSettings" Target="webSettings.xml"/><Relationship Id="rId15" Type="http://schemas.openxmlformats.org/officeDocument/2006/relationships/hyperlink" Target="https://www.deeplearningbook.org/" TargetMode="External"/><Relationship Id="rId10" Type="http://schemas.openxmlformats.org/officeDocument/2006/relationships/hyperlink" Target="https://doi.org/10.1016/j.patrec.2022.05.012" TargetMode="External"/><Relationship Id="rId19" Type="http://schemas.openxmlformats.org/officeDocument/2006/relationships/hyperlink" Target="https://www.boe.es/eli/es/l/2023/03/28/7" TargetMode="External"/><Relationship Id="rId4" Type="http://schemas.openxmlformats.org/officeDocument/2006/relationships/settings" Target="settings.xml"/><Relationship Id="rId9" Type="http://schemas.openxmlformats.org/officeDocument/2006/relationships/hyperlink" Target="https://www.robots.ox.ac.uk/~vgg/publications/2015/Parkhi15/" TargetMode="External"/><Relationship Id="rId14" Type="http://schemas.openxmlformats.org/officeDocument/2006/relationships/hyperlink" Target="https://doi.org/10.1186/s40537-019-0268-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94A04-59EF-46B0-9DB4-BA6F22A9F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1297</TotalTime>
  <Pages>12</Pages>
  <Words>3130</Words>
  <Characters>17217</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alexander torres forero</dc:creator>
  <cp:keywords/>
  <dc:description/>
  <cp:lastModifiedBy>Diego Alexander Torres Forero</cp:lastModifiedBy>
  <cp:revision>3</cp:revision>
  <dcterms:created xsi:type="dcterms:W3CDTF">2026-04-22T18:55:00Z</dcterms:created>
  <dcterms:modified xsi:type="dcterms:W3CDTF">2026-04-25T07:40:00Z</dcterms:modified>
</cp:coreProperties>
</file>