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F77B" w14:textId="14BE9903" w:rsidR="00362A69" w:rsidRPr="00951A3C" w:rsidRDefault="00362A69" w:rsidP="00362A69">
      <w:pPr>
        <w:pStyle w:val="Ttulo"/>
        <w:ind w:left="360"/>
        <w:jc w:val="center"/>
        <w:rPr>
          <w:sz w:val="32"/>
          <w:szCs w:val="24"/>
        </w:rPr>
      </w:pPr>
      <w:r w:rsidRPr="00951A3C">
        <w:rPr>
          <w:sz w:val="32"/>
          <w:szCs w:val="24"/>
        </w:rPr>
        <w:t xml:space="preserve">Guía de </w:t>
      </w:r>
      <w:r w:rsidRPr="00951A3C">
        <w:rPr>
          <w:sz w:val="32"/>
          <w:szCs w:val="24"/>
        </w:rPr>
        <w:t>e</w:t>
      </w:r>
      <w:r w:rsidRPr="00951A3C">
        <w:rPr>
          <w:sz w:val="32"/>
          <w:szCs w:val="24"/>
        </w:rPr>
        <w:t xml:space="preserve">jercicios </w:t>
      </w:r>
      <w:r w:rsidR="008B1C80">
        <w:rPr>
          <w:sz w:val="32"/>
          <w:szCs w:val="24"/>
        </w:rPr>
        <w:t>Capítulo</w:t>
      </w:r>
      <w:r w:rsidRPr="00951A3C">
        <w:rPr>
          <w:sz w:val="32"/>
          <w:szCs w:val="24"/>
        </w:rPr>
        <w:t xml:space="preserve"> </w:t>
      </w:r>
      <w:r w:rsidR="008B1C80">
        <w:rPr>
          <w:sz w:val="32"/>
          <w:szCs w:val="24"/>
        </w:rPr>
        <w:t>I</w:t>
      </w:r>
    </w:p>
    <w:p w14:paraId="3E55CC99" w14:textId="495D9020" w:rsidR="008C7050" w:rsidRDefault="00362A69" w:rsidP="00362A69">
      <w:pPr>
        <w:pStyle w:val="Ttulo"/>
        <w:ind w:left="360"/>
        <w:jc w:val="center"/>
      </w:pPr>
      <w:r>
        <w:t>Introducción a la Inteligencia Computacional</w:t>
      </w:r>
    </w:p>
    <w:p w14:paraId="7CA6A845" w14:textId="0229B177" w:rsidR="007A24C9" w:rsidRDefault="00CB42EE" w:rsidP="00CB42EE">
      <w:pPr>
        <w:pStyle w:val="Ttulo1"/>
        <w:numPr>
          <w:ilvl w:val="0"/>
          <w:numId w:val="33"/>
        </w:numPr>
      </w:pPr>
      <w:r>
        <w:t>Objetivos de la Unidad</w:t>
      </w:r>
    </w:p>
    <w:tbl>
      <w:tblPr>
        <w:tblStyle w:val="Tablaconcuadrcula"/>
        <w:tblW w:w="0" w:type="auto"/>
        <w:tblLook w:val="04A0" w:firstRow="1" w:lastRow="0" w:firstColumn="1" w:lastColumn="0" w:noHBand="0" w:noVBand="1"/>
      </w:tblPr>
      <w:tblGrid>
        <w:gridCol w:w="534"/>
        <w:gridCol w:w="7938"/>
        <w:gridCol w:w="1378"/>
      </w:tblGrid>
      <w:tr w:rsidR="000D4956" w14:paraId="6312EFD0" w14:textId="77777777" w:rsidTr="007B1BA8">
        <w:tc>
          <w:tcPr>
            <w:tcW w:w="534" w:type="dxa"/>
            <w:shd w:val="clear" w:color="auto" w:fill="F2F2F2" w:themeFill="background1" w:themeFillShade="F2"/>
            <w:vAlign w:val="center"/>
          </w:tcPr>
          <w:p w14:paraId="68799335" w14:textId="47936229" w:rsidR="000D4956" w:rsidRPr="007B1BA8" w:rsidRDefault="000D4956" w:rsidP="007B1BA8">
            <w:pPr>
              <w:jc w:val="center"/>
              <w:rPr>
                <w:b/>
                <w:bCs/>
              </w:rPr>
            </w:pPr>
            <w:r w:rsidRPr="007B1BA8">
              <w:rPr>
                <w:b/>
                <w:bCs/>
              </w:rPr>
              <w:t>#</w:t>
            </w:r>
          </w:p>
        </w:tc>
        <w:tc>
          <w:tcPr>
            <w:tcW w:w="7938" w:type="dxa"/>
            <w:shd w:val="clear" w:color="auto" w:fill="F2F2F2" w:themeFill="background1" w:themeFillShade="F2"/>
            <w:vAlign w:val="center"/>
          </w:tcPr>
          <w:p w14:paraId="1B113624" w14:textId="354E0A4A" w:rsidR="000D4956" w:rsidRPr="007B1BA8" w:rsidRDefault="000D4956" w:rsidP="007B1BA8">
            <w:pPr>
              <w:jc w:val="center"/>
              <w:rPr>
                <w:b/>
                <w:bCs/>
              </w:rPr>
            </w:pPr>
            <w:r w:rsidRPr="007B1BA8">
              <w:rPr>
                <w:b/>
                <w:bCs/>
              </w:rPr>
              <w:t>Descripción</w:t>
            </w:r>
          </w:p>
        </w:tc>
        <w:tc>
          <w:tcPr>
            <w:tcW w:w="1378" w:type="dxa"/>
            <w:shd w:val="clear" w:color="auto" w:fill="F2F2F2" w:themeFill="background1" w:themeFillShade="F2"/>
            <w:vAlign w:val="center"/>
          </w:tcPr>
          <w:p w14:paraId="7E56CD67" w14:textId="6EED5AB2" w:rsidR="000D4956" w:rsidRPr="007B1BA8" w:rsidRDefault="000D4956" w:rsidP="007B1BA8">
            <w:pPr>
              <w:jc w:val="center"/>
              <w:rPr>
                <w:b/>
                <w:bCs/>
              </w:rPr>
            </w:pPr>
            <w:r w:rsidRPr="007B1BA8">
              <w:rPr>
                <w:b/>
                <w:bCs/>
              </w:rPr>
              <w:t>Preguntas</w:t>
            </w:r>
          </w:p>
        </w:tc>
      </w:tr>
      <w:tr w:rsidR="000D4956" w14:paraId="69594521" w14:textId="77777777" w:rsidTr="000D4956">
        <w:tc>
          <w:tcPr>
            <w:tcW w:w="534" w:type="dxa"/>
          </w:tcPr>
          <w:p w14:paraId="6886E117" w14:textId="15575A19" w:rsidR="000D4956" w:rsidRDefault="000D4956" w:rsidP="000D4956">
            <w:pPr>
              <w:jc w:val="center"/>
            </w:pPr>
            <w:r>
              <w:t>1.</w:t>
            </w:r>
          </w:p>
        </w:tc>
        <w:tc>
          <w:tcPr>
            <w:tcW w:w="7938" w:type="dxa"/>
          </w:tcPr>
          <w:p w14:paraId="19762A17" w14:textId="4F972FEE" w:rsidR="000D4956" w:rsidRDefault="000D4956" w:rsidP="000D4956">
            <w:r>
              <w:t xml:space="preserve">Conocer las diferentes de definiciones del </w:t>
            </w:r>
            <w:r w:rsidRPr="000D4956">
              <w:rPr>
                <w:i/>
                <w:iCs/>
              </w:rPr>
              <w:t>análisis de datos</w:t>
            </w:r>
            <w:r>
              <w:t xml:space="preserve"> y sus relaciones con el </w:t>
            </w:r>
            <w:r w:rsidRPr="000D4956">
              <w:rPr>
                <w:i/>
                <w:iCs/>
              </w:rPr>
              <w:t>descubrimiento de conocimiento en bases de datos</w:t>
            </w:r>
            <w:r>
              <w:t xml:space="preserve"> (KDD).</w:t>
            </w:r>
          </w:p>
        </w:tc>
        <w:tc>
          <w:tcPr>
            <w:tcW w:w="1378" w:type="dxa"/>
          </w:tcPr>
          <w:p w14:paraId="65397C0F" w14:textId="77777777" w:rsidR="000D4956" w:rsidRDefault="000D4956" w:rsidP="000D4956"/>
        </w:tc>
      </w:tr>
      <w:tr w:rsidR="000D4956" w14:paraId="3F6211EF" w14:textId="77777777" w:rsidTr="000D4956">
        <w:tc>
          <w:tcPr>
            <w:tcW w:w="534" w:type="dxa"/>
          </w:tcPr>
          <w:p w14:paraId="20BE0298" w14:textId="48B4110E" w:rsidR="000D4956" w:rsidRDefault="000D4956" w:rsidP="000D4956">
            <w:pPr>
              <w:jc w:val="center"/>
            </w:pPr>
            <w:r>
              <w:t>2.</w:t>
            </w:r>
          </w:p>
        </w:tc>
        <w:tc>
          <w:tcPr>
            <w:tcW w:w="7938" w:type="dxa"/>
          </w:tcPr>
          <w:p w14:paraId="34764182" w14:textId="45AEEA17" w:rsidR="000D4956" w:rsidRDefault="000D4956" w:rsidP="000D4956">
            <w:r>
              <w:t xml:space="preserve">Definir el problema desde el punto de vista de </w:t>
            </w:r>
            <w:r w:rsidRPr="000D4956">
              <w:rPr>
                <w:i/>
                <w:iCs/>
              </w:rPr>
              <w:t>aprendizaje no lineal</w:t>
            </w:r>
            <w:r>
              <w:t>.</w:t>
            </w:r>
          </w:p>
        </w:tc>
        <w:tc>
          <w:tcPr>
            <w:tcW w:w="1378" w:type="dxa"/>
          </w:tcPr>
          <w:p w14:paraId="37BBEC39" w14:textId="77777777" w:rsidR="000D4956" w:rsidRDefault="000D4956" w:rsidP="000D4956"/>
        </w:tc>
      </w:tr>
      <w:tr w:rsidR="000D4956" w14:paraId="4585280A" w14:textId="77777777" w:rsidTr="000D4956">
        <w:tc>
          <w:tcPr>
            <w:tcW w:w="534" w:type="dxa"/>
          </w:tcPr>
          <w:p w14:paraId="3056E5C0" w14:textId="5ECEC57E" w:rsidR="000D4956" w:rsidRDefault="000D4956" w:rsidP="000D4956">
            <w:pPr>
              <w:jc w:val="center"/>
            </w:pPr>
            <w:r>
              <w:t>3.</w:t>
            </w:r>
          </w:p>
        </w:tc>
        <w:tc>
          <w:tcPr>
            <w:tcW w:w="7938" w:type="dxa"/>
          </w:tcPr>
          <w:p w14:paraId="10B8CE1F" w14:textId="242BECCE" w:rsidR="000D4956" w:rsidRDefault="000D4956" w:rsidP="000D4956">
            <w:r>
              <w:t xml:space="preserve">Comparar con </w:t>
            </w:r>
            <w:r w:rsidRPr="005177C2">
              <w:rPr>
                <w:i/>
                <w:iCs/>
              </w:rPr>
              <w:t>modelos lineales de regresión</w:t>
            </w:r>
            <w:r>
              <w:t>.</w:t>
            </w:r>
          </w:p>
        </w:tc>
        <w:tc>
          <w:tcPr>
            <w:tcW w:w="1378" w:type="dxa"/>
          </w:tcPr>
          <w:p w14:paraId="1CC826CC" w14:textId="77777777" w:rsidR="000D4956" w:rsidRDefault="000D4956" w:rsidP="000D4956"/>
        </w:tc>
      </w:tr>
      <w:tr w:rsidR="000D4956" w14:paraId="4C2051E5" w14:textId="77777777" w:rsidTr="000D4956">
        <w:tc>
          <w:tcPr>
            <w:tcW w:w="534" w:type="dxa"/>
          </w:tcPr>
          <w:p w14:paraId="205DEFDC" w14:textId="26EFFD6A" w:rsidR="000D4956" w:rsidRDefault="000D4956" w:rsidP="000D4956">
            <w:pPr>
              <w:jc w:val="center"/>
            </w:pPr>
            <w:r>
              <w:t>4.</w:t>
            </w:r>
          </w:p>
        </w:tc>
        <w:tc>
          <w:tcPr>
            <w:tcW w:w="7938" w:type="dxa"/>
          </w:tcPr>
          <w:p w14:paraId="4EC797CC" w14:textId="4E85B503" w:rsidR="000D4956" w:rsidRDefault="000D4956" w:rsidP="000D4956">
            <w:r>
              <w:t xml:space="preserve">Identificar las etapas del proceso de </w:t>
            </w:r>
            <w:r>
              <w:rPr>
                <w:i/>
                <w:iCs/>
              </w:rPr>
              <w:t>descubrimiento</w:t>
            </w:r>
            <w:r w:rsidRPr="005177C2">
              <w:rPr>
                <w:i/>
                <w:iCs/>
              </w:rPr>
              <w:t xml:space="preserve"> de conocimiento en bases de datos</w:t>
            </w:r>
            <w:r>
              <w:t xml:space="preserve"> (KDD).</w:t>
            </w:r>
          </w:p>
        </w:tc>
        <w:tc>
          <w:tcPr>
            <w:tcW w:w="1378" w:type="dxa"/>
          </w:tcPr>
          <w:p w14:paraId="5A1754E2" w14:textId="77777777" w:rsidR="000D4956" w:rsidRDefault="000D4956" w:rsidP="000D4956"/>
        </w:tc>
      </w:tr>
      <w:tr w:rsidR="000D4956" w14:paraId="6379B491" w14:textId="77777777" w:rsidTr="000D4956">
        <w:tc>
          <w:tcPr>
            <w:tcW w:w="534" w:type="dxa"/>
          </w:tcPr>
          <w:p w14:paraId="0EF29855" w14:textId="3682555A" w:rsidR="000D4956" w:rsidRDefault="000D4956" w:rsidP="000D4956">
            <w:pPr>
              <w:jc w:val="center"/>
            </w:pPr>
            <w:r>
              <w:t>5.</w:t>
            </w:r>
          </w:p>
        </w:tc>
        <w:tc>
          <w:tcPr>
            <w:tcW w:w="7938" w:type="dxa"/>
          </w:tcPr>
          <w:p w14:paraId="0BCABC10" w14:textId="74843DBC" w:rsidR="000D4956" w:rsidRDefault="000D4956" w:rsidP="000D4956">
            <w:r>
              <w:t xml:space="preserve">Examinar las hipótesis de los </w:t>
            </w:r>
            <w:r w:rsidRPr="00D17BC5">
              <w:rPr>
                <w:i/>
                <w:iCs/>
              </w:rPr>
              <w:t>modelos basados en aprendizaje</w:t>
            </w:r>
            <w:r>
              <w:t>.</w:t>
            </w:r>
          </w:p>
        </w:tc>
        <w:tc>
          <w:tcPr>
            <w:tcW w:w="1378" w:type="dxa"/>
          </w:tcPr>
          <w:p w14:paraId="7B9D7AB7" w14:textId="77777777" w:rsidR="000D4956" w:rsidRDefault="000D4956" w:rsidP="000D4956"/>
        </w:tc>
      </w:tr>
      <w:tr w:rsidR="000D4956" w14:paraId="00F6889F" w14:textId="77777777" w:rsidTr="000D4956">
        <w:tc>
          <w:tcPr>
            <w:tcW w:w="534" w:type="dxa"/>
          </w:tcPr>
          <w:p w14:paraId="28B8E55B" w14:textId="23E27FCC" w:rsidR="000D4956" w:rsidRDefault="000D4956" w:rsidP="000D4956">
            <w:pPr>
              <w:jc w:val="center"/>
            </w:pPr>
            <w:r>
              <w:t>6.</w:t>
            </w:r>
          </w:p>
        </w:tc>
        <w:tc>
          <w:tcPr>
            <w:tcW w:w="7938" w:type="dxa"/>
          </w:tcPr>
          <w:p w14:paraId="584393BF" w14:textId="190BC70D" w:rsidR="000D4956" w:rsidRDefault="000D4956" w:rsidP="000D4956">
            <w:r>
              <w:t xml:space="preserve">Identificar las diferencias entre </w:t>
            </w:r>
            <w:r w:rsidR="00D17BC5">
              <w:t>b</w:t>
            </w:r>
            <w:r>
              <w:t xml:space="preserve">ases de datos </w:t>
            </w:r>
            <w:r w:rsidRPr="00D17BC5">
              <w:rPr>
                <w:i/>
                <w:iCs/>
              </w:rPr>
              <w:t>operacionales</w:t>
            </w:r>
            <w:r>
              <w:t xml:space="preserve"> y </w:t>
            </w:r>
            <w:r w:rsidR="00D17BC5">
              <w:t xml:space="preserve">bases de datos </w:t>
            </w:r>
            <w:r w:rsidRPr="00D17BC5">
              <w:rPr>
                <w:i/>
                <w:iCs/>
              </w:rPr>
              <w:t>analíticas</w:t>
            </w:r>
            <w:r>
              <w:t>.</w:t>
            </w:r>
          </w:p>
        </w:tc>
        <w:tc>
          <w:tcPr>
            <w:tcW w:w="1378" w:type="dxa"/>
          </w:tcPr>
          <w:p w14:paraId="3387EF5D" w14:textId="77777777" w:rsidR="000D4956" w:rsidRDefault="000D4956" w:rsidP="000D4956"/>
        </w:tc>
      </w:tr>
    </w:tbl>
    <w:p w14:paraId="7F233D37" w14:textId="77777777" w:rsidR="000D4956" w:rsidRDefault="000D4956" w:rsidP="000D4956"/>
    <w:p w14:paraId="5751784F" w14:textId="77777777" w:rsidR="00CB42EE" w:rsidRPr="00CB42EE" w:rsidRDefault="00CB42EE" w:rsidP="00CB42EE"/>
    <w:p w14:paraId="28B4FC62" w14:textId="77777777" w:rsidR="0015393A" w:rsidRDefault="0015393A">
      <w:pPr>
        <w:spacing w:after="0" w:line="240" w:lineRule="auto"/>
        <w:jc w:val="left"/>
        <w:rPr>
          <w:rFonts w:eastAsiaTheme="minorEastAsia" w:cstheme="minorBidi"/>
          <w:b/>
          <w:spacing w:val="15"/>
          <w:szCs w:val="22"/>
        </w:rPr>
      </w:pPr>
      <w:r>
        <w:br w:type="page"/>
      </w:r>
    </w:p>
    <w:p w14:paraId="22E23E7E" w14:textId="673816DE" w:rsidR="0015393A" w:rsidRDefault="0015393A" w:rsidP="0015393A">
      <w:pPr>
        <w:pStyle w:val="Ttulo1"/>
        <w:numPr>
          <w:ilvl w:val="0"/>
          <w:numId w:val="33"/>
        </w:numPr>
      </w:pPr>
      <w:r>
        <w:lastRenderedPageBreak/>
        <w:t>Preguntas</w:t>
      </w:r>
    </w:p>
    <w:p w14:paraId="6B5B6A98" w14:textId="0FFBCDE3" w:rsidR="00BE65DA" w:rsidRDefault="00A86196" w:rsidP="00BE65DA">
      <w:pPr>
        <w:pStyle w:val="Subttulo"/>
      </w:pPr>
      <w:r>
        <w:t>P</w:t>
      </w:r>
      <w:r w:rsidR="00BE65DA">
        <w:t>1.</w:t>
      </w:r>
      <w:r w:rsidR="007A24C9">
        <w:t xml:space="preserve"> Datawarehouse</w:t>
      </w:r>
    </w:p>
    <w:p w14:paraId="0A0D3E0A" w14:textId="7FC8B126" w:rsidR="00BE65DA" w:rsidRDefault="00BE65DA" w:rsidP="00BE65DA">
      <w:r>
        <w:t xml:space="preserve">Muestre la estructura de datos más usada en los Data </w:t>
      </w:r>
      <w:proofErr w:type="spellStart"/>
      <w:r>
        <w:t>Warehouse</w:t>
      </w:r>
      <w:proofErr w:type="spellEnd"/>
      <w:r w:rsidR="00E92B77">
        <w:t xml:space="preserve"> (DW)</w:t>
      </w:r>
      <w:r>
        <w:t xml:space="preserve">, presente un ejemplo para </w:t>
      </w:r>
      <w:proofErr w:type="spellStart"/>
      <w:r>
        <w:t>telemercados</w:t>
      </w:r>
      <w:proofErr w:type="spellEnd"/>
      <w:r>
        <w:t xml:space="preserve"> (compras de supermercados por INTERNET) que posee 10 macro grupos de productos (Abarrotes, limpieza, etc..) y se requiere medir el material en stock de acuerdo con su volumen y precio, y además las ventas. Indique claramente las dimensiones y medidas de la estructura, indicando las unidades para cada caso. </w:t>
      </w:r>
    </w:p>
    <w:p w14:paraId="6BE64560" w14:textId="060EF754" w:rsidR="006D6374" w:rsidRDefault="00A86196" w:rsidP="006D6374">
      <w:pPr>
        <w:pStyle w:val="Subttulo"/>
      </w:pPr>
      <w:r>
        <w:t>P</w:t>
      </w:r>
      <w:r w:rsidR="006D6374">
        <w:t>2</w:t>
      </w:r>
      <w:r w:rsidR="006D6374">
        <w:t>.</w:t>
      </w:r>
      <w:r w:rsidR="007A24C9">
        <w:t xml:space="preserve"> </w:t>
      </w:r>
      <w:r w:rsidR="007A24C9">
        <w:t>Datawarehouse</w:t>
      </w:r>
    </w:p>
    <w:p w14:paraId="77C37B2B" w14:textId="2C5FBE0C" w:rsidR="00BE65DA" w:rsidRDefault="00BE65DA" w:rsidP="00BE65DA">
      <w:r>
        <w:t xml:space="preserve">Una empresa que distribuye materiales de construcción requiere diseñar un Data </w:t>
      </w:r>
      <w:proofErr w:type="spellStart"/>
      <w:r>
        <w:t>Warehouse</w:t>
      </w:r>
      <w:proofErr w:type="spellEnd"/>
      <w:r>
        <w:t xml:space="preserve"> y posee los siguientes datos.</w:t>
      </w:r>
    </w:p>
    <w:p w14:paraId="21591DD4" w14:textId="356CCF7C" w:rsidR="00BE65DA" w:rsidRDefault="00BE65DA" w:rsidP="005153EB">
      <w:pPr>
        <w:pStyle w:val="Prrafodelista"/>
        <w:numPr>
          <w:ilvl w:val="0"/>
          <w:numId w:val="32"/>
        </w:numPr>
      </w:pPr>
      <w:r>
        <w:t xml:space="preserve">Productos divididos en: categoría de productos, grupos de familias, familias, </w:t>
      </w:r>
      <w:proofErr w:type="spellStart"/>
      <w:r>
        <w:t>sub-familias</w:t>
      </w:r>
      <w:proofErr w:type="spellEnd"/>
      <w:r>
        <w:t xml:space="preserve"> y productos.</w:t>
      </w:r>
    </w:p>
    <w:p w14:paraId="72DA1592" w14:textId="00709C55" w:rsidR="00BE65DA" w:rsidRDefault="00BE65DA" w:rsidP="005153EB">
      <w:pPr>
        <w:pStyle w:val="Prrafodelista"/>
        <w:numPr>
          <w:ilvl w:val="0"/>
          <w:numId w:val="32"/>
        </w:numPr>
      </w:pPr>
      <w:r>
        <w:t>Distribución geográfica: país, zona, región, provincia, comuna.</w:t>
      </w:r>
    </w:p>
    <w:p w14:paraId="337A6DC9" w14:textId="7827B157" w:rsidR="00BE65DA" w:rsidRDefault="00BE65DA" w:rsidP="005153EB">
      <w:pPr>
        <w:pStyle w:val="Prrafodelista"/>
        <w:numPr>
          <w:ilvl w:val="0"/>
          <w:numId w:val="32"/>
        </w:numPr>
      </w:pPr>
      <w:r>
        <w:t>Períodos: año, semestre, trimestre, mes, semana.</w:t>
      </w:r>
    </w:p>
    <w:p w14:paraId="7AD299A6" w14:textId="0376C9E3" w:rsidR="00BE65DA" w:rsidRDefault="00BE65DA" w:rsidP="005153EB">
      <w:pPr>
        <w:pStyle w:val="Prrafodelista"/>
        <w:numPr>
          <w:ilvl w:val="0"/>
          <w:numId w:val="32"/>
        </w:numPr>
      </w:pPr>
      <w:r>
        <w:t>Ventas en dinero: ventas facturadas, ventas a crédito, ventas a débito.</w:t>
      </w:r>
    </w:p>
    <w:p w14:paraId="7C5D6924" w14:textId="061A9F03" w:rsidR="00BE65DA" w:rsidRDefault="00BE65DA" w:rsidP="005153EB">
      <w:pPr>
        <w:pStyle w:val="Prrafodelista"/>
        <w:numPr>
          <w:ilvl w:val="0"/>
          <w:numId w:val="32"/>
        </w:numPr>
      </w:pPr>
      <w:r>
        <w:t>Volúmenes de ventas: ventas facturadas, ventas en depósito, ventas pendientes.</w:t>
      </w:r>
    </w:p>
    <w:p w14:paraId="26978364" w14:textId="77777777" w:rsidR="00BE65DA" w:rsidRDefault="00BE65DA" w:rsidP="00BE65DA">
      <w:r>
        <w:t>Utilice la estructura de datos más usada en los DW para modelar este problema.</w:t>
      </w:r>
    </w:p>
    <w:p w14:paraId="1D9849CE" w14:textId="77777777" w:rsidR="00BE65DA" w:rsidRDefault="00BE65DA" w:rsidP="00BE65DA">
      <w:r>
        <w:t>Identifique dimensiones y variables. Presente un ejemplo de dato atómico.</w:t>
      </w:r>
    </w:p>
    <w:p w14:paraId="76541955" w14:textId="2A667512" w:rsidR="00BE65DA" w:rsidRDefault="00387A16" w:rsidP="00990106">
      <w:pPr>
        <w:pStyle w:val="Subttulo"/>
      </w:pPr>
      <w:r>
        <w:t>P</w:t>
      </w:r>
      <w:r w:rsidR="00990106">
        <w:t>3</w:t>
      </w:r>
      <w:r w:rsidR="00990106">
        <w:t>.</w:t>
      </w:r>
      <w:r w:rsidR="007A24C9">
        <w:t xml:space="preserve"> </w:t>
      </w:r>
      <w:r w:rsidR="007A24C9">
        <w:t>Datawarehouse</w:t>
      </w:r>
    </w:p>
    <w:p w14:paraId="135CC63F" w14:textId="5D4E4063" w:rsidR="00BE65DA" w:rsidRDefault="00BE65DA" w:rsidP="00BE65DA">
      <w:r>
        <w:t xml:space="preserve">Se requiere construir un Data </w:t>
      </w:r>
      <w:proofErr w:type="spellStart"/>
      <w:r>
        <w:t>Warehouse</w:t>
      </w:r>
      <w:proofErr w:type="spellEnd"/>
      <w:r>
        <w:t xml:space="preserve"> para un laboratorio de medicamentos que lleve la información de sus visitadores médicos. Considerando que el DW es de interés para conocer la penetración territorial y de productos, tome como elemento de evaluación las visitas realizadas a los médicos y las muestras entregadas a cada facultativo. Identifique dimensiones y las medidas, Realice un esquema gráfico y presente un ejemplo de dato atómico.</w:t>
      </w:r>
    </w:p>
    <w:p w14:paraId="435C6F1C" w14:textId="50B7438A" w:rsidR="00E261EC" w:rsidRDefault="00387A16" w:rsidP="00E261EC">
      <w:pPr>
        <w:pStyle w:val="Subttulo"/>
      </w:pPr>
      <w:r>
        <w:t>P</w:t>
      </w:r>
      <w:r w:rsidR="00E261EC">
        <w:t>4</w:t>
      </w:r>
      <w:r w:rsidR="00E261EC">
        <w:t>.</w:t>
      </w:r>
      <w:r w:rsidR="007A24C9">
        <w:t xml:space="preserve"> </w:t>
      </w:r>
      <w:r w:rsidR="007A24C9">
        <w:t>Datawarehouse</w:t>
      </w:r>
    </w:p>
    <w:p w14:paraId="2575E79F" w14:textId="7BF5CB92" w:rsidR="00D95056" w:rsidRDefault="00BE65DA" w:rsidP="00BE65DA">
      <w:r>
        <w:t xml:space="preserve">Presente un ejemplo para un base de datos </w:t>
      </w:r>
      <w:r w:rsidR="00E261EC">
        <w:t>a</w:t>
      </w:r>
      <w:r>
        <w:t>nalítica (indicando claramente las dimensiones y medidas) para una empresa de crianzas de salmones que tiene plantas en diferentes lugares de Chiloé (cada planta tiene varios criadores). Se requiere medir la generación de especies por metro cúbico en diferentes periodos y la producción vendidas en toneladas de carne congelada en diferentes periodos.</w:t>
      </w:r>
    </w:p>
    <w:p w14:paraId="1F8F96A7" w14:textId="77777777" w:rsidR="00D95056" w:rsidRDefault="00D95056">
      <w:pPr>
        <w:spacing w:after="0" w:line="240" w:lineRule="auto"/>
        <w:jc w:val="left"/>
      </w:pPr>
      <w:r>
        <w:br w:type="page"/>
      </w:r>
    </w:p>
    <w:p w14:paraId="62934CD2" w14:textId="5B711196" w:rsidR="00D95056" w:rsidRDefault="00D95056" w:rsidP="00D95056">
      <w:pPr>
        <w:pStyle w:val="Ttulo1"/>
        <w:numPr>
          <w:ilvl w:val="0"/>
          <w:numId w:val="33"/>
        </w:numPr>
      </w:pPr>
      <w:r>
        <w:lastRenderedPageBreak/>
        <w:t>Respuestas</w:t>
      </w:r>
    </w:p>
    <w:p w14:paraId="1BBC9BC9" w14:textId="6016B6E9" w:rsidR="00D95056" w:rsidRPr="00D95056" w:rsidRDefault="00D95056" w:rsidP="00D95056">
      <w:pPr>
        <w:pStyle w:val="Subttulo"/>
        <w:rPr>
          <w:lang w:val="en-US"/>
        </w:rPr>
      </w:pPr>
      <w:r w:rsidRPr="00D95056">
        <w:rPr>
          <w:lang w:val="en-US"/>
        </w:rPr>
        <w:t>P1. Datawarehouse</w:t>
      </w:r>
    </w:p>
    <w:p w14:paraId="62740224" w14:textId="11D16CA0" w:rsidR="00D95056" w:rsidRPr="00D95056" w:rsidRDefault="00D95056" w:rsidP="00D95056">
      <w:pPr>
        <w:tabs>
          <w:tab w:val="left" w:pos="1191"/>
        </w:tabs>
        <w:rPr>
          <w:lang w:val="en-US"/>
        </w:rPr>
      </w:pPr>
      <w:proofErr w:type="spellStart"/>
      <w:r w:rsidRPr="00D95056">
        <w:rPr>
          <w:lang w:val="en-US"/>
        </w:rPr>
        <w:t>Texto</w:t>
      </w:r>
      <w:proofErr w:type="spellEnd"/>
      <w:r w:rsidRPr="00D95056">
        <w:rPr>
          <w:lang w:val="en-US"/>
        </w:rPr>
        <w:t>.</w:t>
      </w:r>
      <w:r>
        <w:rPr>
          <w:lang w:val="en-US"/>
        </w:rPr>
        <w:tab/>
      </w:r>
    </w:p>
    <w:p w14:paraId="2F9F27E3" w14:textId="5149A87C" w:rsidR="00D95056" w:rsidRPr="00D95056" w:rsidRDefault="00D95056" w:rsidP="00D95056">
      <w:pPr>
        <w:pStyle w:val="Subttulo"/>
        <w:rPr>
          <w:lang w:val="en-US"/>
        </w:rPr>
      </w:pPr>
      <w:r w:rsidRPr="00D95056">
        <w:rPr>
          <w:lang w:val="en-US"/>
        </w:rPr>
        <w:t>P</w:t>
      </w:r>
      <w:r>
        <w:rPr>
          <w:lang w:val="en-US"/>
        </w:rPr>
        <w:t>2</w:t>
      </w:r>
      <w:r w:rsidRPr="00D95056">
        <w:rPr>
          <w:lang w:val="en-US"/>
        </w:rPr>
        <w:t>. Datawarehouse</w:t>
      </w:r>
    </w:p>
    <w:p w14:paraId="07CA0DBA" w14:textId="77777777" w:rsidR="00D95056" w:rsidRPr="00D95056" w:rsidRDefault="00D95056" w:rsidP="00D95056">
      <w:pPr>
        <w:rPr>
          <w:lang w:val="en-US"/>
        </w:rPr>
      </w:pPr>
      <w:proofErr w:type="spellStart"/>
      <w:r w:rsidRPr="00D95056">
        <w:rPr>
          <w:lang w:val="en-US"/>
        </w:rPr>
        <w:t>Texto</w:t>
      </w:r>
      <w:proofErr w:type="spellEnd"/>
      <w:r w:rsidRPr="00D95056">
        <w:rPr>
          <w:lang w:val="en-US"/>
        </w:rPr>
        <w:t>.</w:t>
      </w:r>
    </w:p>
    <w:p w14:paraId="25BDC330" w14:textId="77777777" w:rsidR="00F773CF" w:rsidRPr="00D95056" w:rsidRDefault="00F773CF" w:rsidP="00BE65DA">
      <w:pPr>
        <w:rPr>
          <w:lang w:val="en-US"/>
        </w:rPr>
      </w:pPr>
    </w:p>
    <w:sectPr w:rsidR="00F773CF" w:rsidRPr="00D95056" w:rsidSect="00CD3FEA">
      <w:headerReference w:type="default" r:id="rId8"/>
      <w:footerReference w:type="default" r:id="rId9"/>
      <w:pgSz w:w="12242" w:h="15842" w:code="1"/>
      <w:pgMar w:top="1418"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1B40" w14:textId="77777777" w:rsidR="00496797" w:rsidRDefault="00496797">
      <w:r>
        <w:separator/>
      </w:r>
    </w:p>
  </w:endnote>
  <w:endnote w:type="continuationSeparator" w:id="0">
    <w:p w14:paraId="262C2BDD" w14:textId="77777777" w:rsidR="00496797" w:rsidRDefault="0049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1E0" w:firstRow="1" w:lastRow="1" w:firstColumn="1" w:lastColumn="1" w:noHBand="0" w:noVBand="0"/>
    </w:tblPr>
    <w:tblGrid>
      <w:gridCol w:w="4773"/>
      <w:gridCol w:w="4773"/>
    </w:tblGrid>
    <w:tr w:rsidR="009078ED" w:rsidRPr="00BE4907" w14:paraId="53567D96" w14:textId="77777777" w:rsidTr="00BE4907">
      <w:trPr>
        <w:jc w:val="center"/>
      </w:trPr>
      <w:tc>
        <w:tcPr>
          <w:tcW w:w="4773" w:type="dxa"/>
          <w:shd w:val="clear" w:color="auto" w:fill="auto"/>
        </w:tcPr>
        <w:p w14:paraId="30F7E03F" w14:textId="17D689E2" w:rsidR="009078ED" w:rsidRPr="00BE4907" w:rsidRDefault="009078ED" w:rsidP="005334AD">
          <w:pPr>
            <w:pStyle w:val="Piedepgina"/>
            <w:rPr>
              <w:rFonts w:cs="Arial"/>
              <w:sz w:val="16"/>
              <w:szCs w:val="16"/>
            </w:rPr>
          </w:pPr>
        </w:p>
      </w:tc>
      <w:tc>
        <w:tcPr>
          <w:tcW w:w="4773" w:type="dxa"/>
          <w:shd w:val="clear" w:color="auto" w:fill="auto"/>
        </w:tcPr>
        <w:p w14:paraId="3062A4BC" w14:textId="473D4028" w:rsidR="009078ED" w:rsidRPr="00BE4907" w:rsidRDefault="005F5FFA" w:rsidP="00BE4907">
          <w:pPr>
            <w:pStyle w:val="Piedepgina"/>
            <w:jc w:val="right"/>
            <w:rPr>
              <w:rFonts w:cs="Arial"/>
              <w:sz w:val="16"/>
              <w:szCs w:val="16"/>
            </w:rPr>
          </w:pPr>
          <w:r>
            <w:rPr>
              <w:rFonts w:cs="Arial"/>
              <w:sz w:val="16"/>
              <w:szCs w:val="16"/>
            </w:rPr>
            <w:t>Página</w:t>
          </w:r>
          <w:r w:rsidR="005334AD" w:rsidRPr="00BE4907">
            <w:rPr>
              <w:rFonts w:cs="Arial"/>
              <w:sz w:val="16"/>
              <w:szCs w:val="16"/>
            </w:rPr>
            <w:t xml:space="preserve"> </w:t>
          </w:r>
          <w:r w:rsidR="009078ED" w:rsidRPr="00BE4907">
            <w:rPr>
              <w:rStyle w:val="Nmerodepgina"/>
              <w:rFonts w:cs="Arial"/>
              <w:sz w:val="16"/>
              <w:szCs w:val="16"/>
            </w:rPr>
            <w:fldChar w:fldCharType="begin"/>
          </w:r>
          <w:r w:rsidR="009078ED" w:rsidRPr="00BE4907">
            <w:rPr>
              <w:rStyle w:val="Nmerodepgina"/>
              <w:rFonts w:cs="Arial"/>
              <w:sz w:val="16"/>
              <w:szCs w:val="16"/>
            </w:rPr>
            <w:instrText xml:space="preserve"> PAGE   </w:instrText>
          </w:r>
          <w:r w:rsidR="009078ED" w:rsidRPr="00BE4907">
            <w:rPr>
              <w:rStyle w:val="Nmerodepgina"/>
              <w:rFonts w:cs="Arial"/>
              <w:sz w:val="16"/>
              <w:szCs w:val="16"/>
            </w:rPr>
            <w:fldChar w:fldCharType="separate"/>
          </w:r>
          <w:r w:rsidR="00F63D00">
            <w:rPr>
              <w:rStyle w:val="Nmerodepgina"/>
              <w:rFonts w:cs="Arial"/>
              <w:noProof/>
              <w:sz w:val="16"/>
              <w:szCs w:val="16"/>
            </w:rPr>
            <w:t>1</w:t>
          </w:r>
          <w:r w:rsidR="009078ED" w:rsidRPr="00BE4907">
            <w:rPr>
              <w:rStyle w:val="Nmerodepgina"/>
              <w:rFonts w:cs="Arial"/>
              <w:sz w:val="16"/>
              <w:szCs w:val="16"/>
            </w:rPr>
            <w:fldChar w:fldCharType="end"/>
          </w:r>
          <w:r w:rsidR="005334AD" w:rsidRPr="00BE4907">
            <w:rPr>
              <w:rFonts w:cs="Arial"/>
              <w:b/>
              <w:sz w:val="16"/>
              <w:szCs w:val="16"/>
            </w:rPr>
            <w:t xml:space="preserve"> </w:t>
          </w:r>
          <w:r w:rsidR="0010282B">
            <w:rPr>
              <w:rFonts w:cs="Arial"/>
              <w:sz w:val="16"/>
              <w:szCs w:val="16"/>
            </w:rPr>
            <w:t>de</w:t>
          </w:r>
          <w:r w:rsidR="005334AD" w:rsidRPr="00BE4907">
            <w:rPr>
              <w:rFonts w:cs="Arial"/>
              <w:sz w:val="16"/>
              <w:szCs w:val="16"/>
            </w:rPr>
            <w:t xml:space="preserve"> </w:t>
          </w:r>
          <w:r w:rsidR="009078ED" w:rsidRPr="00BE4907">
            <w:rPr>
              <w:rStyle w:val="Nmerodepgina"/>
              <w:rFonts w:cs="Arial"/>
              <w:sz w:val="16"/>
              <w:szCs w:val="16"/>
            </w:rPr>
            <w:fldChar w:fldCharType="begin"/>
          </w:r>
          <w:r w:rsidR="009078ED" w:rsidRPr="00BE4907">
            <w:rPr>
              <w:rStyle w:val="Nmerodepgina"/>
              <w:rFonts w:cs="Arial"/>
              <w:sz w:val="16"/>
              <w:szCs w:val="16"/>
            </w:rPr>
            <w:instrText xml:space="preserve"> NUMPAGES </w:instrText>
          </w:r>
          <w:r w:rsidR="009078ED" w:rsidRPr="00BE4907">
            <w:rPr>
              <w:rStyle w:val="Nmerodepgina"/>
              <w:rFonts w:cs="Arial"/>
              <w:sz w:val="16"/>
              <w:szCs w:val="16"/>
            </w:rPr>
            <w:fldChar w:fldCharType="separate"/>
          </w:r>
          <w:r w:rsidR="00F63D00">
            <w:rPr>
              <w:rStyle w:val="Nmerodepgina"/>
              <w:rFonts w:cs="Arial"/>
              <w:noProof/>
              <w:sz w:val="16"/>
              <w:szCs w:val="16"/>
            </w:rPr>
            <w:t>2</w:t>
          </w:r>
          <w:r w:rsidR="009078ED" w:rsidRPr="00BE4907">
            <w:rPr>
              <w:rStyle w:val="Nmerodepgina"/>
              <w:rFonts w:cs="Arial"/>
              <w:sz w:val="16"/>
              <w:szCs w:val="16"/>
            </w:rPr>
            <w:fldChar w:fldCharType="end"/>
          </w:r>
        </w:p>
      </w:tc>
    </w:tr>
  </w:tbl>
  <w:p w14:paraId="381CD3A9" w14:textId="77777777" w:rsidR="009078ED" w:rsidRDefault="009078ED" w:rsidP="006845F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F996" w14:textId="77777777" w:rsidR="00496797" w:rsidRDefault="00496797">
      <w:r>
        <w:separator/>
      </w:r>
    </w:p>
  </w:footnote>
  <w:footnote w:type="continuationSeparator" w:id="0">
    <w:p w14:paraId="2FB73FB6" w14:textId="77777777" w:rsidR="00496797" w:rsidRDefault="00496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ook w:val="01E0" w:firstRow="1" w:lastRow="1" w:firstColumn="1" w:lastColumn="1" w:noHBand="0" w:noVBand="0"/>
    </w:tblPr>
    <w:tblGrid>
      <w:gridCol w:w="1020"/>
      <w:gridCol w:w="2429"/>
      <w:gridCol w:w="6401"/>
    </w:tblGrid>
    <w:tr w:rsidR="00F43C49" w:rsidRPr="00BE4907" w14:paraId="14AF0BA5" w14:textId="15AD3A07" w:rsidTr="00CD3FEA">
      <w:trPr>
        <w:jc w:val="center"/>
      </w:trPr>
      <w:tc>
        <w:tcPr>
          <w:tcW w:w="996" w:type="dxa"/>
        </w:tcPr>
        <w:p w14:paraId="0A6A1FCE" w14:textId="2452E400" w:rsidR="00F43C49" w:rsidRPr="005334AD" w:rsidRDefault="00F43C49" w:rsidP="008C03D4">
          <w:pPr>
            <w:pStyle w:val="Encabezado"/>
            <w:tabs>
              <w:tab w:val="clear" w:pos="4252"/>
              <w:tab w:val="clear" w:pos="8504"/>
              <w:tab w:val="left" w:pos="2310"/>
            </w:tabs>
            <w:rPr>
              <w:rFonts w:cs="Arial"/>
              <w:sz w:val="16"/>
              <w:szCs w:val="16"/>
            </w:rPr>
          </w:pPr>
          <w:r>
            <w:rPr>
              <w:rFonts w:cs="Arial"/>
              <w:noProof/>
              <w:lang w:val="es-ES" w:eastAsia="ja-JP"/>
            </w:rPr>
            <w:drawing>
              <wp:inline distT="0" distB="0" distL="0" distR="0" wp14:anchorId="1B019664" wp14:editId="7B17DA8C">
                <wp:extent cx="491079" cy="633046"/>
                <wp:effectExtent l="0" t="0" r="4445" b="0"/>
                <wp:docPr id="3" name="Imagen 3" descr="D:\Usach\Logos\Logo-Monocolor-Neg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ach\Logos\Logo-Monocolor-Negro.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7368" cy="654044"/>
                        </a:xfrm>
                        <a:prstGeom prst="rect">
                          <a:avLst/>
                        </a:prstGeom>
                        <a:noFill/>
                        <a:ln>
                          <a:noFill/>
                        </a:ln>
                      </pic:spPr>
                    </pic:pic>
                  </a:graphicData>
                </a:graphic>
              </wp:inline>
            </w:drawing>
          </w:r>
        </w:p>
      </w:tc>
      <w:tc>
        <w:tcPr>
          <w:tcW w:w="2373" w:type="dxa"/>
          <w:shd w:val="clear" w:color="auto" w:fill="auto"/>
          <w:vAlign w:val="center"/>
        </w:tcPr>
        <w:p w14:paraId="697095F5" w14:textId="465FAAEC" w:rsidR="00F43C49" w:rsidRPr="00CD3FEA" w:rsidRDefault="00F43C49" w:rsidP="00951A3C">
          <w:pPr>
            <w:pStyle w:val="Encabezado"/>
            <w:spacing w:after="60"/>
            <w:jc w:val="left"/>
            <w:rPr>
              <w:rFonts w:cs="Arial"/>
              <w:sz w:val="17"/>
              <w:szCs w:val="17"/>
            </w:rPr>
          </w:pPr>
          <w:r w:rsidRPr="00CD3FEA">
            <w:rPr>
              <w:rFonts w:cs="Arial"/>
              <w:sz w:val="17"/>
              <w:szCs w:val="17"/>
            </w:rPr>
            <w:t>Facultad de Ingeniería</w:t>
          </w:r>
        </w:p>
        <w:p w14:paraId="1F35C613" w14:textId="4C620A1B" w:rsidR="00F43C49" w:rsidRPr="00BE4907" w:rsidRDefault="00F43C49" w:rsidP="00F43C49">
          <w:pPr>
            <w:pStyle w:val="Encabezado"/>
            <w:jc w:val="left"/>
            <w:rPr>
              <w:rFonts w:cs="Arial"/>
              <w:sz w:val="16"/>
              <w:szCs w:val="16"/>
            </w:rPr>
          </w:pPr>
          <w:r w:rsidRPr="005334AD">
            <w:rPr>
              <w:rFonts w:cs="Arial"/>
              <w:sz w:val="16"/>
              <w:szCs w:val="16"/>
            </w:rPr>
            <w:t xml:space="preserve">Departamento de </w:t>
          </w:r>
          <w:r>
            <w:rPr>
              <w:rFonts w:cs="Arial"/>
              <w:sz w:val="16"/>
              <w:szCs w:val="16"/>
            </w:rPr>
            <w:t>I</w:t>
          </w:r>
          <w:r w:rsidRPr="005334AD">
            <w:rPr>
              <w:rFonts w:cs="Arial"/>
              <w:sz w:val="16"/>
              <w:szCs w:val="16"/>
            </w:rPr>
            <w:t xml:space="preserve">ngeniería </w:t>
          </w:r>
          <w:r>
            <w:rPr>
              <w:rFonts w:cs="Arial"/>
              <w:sz w:val="16"/>
              <w:szCs w:val="16"/>
            </w:rPr>
            <w:t>I</w:t>
          </w:r>
          <w:r w:rsidRPr="005334AD">
            <w:rPr>
              <w:rFonts w:cs="Arial"/>
              <w:sz w:val="16"/>
              <w:szCs w:val="16"/>
            </w:rPr>
            <w:t>nformática</w:t>
          </w:r>
        </w:p>
      </w:tc>
      <w:tc>
        <w:tcPr>
          <w:tcW w:w="6253" w:type="dxa"/>
          <w:vAlign w:val="center"/>
        </w:tcPr>
        <w:p w14:paraId="2D27506D" w14:textId="3D26952C" w:rsidR="00F43C49" w:rsidRPr="00CD3FEA" w:rsidRDefault="0012389B" w:rsidP="00951A3C">
          <w:pPr>
            <w:pStyle w:val="Encabezado"/>
            <w:spacing w:after="60"/>
            <w:jc w:val="right"/>
            <w:rPr>
              <w:rFonts w:cs="Arial"/>
              <w:b/>
              <w:bCs/>
              <w:sz w:val="18"/>
              <w:szCs w:val="18"/>
            </w:rPr>
          </w:pPr>
          <w:r w:rsidRPr="00CD3FEA">
            <w:rPr>
              <w:rFonts w:cs="Arial"/>
              <w:b/>
              <w:bCs/>
              <w:sz w:val="18"/>
              <w:szCs w:val="18"/>
            </w:rPr>
            <w:t>INTELIGENCIA COMPUTACIONAL</w:t>
          </w:r>
        </w:p>
        <w:p w14:paraId="56970B1A" w14:textId="015A8B09" w:rsidR="0012389B" w:rsidRDefault="00F43C49" w:rsidP="00951A3C">
          <w:pPr>
            <w:pStyle w:val="Encabezado"/>
            <w:spacing w:after="60"/>
            <w:jc w:val="right"/>
            <w:rPr>
              <w:rFonts w:cs="Arial"/>
              <w:sz w:val="18"/>
              <w:szCs w:val="18"/>
            </w:rPr>
          </w:pPr>
          <w:r w:rsidRPr="00F43C49">
            <w:rPr>
              <w:rFonts w:cs="Arial"/>
              <w:sz w:val="18"/>
              <w:szCs w:val="18"/>
            </w:rPr>
            <w:t xml:space="preserve">Guía </w:t>
          </w:r>
          <w:r w:rsidR="0012389B">
            <w:rPr>
              <w:rFonts w:cs="Arial"/>
              <w:sz w:val="18"/>
              <w:szCs w:val="18"/>
            </w:rPr>
            <w:t xml:space="preserve">de </w:t>
          </w:r>
          <w:r w:rsidR="008B1C80">
            <w:rPr>
              <w:rFonts w:cs="Arial"/>
              <w:sz w:val="18"/>
              <w:szCs w:val="18"/>
            </w:rPr>
            <w:t>e</w:t>
          </w:r>
          <w:r w:rsidR="0012389B">
            <w:rPr>
              <w:rFonts w:cs="Arial"/>
              <w:sz w:val="18"/>
              <w:szCs w:val="18"/>
            </w:rPr>
            <w:t>jercicios</w:t>
          </w:r>
          <w:r w:rsidR="00362A69">
            <w:rPr>
              <w:rFonts w:cs="Arial"/>
              <w:sz w:val="18"/>
              <w:szCs w:val="18"/>
            </w:rPr>
            <w:t xml:space="preserve"> </w:t>
          </w:r>
          <w:r w:rsidR="008B1C80">
            <w:rPr>
              <w:rFonts w:cs="Arial"/>
              <w:sz w:val="18"/>
              <w:szCs w:val="18"/>
            </w:rPr>
            <w:t>Capítulo I</w:t>
          </w:r>
          <w:r w:rsidR="0012389B">
            <w:rPr>
              <w:rFonts w:cs="Arial"/>
              <w:sz w:val="18"/>
              <w:szCs w:val="18"/>
            </w:rPr>
            <w:t xml:space="preserve"> </w:t>
          </w:r>
        </w:p>
        <w:p w14:paraId="3197EDE5" w14:textId="3ABAD16F" w:rsidR="00F43C49" w:rsidRPr="005334AD" w:rsidRDefault="00362A69" w:rsidP="00951A3C">
          <w:pPr>
            <w:pStyle w:val="Encabezado"/>
            <w:spacing w:after="60"/>
            <w:jc w:val="right"/>
            <w:rPr>
              <w:rFonts w:cs="Arial"/>
              <w:sz w:val="16"/>
              <w:szCs w:val="16"/>
            </w:rPr>
          </w:pPr>
          <w:r>
            <w:rPr>
              <w:rFonts w:cs="Arial"/>
              <w:sz w:val="18"/>
              <w:szCs w:val="18"/>
            </w:rPr>
            <w:t>Introducción a la Inteligencia Computacional</w:t>
          </w:r>
        </w:p>
      </w:tc>
    </w:tr>
  </w:tbl>
  <w:p w14:paraId="1A5E6D8B" w14:textId="77777777" w:rsidR="009078ED" w:rsidRPr="008C03D4" w:rsidRDefault="009078ED">
    <w:pPr>
      <w:pStyle w:val="Encabezado"/>
      <w:rPr>
        <w:sz w:val="1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B22"/>
    <w:multiLevelType w:val="hybridMultilevel"/>
    <w:tmpl w:val="A9CED7EC"/>
    <w:lvl w:ilvl="0" w:tplc="0C0A000F">
      <w:start w:val="1"/>
      <w:numFmt w:val="decimal"/>
      <w:lvlText w:val="%1."/>
      <w:lvlJc w:val="left"/>
      <w:pPr>
        <w:tabs>
          <w:tab w:val="num" w:pos="1146"/>
        </w:tabs>
        <w:ind w:left="1146" w:hanging="360"/>
      </w:pPr>
    </w:lvl>
    <w:lvl w:ilvl="1" w:tplc="0C0A0019" w:tentative="1">
      <w:start w:val="1"/>
      <w:numFmt w:val="lowerLetter"/>
      <w:lvlText w:val="%2."/>
      <w:lvlJc w:val="left"/>
      <w:pPr>
        <w:tabs>
          <w:tab w:val="num" w:pos="1866"/>
        </w:tabs>
        <w:ind w:left="1866" w:hanging="360"/>
      </w:pPr>
    </w:lvl>
    <w:lvl w:ilvl="2" w:tplc="0C0A001B" w:tentative="1">
      <w:start w:val="1"/>
      <w:numFmt w:val="lowerRoman"/>
      <w:lvlText w:val="%3."/>
      <w:lvlJc w:val="right"/>
      <w:pPr>
        <w:tabs>
          <w:tab w:val="num" w:pos="2586"/>
        </w:tabs>
        <w:ind w:left="2586" w:hanging="180"/>
      </w:pPr>
    </w:lvl>
    <w:lvl w:ilvl="3" w:tplc="0C0A000F"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1" w15:restartNumberingAfterBreak="0">
    <w:nsid w:val="0CD7405E"/>
    <w:multiLevelType w:val="hybridMultilevel"/>
    <w:tmpl w:val="3EA83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C31A87"/>
    <w:multiLevelType w:val="hybridMultilevel"/>
    <w:tmpl w:val="D4B0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D420D"/>
    <w:multiLevelType w:val="multilevel"/>
    <w:tmpl w:val="3E0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300A8"/>
    <w:multiLevelType w:val="multilevel"/>
    <w:tmpl w:val="BEC4DD4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48905F8"/>
    <w:multiLevelType w:val="hybridMultilevel"/>
    <w:tmpl w:val="FA8A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68C"/>
    <w:multiLevelType w:val="hybridMultilevel"/>
    <w:tmpl w:val="F83E06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5C574B"/>
    <w:multiLevelType w:val="hybridMultilevel"/>
    <w:tmpl w:val="52A63D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F479E1"/>
    <w:multiLevelType w:val="hybridMultilevel"/>
    <w:tmpl w:val="279ACBC2"/>
    <w:lvl w:ilvl="0" w:tplc="340A000F">
      <w:start w:val="1"/>
      <w:numFmt w:val="decimal"/>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9" w15:restartNumberingAfterBreak="0">
    <w:nsid w:val="292A7B28"/>
    <w:multiLevelType w:val="hybridMultilevel"/>
    <w:tmpl w:val="2002573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056C4"/>
    <w:multiLevelType w:val="hybridMultilevel"/>
    <w:tmpl w:val="7B060136"/>
    <w:lvl w:ilvl="0" w:tplc="9A203152">
      <w:start w:val="1"/>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F7B00"/>
    <w:multiLevelType w:val="hybridMultilevel"/>
    <w:tmpl w:val="2898B5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A1115"/>
    <w:multiLevelType w:val="hybridMultilevel"/>
    <w:tmpl w:val="118CAAA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BDC1747"/>
    <w:multiLevelType w:val="hybridMultilevel"/>
    <w:tmpl w:val="4358E7CE"/>
    <w:lvl w:ilvl="0" w:tplc="9A203152">
      <w:start w:val="1"/>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B1A2B"/>
    <w:multiLevelType w:val="hybridMultilevel"/>
    <w:tmpl w:val="56A44FE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6E736F"/>
    <w:multiLevelType w:val="hybridMultilevel"/>
    <w:tmpl w:val="5942AE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F66C63"/>
    <w:multiLevelType w:val="hybridMultilevel"/>
    <w:tmpl w:val="38CC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2018AA"/>
    <w:multiLevelType w:val="hybridMultilevel"/>
    <w:tmpl w:val="B4EE7B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382E2A"/>
    <w:multiLevelType w:val="hybridMultilevel"/>
    <w:tmpl w:val="5D6C6556"/>
    <w:lvl w:ilvl="0" w:tplc="CEB47E5A">
      <w:numFmt w:val="bullet"/>
      <w:lvlText w:val="-"/>
      <w:lvlJc w:val="left"/>
      <w:pPr>
        <w:ind w:left="1440" w:hanging="360"/>
      </w:pPr>
      <w:rPr>
        <w:rFonts w:ascii="Calibri" w:eastAsia="Times New Roman" w:hAnsi="Calibri" w:hint="default"/>
      </w:rPr>
    </w:lvl>
    <w:lvl w:ilvl="1" w:tplc="340A0003" w:tentative="1">
      <w:start w:val="1"/>
      <w:numFmt w:val="bullet"/>
      <w:lvlText w:val="o"/>
      <w:lvlJc w:val="left"/>
      <w:pPr>
        <w:ind w:left="2160" w:hanging="360"/>
      </w:pPr>
      <w:rPr>
        <w:rFonts w:ascii="Courier New" w:hAnsi="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52BD73DD"/>
    <w:multiLevelType w:val="hybridMultilevel"/>
    <w:tmpl w:val="65A253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E634B1"/>
    <w:multiLevelType w:val="hybridMultilevel"/>
    <w:tmpl w:val="3642FC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C71D90"/>
    <w:multiLevelType w:val="hybridMultilevel"/>
    <w:tmpl w:val="A60A4E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EF6A82"/>
    <w:multiLevelType w:val="hybridMultilevel"/>
    <w:tmpl w:val="7D92DD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416CB4"/>
    <w:multiLevelType w:val="hybridMultilevel"/>
    <w:tmpl w:val="193ED494"/>
    <w:lvl w:ilvl="0" w:tplc="C8C26C50">
      <w:start w:val="1"/>
      <w:numFmt w:val="bullet"/>
      <w:lvlText w:val="•"/>
      <w:lvlJc w:val="left"/>
      <w:pPr>
        <w:tabs>
          <w:tab w:val="num" w:pos="720"/>
        </w:tabs>
        <w:ind w:left="720" w:hanging="360"/>
      </w:pPr>
      <w:rPr>
        <w:rFonts w:ascii="Times New Roman" w:hAnsi="Times New Roman" w:hint="default"/>
      </w:rPr>
    </w:lvl>
    <w:lvl w:ilvl="1" w:tplc="B5027BAA" w:tentative="1">
      <w:start w:val="1"/>
      <w:numFmt w:val="bullet"/>
      <w:lvlText w:val="•"/>
      <w:lvlJc w:val="left"/>
      <w:pPr>
        <w:tabs>
          <w:tab w:val="num" w:pos="1440"/>
        </w:tabs>
        <w:ind w:left="1440" w:hanging="360"/>
      </w:pPr>
      <w:rPr>
        <w:rFonts w:ascii="Times New Roman" w:hAnsi="Times New Roman" w:hint="default"/>
      </w:rPr>
    </w:lvl>
    <w:lvl w:ilvl="2" w:tplc="8BA22F20" w:tentative="1">
      <w:start w:val="1"/>
      <w:numFmt w:val="bullet"/>
      <w:lvlText w:val="•"/>
      <w:lvlJc w:val="left"/>
      <w:pPr>
        <w:tabs>
          <w:tab w:val="num" w:pos="2160"/>
        </w:tabs>
        <w:ind w:left="2160" w:hanging="360"/>
      </w:pPr>
      <w:rPr>
        <w:rFonts w:ascii="Times New Roman" w:hAnsi="Times New Roman" w:hint="default"/>
      </w:rPr>
    </w:lvl>
    <w:lvl w:ilvl="3" w:tplc="6D8624AE" w:tentative="1">
      <w:start w:val="1"/>
      <w:numFmt w:val="bullet"/>
      <w:lvlText w:val="•"/>
      <w:lvlJc w:val="left"/>
      <w:pPr>
        <w:tabs>
          <w:tab w:val="num" w:pos="2880"/>
        </w:tabs>
        <w:ind w:left="2880" w:hanging="360"/>
      </w:pPr>
      <w:rPr>
        <w:rFonts w:ascii="Times New Roman" w:hAnsi="Times New Roman" w:hint="default"/>
      </w:rPr>
    </w:lvl>
    <w:lvl w:ilvl="4" w:tplc="8C808A1C" w:tentative="1">
      <w:start w:val="1"/>
      <w:numFmt w:val="bullet"/>
      <w:lvlText w:val="•"/>
      <w:lvlJc w:val="left"/>
      <w:pPr>
        <w:tabs>
          <w:tab w:val="num" w:pos="3600"/>
        </w:tabs>
        <w:ind w:left="3600" w:hanging="360"/>
      </w:pPr>
      <w:rPr>
        <w:rFonts w:ascii="Times New Roman" w:hAnsi="Times New Roman" w:hint="default"/>
      </w:rPr>
    </w:lvl>
    <w:lvl w:ilvl="5" w:tplc="C95EB540" w:tentative="1">
      <w:start w:val="1"/>
      <w:numFmt w:val="bullet"/>
      <w:lvlText w:val="•"/>
      <w:lvlJc w:val="left"/>
      <w:pPr>
        <w:tabs>
          <w:tab w:val="num" w:pos="4320"/>
        </w:tabs>
        <w:ind w:left="4320" w:hanging="360"/>
      </w:pPr>
      <w:rPr>
        <w:rFonts w:ascii="Times New Roman" w:hAnsi="Times New Roman" w:hint="default"/>
      </w:rPr>
    </w:lvl>
    <w:lvl w:ilvl="6" w:tplc="CF905614" w:tentative="1">
      <w:start w:val="1"/>
      <w:numFmt w:val="bullet"/>
      <w:lvlText w:val="•"/>
      <w:lvlJc w:val="left"/>
      <w:pPr>
        <w:tabs>
          <w:tab w:val="num" w:pos="5040"/>
        </w:tabs>
        <w:ind w:left="5040" w:hanging="360"/>
      </w:pPr>
      <w:rPr>
        <w:rFonts w:ascii="Times New Roman" w:hAnsi="Times New Roman" w:hint="default"/>
      </w:rPr>
    </w:lvl>
    <w:lvl w:ilvl="7" w:tplc="C88C1C26" w:tentative="1">
      <w:start w:val="1"/>
      <w:numFmt w:val="bullet"/>
      <w:lvlText w:val="•"/>
      <w:lvlJc w:val="left"/>
      <w:pPr>
        <w:tabs>
          <w:tab w:val="num" w:pos="5760"/>
        </w:tabs>
        <w:ind w:left="5760" w:hanging="360"/>
      </w:pPr>
      <w:rPr>
        <w:rFonts w:ascii="Times New Roman" w:hAnsi="Times New Roman" w:hint="default"/>
      </w:rPr>
    </w:lvl>
    <w:lvl w:ilvl="8" w:tplc="4990A37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3487E80"/>
    <w:multiLevelType w:val="hybridMultilevel"/>
    <w:tmpl w:val="A108537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16148E"/>
    <w:multiLevelType w:val="multilevel"/>
    <w:tmpl w:val="EAFA035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6" w15:restartNumberingAfterBreak="0">
    <w:nsid w:val="66A170DB"/>
    <w:multiLevelType w:val="hybridMultilevel"/>
    <w:tmpl w:val="AEFA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9356F"/>
    <w:multiLevelType w:val="hybridMultilevel"/>
    <w:tmpl w:val="D7902ED4"/>
    <w:lvl w:ilvl="0" w:tplc="03B2FFCC">
      <w:numFmt w:val="bullet"/>
      <w:lvlText w:val="-"/>
      <w:lvlJc w:val="left"/>
      <w:pPr>
        <w:ind w:left="720" w:hanging="360"/>
      </w:pPr>
      <w:rPr>
        <w:rFonts w:ascii="Arial" w:eastAsia="Times New Roman" w:hAnsi="Aria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0C50E1A"/>
    <w:multiLevelType w:val="hybridMultilevel"/>
    <w:tmpl w:val="3FA85B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BC63AD"/>
    <w:multiLevelType w:val="hybridMultilevel"/>
    <w:tmpl w:val="80024258"/>
    <w:lvl w:ilvl="0" w:tplc="04090001">
      <w:start w:val="1"/>
      <w:numFmt w:val="bullet"/>
      <w:lvlText w:val=""/>
      <w:lvlJc w:val="left"/>
      <w:pPr>
        <w:ind w:left="1068" w:hanging="7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67F93"/>
    <w:multiLevelType w:val="hybridMultilevel"/>
    <w:tmpl w:val="516E45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45578"/>
    <w:multiLevelType w:val="hybridMultilevel"/>
    <w:tmpl w:val="690201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310D41"/>
    <w:multiLevelType w:val="hybridMultilevel"/>
    <w:tmpl w:val="55306258"/>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B577DDF"/>
    <w:multiLevelType w:val="hybridMultilevel"/>
    <w:tmpl w:val="36A4879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1D6350"/>
    <w:multiLevelType w:val="hybridMultilevel"/>
    <w:tmpl w:val="758630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8D315A"/>
    <w:multiLevelType w:val="multilevel"/>
    <w:tmpl w:val="E89C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0"/>
  </w:num>
  <w:num w:numId="3">
    <w:abstractNumId w:val="8"/>
  </w:num>
  <w:num w:numId="4">
    <w:abstractNumId w:val="6"/>
  </w:num>
  <w:num w:numId="5">
    <w:abstractNumId w:val="20"/>
  </w:num>
  <w:num w:numId="6">
    <w:abstractNumId w:val="22"/>
  </w:num>
  <w:num w:numId="7">
    <w:abstractNumId w:val="31"/>
  </w:num>
  <w:num w:numId="8">
    <w:abstractNumId w:val="21"/>
  </w:num>
  <w:num w:numId="9">
    <w:abstractNumId w:val="28"/>
  </w:num>
  <w:num w:numId="10">
    <w:abstractNumId w:val="1"/>
  </w:num>
  <w:num w:numId="11">
    <w:abstractNumId w:val="15"/>
  </w:num>
  <w:num w:numId="12">
    <w:abstractNumId w:val="7"/>
  </w:num>
  <w:num w:numId="13">
    <w:abstractNumId w:val="0"/>
  </w:num>
  <w:num w:numId="14">
    <w:abstractNumId w:val="18"/>
  </w:num>
  <w:num w:numId="15">
    <w:abstractNumId w:val="35"/>
  </w:num>
  <w:num w:numId="16">
    <w:abstractNumId w:val="3"/>
  </w:num>
  <w:num w:numId="17">
    <w:abstractNumId w:val="4"/>
  </w:num>
  <w:num w:numId="18">
    <w:abstractNumId w:val="27"/>
  </w:num>
  <w:num w:numId="19">
    <w:abstractNumId w:val="11"/>
  </w:num>
  <w:num w:numId="20">
    <w:abstractNumId w:val="12"/>
  </w:num>
  <w:num w:numId="21">
    <w:abstractNumId w:val="14"/>
  </w:num>
  <w:num w:numId="22">
    <w:abstractNumId w:val="32"/>
  </w:num>
  <w:num w:numId="23">
    <w:abstractNumId w:val="17"/>
  </w:num>
  <w:num w:numId="24">
    <w:abstractNumId w:val="19"/>
  </w:num>
  <w:num w:numId="25">
    <w:abstractNumId w:val="24"/>
  </w:num>
  <w:num w:numId="26">
    <w:abstractNumId w:val="9"/>
  </w:num>
  <w:num w:numId="27">
    <w:abstractNumId w:val="23"/>
  </w:num>
  <w:num w:numId="28">
    <w:abstractNumId w:val="34"/>
  </w:num>
  <w:num w:numId="29">
    <w:abstractNumId w:val="2"/>
  </w:num>
  <w:num w:numId="30">
    <w:abstractNumId w:val="25"/>
  </w:num>
  <w:num w:numId="31">
    <w:abstractNumId w:val="26"/>
  </w:num>
  <w:num w:numId="32">
    <w:abstractNumId w:val="10"/>
  </w:num>
  <w:num w:numId="33">
    <w:abstractNumId w:val="5"/>
  </w:num>
  <w:num w:numId="34">
    <w:abstractNumId w:val="13"/>
  </w:num>
  <w:num w:numId="35">
    <w:abstractNumId w:val="29"/>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023"/>
    <w:rsid w:val="00001D83"/>
    <w:rsid w:val="0000404A"/>
    <w:rsid w:val="00026246"/>
    <w:rsid w:val="00063A78"/>
    <w:rsid w:val="00095130"/>
    <w:rsid w:val="000A4F2E"/>
    <w:rsid w:val="000D4956"/>
    <w:rsid w:val="0010282B"/>
    <w:rsid w:val="001074B5"/>
    <w:rsid w:val="0012389B"/>
    <w:rsid w:val="00124BB8"/>
    <w:rsid w:val="0012759B"/>
    <w:rsid w:val="00146386"/>
    <w:rsid w:val="00152787"/>
    <w:rsid w:val="0015393A"/>
    <w:rsid w:val="0016625D"/>
    <w:rsid w:val="0016729D"/>
    <w:rsid w:val="001862A2"/>
    <w:rsid w:val="001A39E6"/>
    <w:rsid w:val="0021005E"/>
    <w:rsid w:val="00210D03"/>
    <w:rsid w:val="00220AB8"/>
    <w:rsid w:val="0022675B"/>
    <w:rsid w:val="00257137"/>
    <w:rsid w:val="00263526"/>
    <w:rsid w:val="002C0503"/>
    <w:rsid w:val="002F0E71"/>
    <w:rsid w:val="00362A69"/>
    <w:rsid w:val="00387A16"/>
    <w:rsid w:val="00392771"/>
    <w:rsid w:val="003A27AE"/>
    <w:rsid w:val="003C02DE"/>
    <w:rsid w:val="003E1CDD"/>
    <w:rsid w:val="003F7D35"/>
    <w:rsid w:val="004100BC"/>
    <w:rsid w:val="00411A54"/>
    <w:rsid w:val="00451279"/>
    <w:rsid w:val="004712B0"/>
    <w:rsid w:val="00490C6E"/>
    <w:rsid w:val="00496797"/>
    <w:rsid w:val="004D062B"/>
    <w:rsid w:val="004E2F15"/>
    <w:rsid w:val="004F36A8"/>
    <w:rsid w:val="00513CDA"/>
    <w:rsid w:val="005153EB"/>
    <w:rsid w:val="005177C2"/>
    <w:rsid w:val="00530257"/>
    <w:rsid w:val="005334AD"/>
    <w:rsid w:val="00571A58"/>
    <w:rsid w:val="005A23FA"/>
    <w:rsid w:val="005C4D9B"/>
    <w:rsid w:val="005F5FFA"/>
    <w:rsid w:val="00600668"/>
    <w:rsid w:val="00636312"/>
    <w:rsid w:val="006845F0"/>
    <w:rsid w:val="006B2F1C"/>
    <w:rsid w:val="006D6374"/>
    <w:rsid w:val="006D67C2"/>
    <w:rsid w:val="006D6F08"/>
    <w:rsid w:val="006D7D67"/>
    <w:rsid w:val="006E56F8"/>
    <w:rsid w:val="006E7340"/>
    <w:rsid w:val="0072213C"/>
    <w:rsid w:val="007257CA"/>
    <w:rsid w:val="00743447"/>
    <w:rsid w:val="0074641C"/>
    <w:rsid w:val="007633E7"/>
    <w:rsid w:val="007A24C9"/>
    <w:rsid w:val="007B08DB"/>
    <w:rsid w:val="007B1BA8"/>
    <w:rsid w:val="007F23B4"/>
    <w:rsid w:val="008359FF"/>
    <w:rsid w:val="00847347"/>
    <w:rsid w:val="00880630"/>
    <w:rsid w:val="00882C4E"/>
    <w:rsid w:val="008959D3"/>
    <w:rsid w:val="0089764E"/>
    <w:rsid w:val="008B1C80"/>
    <w:rsid w:val="008C03D4"/>
    <w:rsid w:val="008C7050"/>
    <w:rsid w:val="008D515E"/>
    <w:rsid w:val="008E0440"/>
    <w:rsid w:val="008F1023"/>
    <w:rsid w:val="008F7B8B"/>
    <w:rsid w:val="009078ED"/>
    <w:rsid w:val="0094222A"/>
    <w:rsid w:val="00945CBC"/>
    <w:rsid w:val="00947465"/>
    <w:rsid w:val="00951A3C"/>
    <w:rsid w:val="00963F09"/>
    <w:rsid w:val="00990106"/>
    <w:rsid w:val="0099478D"/>
    <w:rsid w:val="009B5242"/>
    <w:rsid w:val="009D7104"/>
    <w:rsid w:val="009D7900"/>
    <w:rsid w:val="00A36A22"/>
    <w:rsid w:val="00A45AB6"/>
    <w:rsid w:val="00A70323"/>
    <w:rsid w:val="00A72C02"/>
    <w:rsid w:val="00A762C3"/>
    <w:rsid w:val="00A86196"/>
    <w:rsid w:val="00AA120A"/>
    <w:rsid w:val="00AB1F3D"/>
    <w:rsid w:val="00AF6E0F"/>
    <w:rsid w:val="00B312A2"/>
    <w:rsid w:val="00B5671A"/>
    <w:rsid w:val="00B64B39"/>
    <w:rsid w:val="00B9639F"/>
    <w:rsid w:val="00BE4907"/>
    <w:rsid w:val="00BE65DA"/>
    <w:rsid w:val="00C05383"/>
    <w:rsid w:val="00C64E77"/>
    <w:rsid w:val="00C71848"/>
    <w:rsid w:val="00C81DD7"/>
    <w:rsid w:val="00C97882"/>
    <w:rsid w:val="00CB1B4B"/>
    <w:rsid w:val="00CB42EE"/>
    <w:rsid w:val="00CD3FEA"/>
    <w:rsid w:val="00CF59B6"/>
    <w:rsid w:val="00D072A7"/>
    <w:rsid w:val="00D07E44"/>
    <w:rsid w:val="00D145BE"/>
    <w:rsid w:val="00D17BC5"/>
    <w:rsid w:val="00D22E0F"/>
    <w:rsid w:val="00D514D8"/>
    <w:rsid w:val="00D71191"/>
    <w:rsid w:val="00D907BB"/>
    <w:rsid w:val="00D92D82"/>
    <w:rsid w:val="00D9481A"/>
    <w:rsid w:val="00D95056"/>
    <w:rsid w:val="00DA4AC9"/>
    <w:rsid w:val="00DA7D17"/>
    <w:rsid w:val="00DD0BD7"/>
    <w:rsid w:val="00E04C29"/>
    <w:rsid w:val="00E261EC"/>
    <w:rsid w:val="00E57658"/>
    <w:rsid w:val="00E71848"/>
    <w:rsid w:val="00E85BBA"/>
    <w:rsid w:val="00E92B77"/>
    <w:rsid w:val="00EC3165"/>
    <w:rsid w:val="00EE3AA2"/>
    <w:rsid w:val="00F116E7"/>
    <w:rsid w:val="00F17435"/>
    <w:rsid w:val="00F43C49"/>
    <w:rsid w:val="00F63D00"/>
    <w:rsid w:val="00F71ED1"/>
    <w:rsid w:val="00F773CF"/>
    <w:rsid w:val="00FA366C"/>
    <w:rsid w:val="00FD0969"/>
    <w:rsid w:val="00FE547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2C80F"/>
  <w15:docId w15:val="{35ADBB9D-9CD2-4692-B8C5-50DBA88C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F08"/>
    <w:pPr>
      <w:spacing w:after="120" w:line="288" w:lineRule="auto"/>
      <w:jc w:val="both"/>
    </w:pPr>
    <w:rPr>
      <w:rFonts w:ascii="Arial" w:hAnsi="Arial"/>
      <w:sz w:val="22"/>
      <w:szCs w:val="24"/>
      <w:lang w:val="es-CL"/>
    </w:rPr>
  </w:style>
  <w:style w:type="paragraph" w:styleId="Ttulo1">
    <w:name w:val="heading 1"/>
    <w:basedOn w:val="Normal"/>
    <w:next w:val="Normal"/>
    <w:link w:val="Ttulo1Car"/>
    <w:qFormat/>
    <w:rsid w:val="00CB42EE"/>
    <w:pPr>
      <w:keepNext/>
      <w:spacing w:before="240" w:line="264" w:lineRule="auto"/>
      <w:jc w:val="left"/>
      <w:outlineLvl w:val="0"/>
    </w:pPr>
    <w:rPr>
      <w:b/>
      <w:bCs/>
      <w:kern w:val="32"/>
      <w:sz w:val="32"/>
      <w:szCs w:val="32"/>
    </w:rPr>
  </w:style>
  <w:style w:type="paragraph" w:styleId="Ttulo2">
    <w:name w:val="heading 2"/>
    <w:basedOn w:val="Normal"/>
    <w:next w:val="Normal"/>
    <w:link w:val="Ttulo2Car"/>
    <w:qFormat/>
    <w:rsid w:val="00FA366C"/>
    <w:pPr>
      <w:keepNext/>
      <w:keepLines/>
      <w:spacing w:before="120"/>
      <w:jc w:val="left"/>
      <w:outlineLvl w:val="1"/>
    </w:pPr>
    <w:rPr>
      <w:rFonts w:eastAsia="Calibri"/>
      <w:b/>
      <w:bCs/>
      <w:sz w:val="28"/>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845F0"/>
    <w:pPr>
      <w:tabs>
        <w:tab w:val="center" w:pos="4252"/>
        <w:tab w:val="right" w:pos="8504"/>
      </w:tabs>
    </w:pPr>
  </w:style>
  <w:style w:type="paragraph" w:styleId="Piedepgina">
    <w:name w:val="footer"/>
    <w:basedOn w:val="Normal"/>
    <w:rsid w:val="006845F0"/>
    <w:pPr>
      <w:tabs>
        <w:tab w:val="center" w:pos="4252"/>
        <w:tab w:val="right" w:pos="8504"/>
      </w:tabs>
    </w:pPr>
  </w:style>
  <w:style w:type="table" w:styleId="Tablaconcuadrcula">
    <w:name w:val="Table Grid"/>
    <w:basedOn w:val="Tablanormal"/>
    <w:rsid w:val="00684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D0BD7"/>
  </w:style>
  <w:style w:type="paragraph" w:customStyle="1" w:styleId="Prrafodelista1">
    <w:name w:val="Párrafo de lista1"/>
    <w:basedOn w:val="Normal"/>
    <w:rsid w:val="00001D83"/>
    <w:pPr>
      <w:spacing w:after="200" w:line="276" w:lineRule="auto"/>
      <w:ind w:left="720"/>
      <w:contextualSpacing/>
    </w:pPr>
    <w:rPr>
      <w:rFonts w:ascii="Calibri" w:hAnsi="Calibri"/>
      <w:szCs w:val="22"/>
      <w:lang w:eastAsia="en-US"/>
    </w:rPr>
  </w:style>
  <w:style w:type="character" w:customStyle="1" w:styleId="longtext">
    <w:name w:val="long_text"/>
    <w:basedOn w:val="Fuentedeprrafopredeter"/>
    <w:rsid w:val="004100BC"/>
  </w:style>
  <w:style w:type="character" w:customStyle="1" w:styleId="hps">
    <w:name w:val="hps"/>
    <w:basedOn w:val="Fuentedeprrafopredeter"/>
    <w:rsid w:val="004100BC"/>
  </w:style>
  <w:style w:type="paragraph" w:styleId="Sinespaciado">
    <w:name w:val="No Spacing"/>
    <w:qFormat/>
    <w:rsid w:val="004100BC"/>
    <w:rPr>
      <w:rFonts w:ascii="Calibri" w:eastAsia="Calibri" w:hAnsi="Calibri"/>
      <w:sz w:val="22"/>
      <w:szCs w:val="22"/>
      <w:lang w:val="es-CL" w:eastAsia="en-US"/>
    </w:rPr>
  </w:style>
  <w:style w:type="paragraph" w:styleId="NormalWeb">
    <w:name w:val="Normal (Web)"/>
    <w:basedOn w:val="Normal"/>
    <w:semiHidden/>
    <w:unhideWhenUsed/>
    <w:rsid w:val="004100BC"/>
    <w:pPr>
      <w:spacing w:before="100" w:beforeAutospacing="1" w:after="100" w:afterAutospacing="1"/>
    </w:pPr>
    <w:rPr>
      <w:lang w:eastAsia="es-CL"/>
    </w:rPr>
  </w:style>
  <w:style w:type="character" w:customStyle="1" w:styleId="Ttulo2Car">
    <w:name w:val="Título 2 Car"/>
    <w:link w:val="Ttulo2"/>
    <w:locked/>
    <w:rsid w:val="00FA366C"/>
    <w:rPr>
      <w:rFonts w:ascii="Arial" w:eastAsia="Calibri" w:hAnsi="Arial"/>
      <w:b/>
      <w:bCs/>
      <w:sz w:val="28"/>
      <w:szCs w:val="26"/>
      <w:lang w:val="es-CL" w:eastAsia="en-US"/>
    </w:rPr>
  </w:style>
  <w:style w:type="character" w:styleId="Textoennegrita">
    <w:name w:val="Strong"/>
    <w:qFormat/>
    <w:rsid w:val="006E56F8"/>
    <w:rPr>
      <w:rFonts w:cs="Times New Roman"/>
      <w:b/>
      <w:bCs/>
    </w:rPr>
  </w:style>
  <w:style w:type="table" w:styleId="Tablaconlista3">
    <w:name w:val="Table List 3"/>
    <w:basedOn w:val="Tablanormal"/>
    <w:rsid w:val="00A7032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extodeglobo">
    <w:name w:val="Balloon Text"/>
    <w:basedOn w:val="Normal"/>
    <w:link w:val="TextodegloboCar"/>
    <w:rsid w:val="008E0440"/>
    <w:rPr>
      <w:rFonts w:ascii="Tahoma" w:hAnsi="Tahoma" w:cs="Tahoma"/>
      <w:sz w:val="16"/>
      <w:szCs w:val="16"/>
    </w:rPr>
  </w:style>
  <w:style w:type="character" w:customStyle="1" w:styleId="TextodegloboCar">
    <w:name w:val="Texto de globo Car"/>
    <w:link w:val="Textodeglobo"/>
    <w:rsid w:val="008E0440"/>
    <w:rPr>
      <w:rFonts w:ascii="Tahoma" w:hAnsi="Tahoma" w:cs="Tahoma"/>
      <w:sz w:val="16"/>
      <w:szCs w:val="16"/>
      <w:lang w:val="es-CL"/>
    </w:rPr>
  </w:style>
  <w:style w:type="paragraph" w:styleId="Ttulo">
    <w:name w:val="Title"/>
    <w:basedOn w:val="Normal"/>
    <w:next w:val="Normal"/>
    <w:link w:val="TtuloCar"/>
    <w:qFormat/>
    <w:rsid w:val="00951A3C"/>
    <w:pPr>
      <w:pBdr>
        <w:bottom w:val="single" w:sz="4" w:space="1" w:color="auto"/>
      </w:pBdr>
      <w:spacing w:before="120"/>
      <w:outlineLvl w:val="0"/>
    </w:pPr>
    <w:rPr>
      <w:b/>
      <w:bCs/>
      <w:kern w:val="28"/>
      <w:sz w:val="38"/>
      <w:szCs w:val="32"/>
    </w:rPr>
  </w:style>
  <w:style w:type="character" w:customStyle="1" w:styleId="TtuloCar">
    <w:name w:val="Título Car"/>
    <w:link w:val="Ttulo"/>
    <w:rsid w:val="00951A3C"/>
    <w:rPr>
      <w:rFonts w:ascii="Arial" w:hAnsi="Arial"/>
      <w:b/>
      <w:bCs/>
      <w:kern w:val="28"/>
      <w:sz w:val="38"/>
      <w:szCs w:val="32"/>
      <w:lang w:val="es-CL"/>
    </w:rPr>
  </w:style>
  <w:style w:type="character" w:customStyle="1" w:styleId="Ttulo1Car">
    <w:name w:val="Título 1 Car"/>
    <w:link w:val="Ttulo1"/>
    <w:rsid w:val="00CB42EE"/>
    <w:rPr>
      <w:rFonts w:ascii="Arial" w:hAnsi="Arial"/>
      <w:b/>
      <w:bCs/>
      <w:kern w:val="32"/>
      <w:sz w:val="32"/>
      <w:szCs w:val="32"/>
      <w:lang w:val="es-CL"/>
    </w:rPr>
  </w:style>
  <w:style w:type="paragraph" w:styleId="Subttulo">
    <w:name w:val="Subtitle"/>
    <w:basedOn w:val="Normal"/>
    <w:next w:val="Normal"/>
    <w:link w:val="SubttuloCar"/>
    <w:qFormat/>
    <w:rsid w:val="00C71848"/>
    <w:pPr>
      <w:numPr>
        <w:ilvl w:val="1"/>
      </w:numPr>
      <w:spacing w:before="240" w:after="60"/>
    </w:pPr>
    <w:rPr>
      <w:rFonts w:eastAsiaTheme="minorEastAsia" w:cstheme="minorBidi"/>
      <w:b/>
      <w:spacing w:val="15"/>
      <w:szCs w:val="22"/>
    </w:rPr>
  </w:style>
  <w:style w:type="character" w:customStyle="1" w:styleId="SubttuloCar">
    <w:name w:val="Subtítulo Car"/>
    <w:basedOn w:val="Fuentedeprrafopredeter"/>
    <w:link w:val="Subttulo"/>
    <w:rsid w:val="00C71848"/>
    <w:rPr>
      <w:rFonts w:ascii="Arial" w:eastAsiaTheme="minorEastAsia" w:hAnsi="Arial" w:cstheme="minorBidi"/>
      <w:b/>
      <w:spacing w:val="15"/>
      <w:sz w:val="24"/>
      <w:szCs w:val="22"/>
      <w:lang w:val="es-CL"/>
    </w:rPr>
  </w:style>
  <w:style w:type="paragraph" w:styleId="Prrafodelista">
    <w:name w:val="List Paragraph"/>
    <w:basedOn w:val="Normal"/>
    <w:uiPriority w:val="34"/>
    <w:qFormat/>
    <w:rsid w:val="00515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799292">
      <w:bodyDiv w:val="1"/>
      <w:marLeft w:val="0"/>
      <w:marRight w:val="0"/>
      <w:marTop w:val="0"/>
      <w:marBottom w:val="0"/>
      <w:divBdr>
        <w:top w:val="none" w:sz="0" w:space="0" w:color="auto"/>
        <w:left w:val="none" w:sz="0" w:space="0" w:color="auto"/>
        <w:bottom w:val="none" w:sz="0" w:space="0" w:color="auto"/>
        <w:right w:val="none" w:sz="0" w:space="0" w:color="auto"/>
      </w:divBdr>
      <w:divsChild>
        <w:div w:id="639579838">
          <w:marLeft w:val="0"/>
          <w:marRight w:val="0"/>
          <w:marTop w:val="0"/>
          <w:marBottom w:val="0"/>
          <w:divBdr>
            <w:top w:val="none" w:sz="0" w:space="0" w:color="auto"/>
            <w:left w:val="none" w:sz="0" w:space="0" w:color="auto"/>
            <w:bottom w:val="none" w:sz="0" w:space="0" w:color="auto"/>
            <w:right w:val="none" w:sz="0" w:space="0" w:color="auto"/>
          </w:divBdr>
          <w:divsChild>
            <w:div w:id="135150188">
              <w:marLeft w:val="0"/>
              <w:marRight w:val="0"/>
              <w:marTop w:val="0"/>
              <w:marBottom w:val="0"/>
              <w:divBdr>
                <w:top w:val="none" w:sz="0" w:space="0" w:color="auto"/>
                <w:left w:val="none" w:sz="0" w:space="0" w:color="auto"/>
                <w:bottom w:val="none" w:sz="0" w:space="0" w:color="auto"/>
                <w:right w:val="none" w:sz="0" w:space="0" w:color="auto"/>
              </w:divBdr>
            </w:div>
            <w:div w:id="1601597598">
              <w:marLeft w:val="0"/>
              <w:marRight w:val="0"/>
              <w:marTop w:val="0"/>
              <w:marBottom w:val="0"/>
              <w:divBdr>
                <w:top w:val="none" w:sz="0" w:space="0" w:color="auto"/>
                <w:left w:val="none" w:sz="0" w:space="0" w:color="auto"/>
                <w:bottom w:val="none" w:sz="0" w:space="0" w:color="auto"/>
                <w:right w:val="none" w:sz="0" w:space="0" w:color="auto"/>
              </w:divBdr>
            </w:div>
            <w:div w:id="17245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244">
      <w:bodyDiv w:val="1"/>
      <w:marLeft w:val="0"/>
      <w:marRight w:val="0"/>
      <w:marTop w:val="0"/>
      <w:marBottom w:val="0"/>
      <w:divBdr>
        <w:top w:val="none" w:sz="0" w:space="0" w:color="auto"/>
        <w:left w:val="none" w:sz="0" w:space="0" w:color="auto"/>
        <w:bottom w:val="none" w:sz="0" w:space="0" w:color="auto"/>
        <w:right w:val="none" w:sz="0" w:space="0" w:color="auto"/>
      </w:divBdr>
      <w:divsChild>
        <w:div w:id="1027368721">
          <w:marLeft w:val="0"/>
          <w:marRight w:val="0"/>
          <w:marTop w:val="0"/>
          <w:marBottom w:val="0"/>
          <w:divBdr>
            <w:top w:val="none" w:sz="0" w:space="0" w:color="auto"/>
            <w:left w:val="none" w:sz="0" w:space="0" w:color="auto"/>
            <w:bottom w:val="none" w:sz="0" w:space="0" w:color="auto"/>
            <w:right w:val="none" w:sz="0" w:space="0" w:color="auto"/>
          </w:divBdr>
          <w:divsChild>
            <w:div w:id="298924157">
              <w:marLeft w:val="0"/>
              <w:marRight w:val="0"/>
              <w:marTop w:val="0"/>
              <w:marBottom w:val="0"/>
              <w:divBdr>
                <w:top w:val="none" w:sz="0" w:space="0" w:color="auto"/>
                <w:left w:val="none" w:sz="0" w:space="0" w:color="auto"/>
                <w:bottom w:val="none" w:sz="0" w:space="0" w:color="auto"/>
                <w:right w:val="none" w:sz="0" w:space="0" w:color="auto"/>
              </w:divBdr>
            </w:div>
            <w:div w:id="966743285">
              <w:marLeft w:val="0"/>
              <w:marRight w:val="0"/>
              <w:marTop w:val="0"/>
              <w:marBottom w:val="0"/>
              <w:divBdr>
                <w:top w:val="none" w:sz="0" w:space="0" w:color="auto"/>
                <w:left w:val="none" w:sz="0" w:space="0" w:color="auto"/>
                <w:bottom w:val="none" w:sz="0" w:space="0" w:color="auto"/>
                <w:right w:val="none" w:sz="0" w:space="0" w:color="auto"/>
              </w:divBdr>
            </w:div>
            <w:div w:id="17949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7059">
      <w:bodyDiv w:val="1"/>
      <w:marLeft w:val="0"/>
      <w:marRight w:val="0"/>
      <w:marTop w:val="0"/>
      <w:marBottom w:val="0"/>
      <w:divBdr>
        <w:top w:val="none" w:sz="0" w:space="0" w:color="auto"/>
        <w:left w:val="none" w:sz="0" w:space="0" w:color="auto"/>
        <w:bottom w:val="none" w:sz="0" w:space="0" w:color="auto"/>
        <w:right w:val="none" w:sz="0" w:space="0" w:color="auto"/>
      </w:divBdr>
      <w:divsChild>
        <w:div w:id="1693529680">
          <w:marLeft w:val="0"/>
          <w:marRight w:val="0"/>
          <w:marTop w:val="0"/>
          <w:marBottom w:val="0"/>
          <w:divBdr>
            <w:top w:val="none" w:sz="0" w:space="0" w:color="auto"/>
            <w:left w:val="none" w:sz="0" w:space="0" w:color="auto"/>
            <w:bottom w:val="none" w:sz="0" w:space="0" w:color="auto"/>
            <w:right w:val="none" w:sz="0" w:space="0" w:color="auto"/>
          </w:divBdr>
          <w:divsChild>
            <w:div w:id="455486743">
              <w:marLeft w:val="0"/>
              <w:marRight w:val="0"/>
              <w:marTop w:val="0"/>
              <w:marBottom w:val="0"/>
              <w:divBdr>
                <w:top w:val="none" w:sz="0" w:space="0" w:color="auto"/>
                <w:left w:val="none" w:sz="0" w:space="0" w:color="auto"/>
                <w:bottom w:val="none" w:sz="0" w:space="0" w:color="auto"/>
                <w:right w:val="none" w:sz="0" w:space="0" w:color="auto"/>
              </w:divBdr>
            </w:div>
            <w:div w:id="1320814124">
              <w:marLeft w:val="0"/>
              <w:marRight w:val="0"/>
              <w:marTop w:val="0"/>
              <w:marBottom w:val="0"/>
              <w:divBdr>
                <w:top w:val="none" w:sz="0" w:space="0" w:color="auto"/>
                <w:left w:val="none" w:sz="0" w:space="0" w:color="auto"/>
                <w:bottom w:val="none" w:sz="0" w:space="0" w:color="auto"/>
                <w:right w:val="none" w:sz="0" w:space="0" w:color="auto"/>
              </w:divBdr>
            </w:div>
            <w:div w:id="16559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919">
      <w:bodyDiv w:val="1"/>
      <w:marLeft w:val="0"/>
      <w:marRight w:val="0"/>
      <w:marTop w:val="0"/>
      <w:marBottom w:val="0"/>
      <w:divBdr>
        <w:top w:val="none" w:sz="0" w:space="0" w:color="auto"/>
        <w:left w:val="none" w:sz="0" w:space="0" w:color="auto"/>
        <w:bottom w:val="none" w:sz="0" w:space="0" w:color="auto"/>
        <w:right w:val="none" w:sz="0" w:space="0" w:color="auto"/>
      </w:divBdr>
      <w:divsChild>
        <w:div w:id="1887447455">
          <w:marLeft w:val="0"/>
          <w:marRight w:val="0"/>
          <w:marTop w:val="0"/>
          <w:marBottom w:val="0"/>
          <w:divBdr>
            <w:top w:val="none" w:sz="0" w:space="0" w:color="auto"/>
            <w:left w:val="none" w:sz="0" w:space="0" w:color="auto"/>
            <w:bottom w:val="none" w:sz="0" w:space="0" w:color="auto"/>
            <w:right w:val="none" w:sz="0" w:space="0" w:color="auto"/>
          </w:divBdr>
          <w:divsChild>
            <w:div w:id="15403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8802">
      <w:bodyDiv w:val="1"/>
      <w:marLeft w:val="0"/>
      <w:marRight w:val="0"/>
      <w:marTop w:val="0"/>
      <w:marBottom w:val="0"/>
      <w:divBdr>
        <w:top w:val="none" w:sz="0" w:space="0" w:color="auto"/>
        <w:left w:val="none" w:sz="0" w:space="0" w:color="auto"/>
        <w:bottom w:val="none" w:sz="0" w:space="0" w:color="auto"/>
        <w:right w:val="none" w:sz="0" w:space="0" w:color="auto"/>
      </w:divBdr>
      <w:divsChild>
        <w:div w:id="11757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D2DE-6290-4770-AA5F-7326566A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403</Words>
  <Characters>2298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lpstr>
    </vt:vector>
  </TitlesOfParts>
  <Company>Ureus</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Rojas</dc:creator>
  <cp:lastModifiedBy>Héctor Rojas</cp:lastModifiedBy>
  <cp:revision>47</cp:revision>
  <cp:lastPrinted>2014-04-25T00:21:00Z</cp:lastPrinted>
  <dcterms:created xsi:type="dcterms:W3CDTF">2015-04-04T17:41:00Z</dcterms:created>
  <dcterms:modified xsi:type="dcterms:W3CDTF">2022-03-27T23:21:00Z</dcterms:modified>
</cp:coreProperties>
</file>