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FA38624" w14:textId="77777777" w:rsidR="008A4B5A" w:rsidRDefault="00C667C9">
      <w:pPr>
        <w:jc w:val="center"/>
        <w:rPr>
          <w:rFonts w:ascii="Arial" w:eastAsia="Arial" w:hAnsi="Arial" w:cs="Arial"/>
          <w:u w:val="single"/>
        </w:rPr>
      </w:pPr>
      <w:r>
        <w:rPr>
          <w:rFonts w:ascii="Arial" w:eastAsia="Arial" w:hAnsi="Arial" w:cs="Arial"/>
          <w:u w:val="single"/>
        </w:rPr>
        <w:t>PARECER SETOR TÉCNICO – SMOSU</w:t>
      </w:r>
    </w:p>
    <w:p w14:paraId="5F5DCC79" w14:textId="77777777" w:rsidR="008A4B5A" w:rsidRDefault="008A4B5A">
      <w:pPr>
        <w:jc w:val="center"/>
        <w:rPr>
          <w:rFonts w:ascii="Arial" w:eastAsia="Arial" w:hAnsi="Arial" w:cs="Arial"/>
          <w:u w:val="single"/>
        </w:rPr>
      </w:pPr>
    </w:p>
    <w:tbl>
      <w:tblPr>
        <w:tblStyle w:val="a"/>
        <w:tblW w:w="977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26"/>
        <w:gridCol w:w="8252"/>
      </w:tblGrid>
      <w:tr w:rsidR="008A4B5A" w14:paraId="49B7CC64" w14:textId="77777777">
        <w:trPr>
          <w:trHeight w:val="298"/>
        </w:trPr>
        <w:tc>
          <w:tcPr>
            <w:tcW w:w="15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C7A1D0B" w14:textId="77777777" w:rsidR="008A4B5A" w:rsidRDefault="00C667C9">
            <w:pPr>
              <w:jc w:val="right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Processo n°:</w:t>
            </w:r>
          </w:p>
        </w:tc>
        <w:tc>
          <w:tcPr>
            <w:tcW w:w="825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3B8F5BA" w14:textId="08BD8159" w:rsidR="008A4B5A" w:rsidRDefault="00C667C9" w:rsidP="00FD6DA4">
            <w:pPr>
              <w:jc w:val="right"/>
              <w:rPr>
                <w:rFonts w:ascii="Arial" w:eastAsia="Arial" w:hAnsi="Arial" w:cs="Arial"/>
                <w:sz w:val="23"/>
                <w:szCs w:val="23"/>
              </w:rPr>
            </w:pPr>
            <w:proofErr w:type="gramStart"/>
            <w:r>
              <w:rPr>
                <w:rFonts w:ascii="Arial" w:eastAsia="Arial" w:hAnsi="Arial" w:cs="Arial"/>
                <w:sz w:val="23"/>
                <w:szCs w:val="23"/>
              </w:rPr>
              <w:t>....................................................................</w:t>
            </w:r>
            <w:proofErr w:type="gramEnd"/>
            <w:r>
              <w:rPr>
                <w:rFonts w:ascii="Arial" w:eastAsia="Arial" w:hAnsi="Arial" w:cs="Arial"/>
                <w:sz w:val="23"/>
                <w:szCs w:val="23"/>
              </w:rPr>
              <w:t xml:space="preserve"> </w:t>
            </w:r>
            <w:r w:rsidR="00FD6DA4">
              <w:rPr>
                <w:rFonts w:ascii="Arial" w:eastAsia="Arial" w:hAnsi="Arial" w:cs="Arial"/>
                <w:sz w:val="23"/>
                <w:szCs w:val="23"/>
              </w:rPr>
              <w:t>1435 de 06 de Fevereiro de 2026</w:t>
            </w:r>
            <w:r>
              <w:rPr>
                <w:rFonts w:ascii="Arial" w:eastAsia="Arial" w:hAnsi="Arial" w:cs="Arial"/>
                <w:sz w:val="23"/>
                <w:szCs w:val="23"/>
              </w:rPr>
              <w:t>.</w:t>
            </w:r>
          </w:p>
        </w:tc>
      </w:tr>
      <w:tr w:rsidR="008A4B5A" w14:paraId="787C1850" w14:textId="77777777">
        <w:tc>
          <w:tcPr>
            <w:tcW w:w="15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B2900C8" w14:textId="77777777" w:rsidR="008A4B5A" w:rsidRDefault="00C667C9">
            <w:pPr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Assunto:</w:t>
            </w:r>
          </w:p>
        </w:tc>
        <w:tc>
          <w:tcPr>
            <w:tcW w:w="825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F0FB413" w14:textId="77777777" w:rsidR="008A4B5A" w:rsidRDefault="00C667C9">
            <w:pPr>
              <w:jc w:val="right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sz w:val="23"/>
                <w:szCs w:val="23"/>
              </w:rPr>
              <w:t>........................................................................................</w:t>
            </w:r>
            <w:proofErr w:type="gramEnd"/>
            <w:r>
              <w:rPr>
                <w:rFonts w:ascii="Arial" w:eastAsia="Arial" w:hAnsi="Arial" w:cs="Arial"/>
                <w:sz w:val="23"/>
                <w:szCs w:val="23"/>
              </w:rPr>
              <w:t xml:space="preserve"> Renovação de Alvará</w:t>
            </w:r>
          </w:p>
        </w:tc>
      </w:tr>
      <w:tr w:rsidR="008A4B5A" w14:paraId="0E3D9171" w14:textId="77777777">
        <w:trPr>
          <w:trHeight w:val="278"/>
        </w:trPr>
        <w:tc>
          <w:tcPr>
            <w:tcW w:w="15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BBDA5FB" w14:textId="77777777" w:rsidR="008A4B5A" w:rsidRDefault="00C667C9">
            <w:pPr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Requerente:</w:t>
            </w:r>
          </w:p>
        </w:tc>
        <w:tc>
          <w:tcPr>
            <w:tcW w:w="825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5955DD5" w14:textId="64DC9529" w:rsidR="008A4B5A" w:rsidRDefault="00C667C9" w:rsidP="00FD6DA4">
            <w:pPr>
              <w:jc w:val="right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sz w:val="23"/>
                <w:szCs w:val="23"/>
              </w:rPr>
              <w:t>.........................................................</w:t>
            </w:r>
            <w:r w:rsidR="00FD6DA4">
              <w:rPr>
                <w:rFonts w:ascii="Arial" w:eastAsia="Arial" w:hAnsi="Arial" w:cs="Arial"/>
                <w:sz w:val="23"/>
                <w:szCs w:val="23"/>
              </w:rPr>
              <w:t>..........</w:t>
            </w:r>
            <w:r>
              <w:rPr>
                <w:rFonts w:ascii="Arial" w:eastAsia="Arial" w:hAnsi="Arial" w:cs="Arial"/>
                <w:sz w:val="23"/>
                <w:szCs w:val="23"/>
              </w:rPr>
              <w:t>............</w:t>
            </w:r>
            <w:proofErr w:type="gramEnd"/>
            <w:r>
              <w:rPr>
                <w:rFonts w:ascii="Arial" w:eastAsia="Arial" w:hAnsi="Arial" w:cs="Arial"/>
                <w:sz w:val="23"/>
                <w:szCs w:val="23"/>
              </w:rPr>
              <w:t xml:space="preserve"> </w:t>
            </w:r>
            <w:r w:rsidR="00FD6DA4">
              <w:rPr>
                <w:rFonts w:ascii="Arial" w:eastAsia="Arial" w:hAnsi="Arial" w:cs="Arial"/>
                <w:sz w:val="23"/>
                <w:szCs w:val="23"/>
              </w:rPr>
              <w:t xml:space="preserve"> Ana Letícia Ramos Duarte</w:t>
            </w:r>
          </w:p>
        </w:tc>
      </w:tr>
    </w:tbl>
    <w:p w14:paraId="6B016674" w14:textId="77777777" w:rsidR="008A4B5A" w:rsidRDefault="008A4B5A">
      <w:pPr>
        <w:jc w:val="center"/>
        <w:rPr>
          <w:rFonts w:ascii="Arial" w:eastAsia="Arial" w:hAnsi="Arial" w:cs="Arial"/>
          <w:u w:val="single"/>
        </w:rPr>
      </w:pPr>
    </w:p>
    <w:p w14:paraId="2FC45824" w14:textId="77777777" w:rsidR="008A4B5A" w:rsidRDefault="00C667C9">
      <w:pPr>
        <w:tabs>
          <w:tab w:val="left" w:pos="6390"/>
        </w:tabs>
        <w:rPr>
          <w:rFonts w:ascii="Arial" w:eastAsia="Arial" w:hAnsi="Arial" w:cs="Arial"/>
          <w:sz w:val="12"/>
          <w:szCs w:val="12"/>
        </w:rPr>
      </w:pPr>
      <w:r>
        <w:rPr>
          <w:rFonts w:ascii="Arial" w:eastAsia="Arial" w:hAnsi="Arial" w:cs="Arial"/>
        </w:rPr>
        <w:tab/>
      </w:r>
    </w:p>
    <w:p w14:paraId="1A763B6A" w14:textId="77777777" w:rsidR="008A4B5A" w:rsidRDefault="00C667C9">
      <w:pPr>
        <w:spacing w:before="120" w:after="120" w:line="360" w:lineRule="auto"/>
        <w:ind w:firstLine="709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Considerando a solicitação do requerente. </w:t>
      </w:r>
    </w:p>
    <w:p w14:paraId="44D21F49" w14:textId="240D5C2F" w:rsidR="008A4B5A" w:rsidRDefault="00C667C9">
      <w:pPr>
        <w:spacing w:before="120" w:after="120" w:line="360" w:lineRule="auto"/>
        <w:ind w:firstLine="709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Considerando o parecer fiscal, que certifica que a obra licenciada pelo Alvará de construção nº</w:t>
      </w:r>
      <w:r w:rsidR="00FD6DA4">
        <w:rPr>
          <w:rFonts w:ascii="Arial" w:eastAsia="Arial" w:hAnsi="Arial" w:cs="Arial"/>
        </w:rPr>
        <w:t xml:space="preserve"> </w:t>
      </w:r>
      <w:r w:rsidR="00FD6DA4" w:rsidRPr="00046422">
        <w:rPr>
          <w:rFonts w:ascii="Arial" w:eastAsia="Arial" w:hAnsi="Arial" w:cs="Arial"/>
          <w:b/>
        </w:rPr>
        <w:t>006/2023</w:t>
      </w:r>
      <w:r>
        <w:rPr>
          <w:rFonts w:ascii="Arial" w:eastAsia="Arial" w:hAnsi="Arial" w:cs="Arial"/>
        </w:rPr>
        <w:t xml:space="preserve">, referente ao projeto aprovado em nome do requerente no processo </w:t>
      </w:r>
      <w:r w:rsidR="00FD6DA4" w:rsidRPr="00046422">
        <w:rPr>
          <w:rFonts w:ascii="Arial" w:eastAsia="Arial" w:hAnsi="Arial" w:cs="Arial"/>
          <w:b/>
        </w:rPr>
        <w:t>16998/2022</w:t>
      </w:r>
      <w:r>
        <w:rPr>
          <w:rFonts w:ascii="Arial" w:eastAsia="Arial" w:hAnsi="Arial" w:cs="Arial"/>
        </w:rPr>
        <w:t xml:space="preserve"> com área liberada de </w:t>
      </w:r>
      <w:r w:rsidR="00FD6DA4" w:rsidRPr="00046422">
        <w:rPr>
          <w:rFonts w:ascii="Arial" w:eastAsia="Arial" w:hAnsi="Arial" w:cs="Arial"/>
          <w:b/>
        </w:rPr>
        <w:t>253,46</w:t>
      </w:r>
      <w:r w:rsidRPr="00046422">
        <w:rPr>
          <w:rFonts w:ascii="Arial" w:eastAsia="Arial" w:hAnsi="Arial" w:cs="Arial"/>
          <w:b/>
        </w:rPr>
        <w:t>m²</w:t>
      </w:r>
      <w:r>
        <w:rPr>
          <w:rFonts w:ascii="Arial" w:eastAsia="Arial" w:hAnsi="Arial" w:cs="Arial"/>
        </w:rPr>
        <w:t>, não foi concluída estando em fas</w:t>
      </w:r>
      <w:r w:rsidR="00FD6DA4">
        <w:rPr>
          <w:rFonts w:ascii="Arial" w:eastAsia="Arial" w:hAnsi="Arial" w:cs="Arial"/>
        </w:rPr>
        <w:t xml:space="preserve">e de execução, </w:t>
      </w:r>
      <w:proofErr w:type="gramStart"/>
      <w:r w:rsidR="00FD6DA4">
        <w:rPr>
          <w:rFonts w:ascii="Arial" w:eastAsia="Arial" w:hAnsi="Arial" w:cs="Arial"/>
        </w:rPr>
        <w:t xml:space="preserve">localizada na </w:t>
      </w:r>
      <w:r w:rsidR="00FD6DA4" w:rsidRPr="00046422">
        <w:rPr>
          <w:rFonts w:ascii="Arial" w:eastAsia="Arial" w:hAnsi="Arial" w:cs="Arial"/>
          <w:b/>
        </w:rPr>
        <w:t>Alameda Tuiuiú</w:t>
      </w:r>
      <w:proofErr w:type="gramEnd"/>
      <w:r w:rsidRPr="00046422">
        <w:rPr>
          <w:rFonts w:ascii="Arial" w:eastAsia="Arial" w:hAnsi="Arial" w:cs="Arial"/>
          <w:b/>
        </w:rPr>
        <w:t xml:space="preserve">, nº </w:t>
      </w:r>
      <w:r w:rsidR="00FD6DA4" w:rsidRPr="00046422">
        <w:rPr>
          <w:rFonts w:ascii="Arial" w:eastAsia="Arial" w:hAnsi="Arial" w:cs="Arial"/>
          <w:b/>
        </w:rPr>
        <w:t>91</w:t>
      </w:r>
      <w:r>
        <w:rPr>
          <w:rFonts w:ascii="Arial" w:eastAsia="Arial" w:hAnsi="Arial" w:cs="Arial"/>
        </w:rPr>
        <w:t xml:space="preserve">, no bairro </w:t>
      </w:r>
      <w:r w:rsidR="00FD6DA4">
        <w:rPr>
          <w:rFonts w:ascii="Arial" w:eastAsia="Arial" w:hAnsi="Arial" w:cs="Arial"/>
        </w:rPr>
        <w:t>Acácio Ribeiro III</w:t>
      </w:r>
      <w:r>
        <w:rPr>
          <w:rFonts w:ascii="Arial" w:eastAsia="Arial" w:hAnsi="Arial" w:cs="Arial"/>
        </w:rPr>
        <w:t>, em Oliveira/MG..</w:t>
      </w:r>
    </w:p>
    <w:p w14:paraId="4C06FBD3" w14:textId="59B2DCCE" w:rsidR="008A4B5A" w:rsidRDefault="00C667C9">
      <w:pPr>
        <w:spacing w:before="120" w:after="120" w:line="360" w:lineRule="auto"/>
        <w:ind w:firstLine="709"/>
        <w:jc w:val="both"/>
        <w:rPr>
          <w:rFonts w:ascii="Arial" w:eastAsia="Arial" w:hAnsi="Arial" w:cs="Arial"/>
          <w:u w:val="single"/>
        </w:rPr>
      </w:pPr>
      <w:r>
        <w:rPr>
          <w:rFonts w:ascii="Arial" w:eastAsia="Arial" w:hAnsi="Arial" w:cs="Arial"/>
        </w:rPr>
        <w:t xml:space="preserve">Considerando que o requerente apresentou título de propriedade do imóvel sendo uma </w:t>
      </w:r>
      <w:r w:rsidR="00046422" w:rsidRPr="00046422">
        <w:rPr>
          <w:rFonts w:ascii="Arial" w:eastAsia="Arial" w:hAnsi="Arial" w:cs="Arial"/>
        </w:rPr>
        <w:t>Escritura Pública de Compra e Venda referente ao imóvel da Matricula</w:t>
      </w:r>
      <w:r w:rsidR="00FD6DA4" w:rsidRPr="00046422">
        <w:rPr>
          <w:rFonts w:ascii="Arial" w:eastAsia="Arial" w:hAnsi="Arial" w:cs="Arial"/>
        </w:rPr>
        <w:t xml:space="preserve"> n° </w:t>
      </w:r>
      <w:r w:rsidR="00FD6DA4" w:rsidRPr="00046422">
        <w:rPr>
          <w:rFonts w:ascii="Arial" w:eastAsia="Arial" w:hAnsi="Arial" w:cs="Arial"/>
          <w:b/>
        </w:rPr>
        <w:t>28.467</w:t>
      </w:r>
      <w:r w:rsidR="00FD6DA4">
        <w:rPr>
          <w:rFonts w:ascii="Arial" w:eastAsia="Arial" w:hAnsi="Arial" w:cs="Arial"/>
        </w:rPr>
        <w:t xml:space="preserve"> e </w:t>
      </w:r>
      <w:r>
        <w:rPr>
          <w:rFonts w:ascii="Arial" w:eastAsia="Arial" w:hAnsi="Arial" w:cs="Arial"/>
        </w:rPr>
        <w:t xml:space="preserve">Inscrição Cadastral </w:t>
      </w:r>
      <w:r w:rsidR="00046422" w:rsidRPr="00046422">
        <w:rPr>
          <w:rFonts w:ascii="Arial" w:eastAsia="Arial" w:hAnsi="Arial" w:cs="Arial"/>
          <w:b/>
        </w:rPr>
        <w:t>01.01.194.0032</w:t>
      </w:r>
      <w:r w:rsidR="00FD6DA4" w:rsidRPr="00046422">
        <w:rPr>
          <w:rFonts w:ascii="Arial" w:eastAsia="Arial" w:hAnsi="Arial" w:cs="Arial"/>
          <w:b/>
        </w:rPr>
        <w:t>.</w:t>
      </w:r>
    </w:p>
    <w:p w14:paraId="42F7B25B" w14:textId="78080F9A" w:rsidR="008A4B5A" w:rsidRDefault="00C667C9">
      <w:pPr>
        <w:spacing w:before="120" w:after="120" w:line="360" w:lineRule="auto"/>
        <w:ind w:firstLine="709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Diante disto poderá ser </w:t>
      </w:r>
      <w:r w:rsidR="00FD6DA4">
        <w:rPr>
          <w:rFonts w:ascii="Arial" w:eastAsia="Arial" w:hAnsi="Arial" w:cs="Arial"/>
        </w:rPr>
        <w:t>expedida a renovação do alvará de construção</w:t>
      </w:r>
      <w:r>
        <w:rPr>
          <w:rFonts w:ascii="Arial" w:eastAsia="Arial" w:hAnsi="Arial" w:cs="Arial"/>
        </w:rPr>
        <w:t xml:space="preserve"> por 180 dias conforme lei 1.544 de 04/03/86 constar observação: (Alvará prorrogado por 180 dias) (Constar a data de validade).</w:t>
      </w:r>
    </w:p>
    <w:p w14:paraId="33822BB2" w14:textId="77777777" w:rsidR="008A4B5A" w:rsidRDefault="008A4B5A">
      <w:pPr>
        <w:spacing w:before="120" w:after="120" w:line="360" w:lineRule="auto"/>
        <w:ind w:firstLine="709"/>
        <w:jc w:val="both"/>
        <w:rPr>
          <w:rFonts w:ascii="Arial" w:eastAsia="Arial" w:hAnsi="Arial" w:cs="Arial"/>
        </w:rPr>
      </w:pPr>
    </w:p>
    <w:p w14:paraId="23D30EF4" w14:textId="15B1CCD5" w:rsidR="008A4B5A" w:rsidRDefault="00C667C9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Oliveira/MG, </w:t>
      </w:r>
      <w:r w:rsidR="00046422">
        <w:rPr>
          <w:rFonts w:ascii="Arial" w:eastAsia="Arial" w:hAnsi="Arial" w:cs="Arial"/>
        </w:rPr>
        <w:t>14 de Abril</w:t>
      </w:r>
      <w:r w:rsidR="00FD6DA4">
        <w:rPr>
          <w:rFonts w:ascii="Arial" w:eastAsia="Arial" w:hAnsi="Arial" w:cs="Arial"/>
        </w:rPr>
        <w:t xml:space="preserve"> de 2026.</w:t>
      </w:r>
    </w:p>
    <w:p w14:paraId="72F15E76" w14:textId="77777777" w:rsidR="008A4B5A" w:rsidRDefault="008A4B5A">
      <w:pPr>
        <w:rPr>
          <w:rFonts w:ascii="Arial" w:eastAsia="Arial" w:hAnsi="Arial" w:cs="Arial"/>
        </w:rPr>
      </w:pPr>
      <w:bookmarkStart w:id="0" w:name="_GoBack"/>
      <w:bookmarkEnd w:id="0"/>
    </w:p>
    <w:p w14:paraId="30C1BB12" w14:textId="77777777" w:rsidR="008A4B5A" w:rsidRDefault="008A4B5A">
      <w:pPr>
        <w:jc w:val="center"/>
        <w:rPr>
          <w:rFonts w:ascii="Arial" w:eastAsia="Arial" w:hAnsi="Arial" w:cs="Arial"/>
          <w:sz w:val="22"/>
          <w:szCs w:val="22"/>
        </w:rPr>
      </w:pPr>
    </w:p>
    <w:p w14:paraId="13327217" w14:textId="77777777" w:rsidR="008A4B5A" w:rsidRDefault="008A4B5A">
      <w:pPr>
        <w:jc w:val="center"/>
        <w:rPr>
          <w:rFonts w:ascii="Arial" w:eastAsia="Arial" w:hAnsi="Arial" w:cs="Arial"/>
          <w:sz w:val="22"/>
          <w:szCs w:val="22"/>
        </w:rPr>
      </w:pPr>
    </w:p>
    <w:p w14:paraId="114F99F3" w14:textId="77777777" w:rsidR="008A4B5A" w:rsidRDefault="008A4B5A">
      <w:pPr>
        <w:jc w:val="center"/>
        <w:rPr>
          <w:rFonts w:ascii="Arial" w:eastAsia="Arial" w:hAnsi="Arial" w:cs="Arial"/>
          <w:sz w:val="22"/>
          <w:szCs w:val="22"/>
        </w:rPr>
      </w:pPr>
    </w:p>
    <w:p w14:paraId="35D1BE98" w14:textId="77777777" w:rsidR="008A4B5A" w:rsidRDefault="008A4B5A">
      <w:pPr>
        <w:jc w:val="center"/>
        <w:rPr>
          <w:rFonts w:ascii="Arial" w:eastAsia="Arial" w:hAnsi="Arial" w:cs="Arial"/>
          <w:sz w:val="22"/>
          <w:szCs w:val="22"/>
        </w:rPr>
      </w:pPr>
    </w:p>
    <w:p w14:paraId="4A89935A" w14:textId="77777777" w:rsidR="008A4B5A" w:rsidRDefault="008A4B5A">
      <w:pPr>
        <w:jc w:val="center"/>
        <w:rPr>
          <w:rFonts w:ascii="Arial" w:eastAsia="Arial" w:hAnsi="Arial" w:cs="Arial"/>
          <w:sz w:val="22"/>
          <w:szCs w:val="22"/>
        </w:rPr>
      </w:pPr>
    </w:p>
    <w:p w14:paraId="1AE6BE23" w14:textId="77777777" w:rsidR="008A4B5A" w:rsidRDefault="008A4B5A">
      <w:pPr>
        <w:jc w:val="center"/>
        <w:rPr>
          <w:rFonts w:ascii="Arial" w:eastAsia="Arial" w:hAnsi="Arial" w:cs="Arial"/>
          <w:sz w:val="22"/>
          <w:szCs w:val="22"/>
        </w:rPr>
      </w:pPr>
    </w:p>
    <w:p w14:paraId="21190169" w14:textId="77777777" w:rsidR="008A4B5A" w:rsidRDefault="008A4B5A">
      <w:pPr>
        <w:jc w:val="center"/>
        <w:rPr>
          <w:rFonts w:ascii="Arial" w:eastAsia="Arial" w:hAnsi="Arial" w:cs="Arial"/>
          <w:sz w:val="22"/>
          <w:szCs w:val="22"/>
        </w:rPr>
      </w:pPr>
    </w:p>
    <w:p w14:paraId="5757D190" w14:textId="77777777" w:rsidR="008A4B5A" w:rsidRDefault="00C667C9">
      <w:pPr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Diego Tarcísio Nunes Vilela</w:t>
      </w:r>
    </w:p>
    <w:p w14:paraId="5F0F78E5" w14:textId="77777777" w:rsidR="008A4B5A" w:rsidRDefault="00C667C9">
      <w:pPr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Eng. Civil </w:t>
      </w:r>
    </w:p>
    <w:p w14:paraId="6F9DE57F" w14:textId="77777777" w:rsidR="008A4B5A" w:rsidRDefault="00C667C9">
      <w:pPr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 Secretaria Municipal de Obras e Serviços Urbanos</w:t>
      </w:r>
    </w:p>
    <w:p w14:paraId="177A2017" w14:textId="77777777" w:rsidR="008A4B5A" w:rsidRDefault="008A4B5A">
      <w:pPr>
        <w:jc w:val="center"/>
        <w:rPr>
          <w:rFonts w:ascii="Arial" w:eastAsia="Arial" w:hAnsi="Arial" w:cs="Arial"/>
        </w:rPr>
      </w:pPr>
    </w:p>
    <w:sectPr w:rsidR="008A4B5A">
      <w:headerReference w:type="default" r:id="rId8"/>
      <w:footerReference w:type="default" r:id="rId9"/>
      <w:pgSz w:w="11906" w:h="16838"/>
      <w:pgMar w:top="2268" w:right="1134" w:bottom="994" w:left="1134" w:header="142" w:footer="93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A8AAD5E" w14:textId="77777777" w:rsidR="00C667C9" w:rsidRDefault="00C667C9">
      <w:r>
        <w:separator/>
      </w:r>
    </w:p>
  </w:endnote>
  <w:endnote w:type="continuationSeparator" w:id="0">
    <w:p w14:paraId="3C55E302" w14:textId="77777777" w:rsidR="00C667C9" w:rsidRDefault="00C667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9F71C1F4-06B3-47F6-BFF0-A59B8696E8DD}"/>
    <w:embedBold r:id="rId2" w:fontKey="{B6583B08-0C6A-4ABB-8243-ECBC75598790}"/>
  </w:font>
  <w:font w:name="Wingdings">
    <w:panose1 w:val="05000000000000000000"/>
    <w:charset w:val="02"/>
    <w:family w:val="auto"/>
    <w:notTrueType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F471E040-CC50-496B-9C9C-FDF542CC96A6}"/>
    <w:embedBold r:id="rId4" w:fontKey="{CF70B304-AFC8-4B29-A736-551361697C24}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  <w:embedRegular r:id="rId5" w:fontKey="{BEE87A56-BA76-4179-84F2-C26786832CCF}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7BC6F5B6-9015-4D57-9929-3D1FCF0B9D34}"/>
  </w:font>
  <w:font w:name="Bodoni">
    <w:charset w:val="00"/>
    <w:family w:val="auto"/>
    <w:pitch w:val="default"/>
    <w:embedRegular r:id="rId7" w:fontKey="{D26B0666-8F88-4CB7-9B0F-7A11B1241CDA}"/>
    <w:embedBold r:id="rId8" w:fontKey="{AAA38CB8-1E90-4A43-8405-42783332BADE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9" w:fontKey="{F98D67AF-39C6-430C-B1B7-4C6930F092C7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406165D" w14:textId="77777777" w:rsidR="008A4B5A" w:rsidRDefault="008A4B5A">
    <w:pPr>
      <w:pBdr>
        <w:top w:val="nil"/>
        <w:left w:val="nil"/>
        <w:bottom w:val="nil"/>
        <w:right w:val="nil"/>
        <w:between w:val="nil"/>
      </w:pBdr>
      <w:jc w:val="right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A3FD988" w14:textId="77777777" w:rsidR="00C667C9" w:rsidRDefault="00C667C9">
      <w:r>
        <w:separator/>
      </w:r>
    </w:p>
  </w:footnote>
  <w:footnote w:type="continuationSeparator" w:id="0">
    <w:p w14:paraId="3C9CE2E9" w14:textId="77777777" w:rsidR="00C667C9" w:rsidRDefault="00C667C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A397B6A" w14:textId="77777777" w:rsidR="008A4B5A" w:rsidRDefault="008A4B5A">
    <w:pPr>
      <w:pBdr>
        <w:top w:val="nil"/>
        <w:left w:val="nil"/>
        <w:bottom w:val="nil"/>
        <w:right w:val="nil"/>
        <w:between w:val="nil"/>
      </w:pBdr>
      <w:spacing w:line="276" w:lineRule="auto"/>
      <w:rPr>
        <w:rFonts w:ascii="Arial" w:eastAsia="Arial" w:hAnsi="Arial" w:cs="Arial"/>
      </w:rPr>
    </w:pPr>
  </w:p>
  <w:tbl>
    <w:tblPr>
      <w:tblStyle w:val="a0"/>
      <w:tblW w:w="11106" w:type="dxa"/>
      <w:tblInd w:w="-724" w:type="dxa"/>
      <w:tblLayout w:type="fixed"/>
      <w:tblLook w:val="0000" w:firstRow="0" w:lastRow="0" w:firstColumn="0" w:lastColumn="0" w:noHBand="0" w:noVBand="0"/>
    </w:tblPr>
    <w:tblGrid>
      <w:gridCol w:w="11106"/>
    </w:tblGrid>
    <w:tr w:rsidR="008A4B5A" w14:paraId="672F4D7F" w14:textId="77777777">
      <w:trPr>
        <w:trHeight w:val="1985"/>
        <w:tblHeader/>
      </w:trPr>
      <w:tc>
        <w:tcPr>
          <w:tcW w:w="11106" w:type="dxa"/>
          <w:tcBorders>
            <w:bottom w:val="single" w:sz="4" w:space="0" w:color="000000"/>
          </w:tcBorders>
        </w:tcPr>
        <w:p w14:paraId="5A403C4A" w14:textId="77777777" w:rsidR="008A4B5A" w:rsidRDefault="00C667C9">
          <w:pPr>
            <w:keepNext/>
            <w:pBdr>
              <w:top w:val="nil"/>
              <w:left w:val="nil"/>
              <w:bottom w:val="nil"/>
              <w:right w:val="nil"/>
              <w:between w:val="nil"/>
            </w:pBdr>
            <w:spacing w:before="120" w:after="120"/>
            <w:jc w:val="center"/>
            <w:rPr>
              <w:rFonts w:ascii="Bodoni" w:eastAsia="Bodoni" w:hAnsi="Bodoni" w:cs="Bodoni"/>
              <w:color w:val="000000"/>
              <w:sz w:val="32"/>
              <w:szCs w:val="32"/>
            </w:rPr>
          </w:pPr>
          <w:r>
            <w:rPr>
              <w:rFonts w:ascii="Bodoni" w:eastAsia="Bodoni" w:hAnsi="Bodoni" w:cs="Bodoni"/>
              <w:b/>
              <w:bCs/>
              <w:color w:val="000000"/>
              <w:sz w:val="32"/>
              <w:szCs w:val="32"/>
            </w:rPr>
            <w:t>PREFEITURA DE OLIVEIRA</w:t>
          </w:r>
          <w:r>
            <w:rPr>
              <w:noProof/>
            </w:rPr>
            <w:drawing>
              <wp:anchor distT="0" distB="0" distL="0" distR="0" simplePos="0" relativeHeight="251658240" behindDoc="1" locked="0" layoutInCell="1" hidden="0" allowOverlap="1" wp14:anchorId="03E62269" wp14:editId="2EC2CCEB">
                <wp:simplePos x="0" y="0"/>
                <wp:positionH relativeFrom="column">
                  <wp:posOffset>116839</wp:posOffset>
                </wp:positionH>
                <wp:positionV relativeFrom="paragraph">
                  <wp:posOffset>19050</wp:posOffset>
                </wp:positionV>
                <wp:extent cx="751205" cy="1123315"/>
                <wp:effectExtent l="0" t="0" r="0" b="0"/>
                <wp:wrapNone/>
                <wp:docPr id="1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1205" cy="112331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  <w:r>
            <w:rPr>
              <w:noProof/>
            </w:rPr>
            <w:drawing>
              <wp:anchor distT="0" distB="0" distL="114300" distR="114300" simplePos="0" relativeHeight="251659264" behindDoc="0" locked="0" layoutInCell="1" hidden="0" allowOverlap="1" wp14:anchorId="023C24BF" wp14:editId="585A70E7">
                <wp:simplePos x="0" y="0"/>
                <wp:positionH relativeFrom="column">
                  <wp:posOffset>5795970</wp:posOffset>
                </wp:positionH>
                <wp:positionV relativeFrom="paragraph">
                  <wp:posOffset>61913</wp:posOffset>
                </wp:positionV>
                <wp:extent cx="784860" cy="1038860"/>
                <wp:effectExtent l="0" t="0" r="0" b="0"/>
                <wp:wrapNone/>
                <wp:docPr id="2" name="image2.png" descr="PREFEITURA DE OLIVEIRA-MG [LOGOTIPO PNG - RGB - VERTICAL]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PREFEITURA DE OLIVEIRA-MG [LOGOTIPO PNG - RGB - VERTICAL]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4860" cy="103886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14:paraId="6D55D838" w14:textId="77777777" w:rsidR="008A4B5A" w:rsidRDefault="00C667C9">
          <w:pPr>
            <w:spacing w:after="120"/>
            <w:jc w:val="center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  <w:b/>
              <w:bCs/>
            </w:rPr>
            <w:t>Secretaria de Obras e Serviços Urbanos</w:t>
          </w:r>
        </w:p>
        <w:p w14:paraId="1154C76B" w14:textId="77777777" w:rsidR="008A4B5A" w:rsidRDefault="00C667C9">
          <w:pPr>
            <w:spacing w:after="120"/>
            <w:jc w:val="center"/>
            <w:rPr>
              <w:rFonts w:ascii="Tahoma" w:eastAsia="Tahoma" w:hAnsi="Tahoma" w:cs="Tahoma"/>
              <w:sz w:val="20"/>
              <w:szCs w:val="20"/>
            </w:rPr>
          </w:pPr>
          <w:r>
            <w:rPr>
              <w:rFonts w:ascii="Tahoma" w:eastAsia="Tahoma" w:hAnsi="Tahoma" w:cs="Tahoma"/>
              <w:sz w:val="20"/>
              <w:szCs w:val="20"/>
            </w:rPr>
            <w:t>Praça XV de Novembro, 127 | Centro |Oliveira/MG | 35540-</w:t>
          </w:r>
          <w:proofErr w:type="gramStart"/>
          <w:r>
            <w:rPr>
              <w:rFonts w:ascii="Tahoma" w:eastAsia="Tahoma" w:hAnsi="Tahoma" w:cs="Tahoma"/>
              <w:sz w:val="20"/>
              <w:szCs w:val="20"/>
            </w:rPr>
            <w:t>000</w:t>
          </w:r>
          <w:proofErr w:type="gramEnd"/>
        </w:p>
        <w:p w14:paraId="7C731D13" w14:textId="77777777" w:rsidR="008A4B5A" w:rsidRDefault="00C667C9">
          <w:pPr>
            <w:jc w:val="center"/>
          </w:pPr>
          <w:r>
            <w:t>Obras.pmo@oliveira.mg.gov.br – (37) 3332-9184</w:t>
          </w:r>
        </w:p>
      </w:tc>
    </w:tr>
  </w:tbl>
  <w:p w14:paraId="1CBCFB0C" w14:textId="77777777" w:rsidR="008A4B5A" w:rsidRDefault="008A4B5A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4B5A"/>
    <w:rsid w:val="00046422"/>
    <w:rsid w:val="006E35E7"/>
    <w:rsid w:val="008A4B5A"/>
    <w:rsid w:val="00BE3235"/>
    <w:rsid w:val="00C667C9"/>
    <w:rsid w:val="00FD6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7EFDB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tabs>
        <w:tab w:val="num" w:pos="0"/>
      </w:tabs>
      <w:spacing w:line="1" w:lineRule="atLeast"/>
      <w:ind w:leftChars="-1" w:left="2124" w:hangingChars="1" w:hanging="1"/>
      <w:textDirection w:val="btLr"/>
      <w:textAlignment w:val="top"/>
      <w:outlineLvl w:val="0"/>
    </w:pPr>
    <w:rPr>
      <w:kern w:val="1"/>
      <w:position w:val="-1"/>
      <w:sz w:val="36"/>
      <w:szCs w:val="36"/>
      <w:lang w:eastAsia="ar-SA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60" w:line="1" w:lineRule="atLeast"/>
      <w:ind w:leftChars="-1" w:left="-1" w:hangingChars="1" w:hanging="1"/>
      <w:textDirection w:val="btLr"/>
      <w:textAlignment w:val="top"/>
      <w:outlineLvl w:val="2"/>
    </w:pPr>
    <w:rPr>
      <w:rFonts w:ascii="Cambria" w:hAnsi="Cambria"/>
      <w:b/>
      <w:bCs/>
      <w:kern w:val="1"/>
      <w:position w:val="-1"/>
      <w:sz w:val="26"/>
      <w:szCs w:val="26"/>
      <w:lang w:eastAsia="ar-SA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Absatz-Standardschriftart">
    <w:name w:val="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">
    <w:name w:val="WW-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">
    <w:name w:val="WW-Absatz-Standardschriftart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">
    <w:name w:val="WW-Absatz-Standardschriftart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">
    <w:name w:val="WW-Absatz-Standardschriftart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">
    <w:name w:val="WW-Absatz-Standardschriftart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">
    <w:name w:val="WW-Absatz-Standardschriftart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">
    <w:name w:val="WW-Absatz-Standardschriftart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">
    <w:name w:val="WW-Absatz-Standardschriftart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">
    <w:name w:val="WW-Absatz-Standardschriftart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">
    <w:name w:val="WW-Absatz-Standardschriftart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">
    <w:name w:val="WW-Absatz-Standardschriftart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">
    <w:name w:val="WW-Absatz-Standardschriftart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">
    <w:name w:val="WW-Absatz-Standardschriftart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">
    <w:name w:val="WW-Absatz-Standardschriftart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">
    <w:name w:val="WW-Absatz-Standardschriftart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">
    <w:name w:val="WW-Absatz-Standardschriftart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">
    <w:name w:val="WW-Absatz-Standardschriftart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">
    <w:name w:val="WW-Absatz-Standardschriftart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">
    <w:name w:val="WW-Absatz-Standardschriftart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">
    <w:name w:val="WW-Absatz-Standardschriftart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">
    <w:name w:val="WW-Absatz-Standardschriftart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">
    <w:name w:val="WW-Absatz-Standardschriftart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">
    <w:name w:val="WW-Absatz-Standardschriftart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">
    <w:name w:val="WW-Absatz-Standardschriftart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">
    <w:name w:val="WW-Absatz-Standardschriftart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">
    <w:name w:val="WW-Absatz-Standardschriftart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">
    <w:name w:val="WW-Absatz-Standardschriftart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">
    <w:name w:val="WW-Absatz-Standardschriftart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">
    <w:name w:val="WW-Absatz-Standardschriftart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">
    <w:name w:val="WW-Absatz-Standardschriftart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">
    <w:name w:val="WW-Absatz-Standardschriftart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">
    <w:name w:val="WW-Absatz-Standardschriftart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">
    <w:name w:val="WW-Absatz-Standardschriftart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">
    <w:name w:val="WW-Absatz-Standardschriftart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">
    <w:name w:val="WW-Absatz-Standardschriftart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">
    <w:name w:val="WW-Absatz-Standardschriftart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">
    <w:name w:val="WW-Absatz-Standardschriftart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">
    <w:name w:val="WW-Absatz-Standardschriftart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0">
    <w:name w:val="WW8Num6z0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6z1">
    <w:name w:val="WW8Num6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6z3">
    <w:name w:val="WW8Num6z3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7z2">
    <w:name w:val="WW8Num7z2"/>
    <w:rPr>
      <w:rFonts w:ascii="Times New Roman" w:hAnsi="Times New Roman" w:cs="Times New Roman"/>
      <w:b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Fontepargpadro1">
    <w:name w:val="Fonte parág. padrão1"/>
    <w:rPr>
      <w:w w:val="100"/>
      <w:position w:val="-1"/>
      <w:effect w:val="none"/>
      <w:vertAlign w:val="baseline"/>
      <w:cs w:val="0"/>
      <w:em w:val="none"/>
    </w:rPr>
  </w:style>
  <w:style w:type="character" w:customStyle="1" w:styleId="Smbolosdenumerao">
    <w:name w:val="Símbolos de numeração"/>
    <w:rPr>
      <w:w w:val="100"/>
      <w:position w:val="-1"/>
      <w:effect w:val="none"/>
      <w:vertAlign w:val="baseline"/>
      <w:cs w:val="0"/>
      <w:em w:val="none"/>
    </w:rPr>
  </w:style>
  <w:style w:type="character" w:customStyle="1" w:styleId="TextodebaloChar">
    <w:name w:val="Texto de balão Char"/>
    <w:rPr>
      <w:rFonts w:ascii="Tahoma" w:eastAsia="Arial Unicode MS" w:hAnsi="Tahoma" w:cs="Tahoma"/>
      <w:w w:val="100"/>
      <w:kern w:val="1"/>
      <w:position w:val="-1"/>
      <w:sz w:val="16"/>
      <w:szCs w:val="16"/>
      <w:effect w:val="none"/>
      <w:vertAlign w:val="baseline"/>
      <w:cs w:val="0"/>
      <w:em w:val="none"/>
    </w:r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Ttulo3Char">
    <w:name w:val="Título 3 Char"/>
    <w:rPr>
      <w:rFonts w:ascii="Cambria" w:eastAsia="Times New Roman" w:hAnsi="Cambria" w:cs="Times New Roman"/>
      <w:b/>
      <w:bCs/>
      <w:w w:val="100"/>
      <w:kern w:val="1"/>
      <w:position w:val="-1"/>
      <w:sz w:val="26"/>
      <w:szCs w:val="26"/>
      <w:effect w:val="none"/>
      <w:vertAlign w:val="baseline"/>
      <w:cs w:val="0"/>
      <w:em w:val="none"/>
    </w:rPr>
  </w:style>
  <w:style w:type="paragraph" w:customStyle="1" w:styleId="Ttulo10">
    <w:name w:val="Título1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Lucida Sans Unicode" w:hAnsi="Arial" w:cs="Tahoma"/>
      <w:kern w:val="1"/>
      <w:position w:val="-1"/>
      <w:sz w:val="28"/>
      <w:szCs w:val="28"/>
      <w:lang w:eastAsia="ar-SA"/>
    </w:rPr>
  </w:style>
  <w:style w:type="paragraph" w:styleId="Corpodetexto">
    <w:name w:val="Body Text"/>
    <w:basedOn w:val="Normal"/>
    <w:pPr>
      <w:spacing w:after="120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Lista">
    <w:name w:val="List"/>
    <w:basedOn w:val="Corpodetexto"/>
  </w:style>
  <w:style w:type="paragraph" w:customStyle="1" w:styleId="Legenda1">
    <w:name w:val="Legenda1"/>
    <w:basedOn w:val="Normal"/>
    <w:pPr>
      <w:suppressLineNumber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i/>
      <w:iCs/>
      <w:kern w:val="1"/>
      <w:position w:val="-1"/>
      <w:lang w:eastAsia="ar-SA"/>
    </w:rPr>
  </w:style>
  <w:style w:type="paragraph" w:customStyle="1" w:styleId="ndice">
    <w:name w:val="Índice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aptulo">
    <w:name w:val="Capítulo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MS Mincho" w:hAnsi="Arial" w:cs="Tahoma"/>
      <w:kern w:val="1"/>
      <w:position w:val="-1"/>
      <w:sz w:val="28"/>
      <w:szCs w:val="28"/>
      <w:lang w:eastAsia="ar-SA"/>
    </w:rPr>
  </w:style>
  <w:style w:type="paragraph" w:styleId="Cabealho">
    <w:name w:val="header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atabela">
    <w:name w:val="Conteúdo da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Rodap">
    <w:name w:val="footer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atabela">
    <w:name w:val="Título da tabela"/>
    <w:basedOn w:val="Contedodatabela"/>
    <w:pPr>
      <w:jc w:val="center"/>
    </w:pPr>
    <w:rPr>
      <w:b/>
      <w:bCs/>
    </w:rPr>
  </w:style>
  <w:style w:type="paragraph" w:styleId="Recuodecorpodetexto">
    <w:name w:val="Body Text Indent"/>
    <w:basedOn w:val="Normal"/>
    <w:pPr>
      <w:spacing w:line="1" w:lineRule="atLeast"/>
      <w:ind w:leftChars="-1" w:left="660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Recuodecorpodetexto22">
    <w:name w:val="Recuo de corpo de texto 22"/>
    <w:basedOn w:val="Normal"/>
    <w:pPr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Corpodetexto21">
    <w:name w:val="Corpo de texto 21"/>
    <w:basedOn w:val="Normal"/>
    <w:pPr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Textodebalo">
    <w:name w:val="Balloon Text"/>
    <w:basedOn w:val="Normal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eastAsia="Arial Unicode MS" w:hAnsi="Tahoma" w:cs="Tahoma"/>
      <w:kern w:val="1"/>
      <w:position w:val="-1"/>
      <w:sz w:val="16"/>
      <w:szCs w:val="16"/>
      <w:lang w:eastAsia="ar-SA"/>
    </w:rPr>
  </w:style>
  <w:style w:type="paragraph" w:customStyle="1" w:styleId="Recuodecorpodetexto21">
    <w:name w:val="Recuo de corpo de texto 21"/>
    <w:basedOn w:val="Normal"/>
    <w:pPr>
      <w:widowControl/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hAnsi="Arial" w:cs="Arial"/>
      <w:color w:val="FF0000"/>
      <w:kern w:val="1"/>
      <w:position w:val="-1"/>
      <w:sz w:val="22"/>
      <w:szCs w:val="22"/>
      <w:lang w:eastAsia="ar-SA"/>
    </w:rPr>
  </w:style>
  <w:style w:type="paragraph" w:styleId="NormalWeb">
    <w:name w:val="Normal (Web)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western">
    <w:name w:val="western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etabela">
    <w:name w:val="Conteúdo de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etabela">
    <w:name w:val="Título de tabela"/>
    <w:basedOn w:val="Contedodetabela"/>
    <w:pPr>
      <w:jc w:val="center"/>
    </w:pPr>
    <w:rPr>
      <w:b/>
      <w:bCs/>
    </w:rPr>
  </w:style>
  <w:style w:type="table" w:styleId="Tabelacomgrade">
    <w:name w:val="Table Grid"/>
    <w:basedOn w:val="Tabe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tabs>
        <w:tab w:val="num" w:pos="0"/>
      </w:tabs>
      <w:spacing w:line="1" w:lineRule="atLeast"/>
      <w:ind w:leftChars="-1" w:left="2124" w:hangingChars="1" w:hanging="1"/>
      <w:textDirection w:val="btLr"/>
      <w:textAlignment w:val="top"/>
      <w:outlineLvl w:val="0"/>
    </w:pPr>
    <w:rPr>
      <w:kern w:val="1"/>
      <w:position w:val="-1"/>
      <w:sz w:val="36"/>
      <w:szCs w:val="36"/>
      <w:lang w:eastAsia="ar-SA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60" w:line="1" w:lineRule="atLeast"/>
      <w:ind w:leftChars="-1" w:left="-1" w:hangingChars="1" w:hanging="1"/>
      <w:textDirection w:val="btLr"/>
      <w:textAlignment w:val="top"/>
      <w:outlineLvl w:val="2"/>
    </w:pPr>
    <w:rPr>
      <w:rFonts w:ascii="Cambria" w:hAnsi="Cambria"/>
      <w:b/>
      <w:bCs/>
      <w:kern w:val="1"/>
      <w:position w:val="-1"/>
      <w:sz w:val="26"/>
      <w:szCs w:val="26"/>
      <w:lang w:eastAsia="ar-SA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Absatz-Standardschriftart">
    <w:name w:val="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">
    <w:name w:val="WW-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">
    <w:name w:val="WW-Absatz-Standardschriftart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">
    <w:name w:val="WW-Absatz-Standardschriftart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">
    <w:name w:val="WW-Absatz-Standardschriftart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">
    <w:name w:val="WW-Absatz-Standardschriftart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">
    <w:name w:val="WW-Absatz-Standardschriftart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">
    <w:name w:val="WW-Absatz-Standardschriftart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">
    <w:name w:val="WW-Absatz-Standardschriftart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">
    <w:name w:val="WW-Absatz-Standardschriftart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">
    <w:name w:val="WW-Absatz-Standardschriftart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">
    <w:name w:val="WW-Absatz-Standardschriftart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">
    <w:name w:val="WW-Absatz-Standardschriftart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">
    <w:name w:val="WW-Absatz-Standardschriftart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">
    <w:name w:val="WW-Absatz-Standardschriftart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">
    <w:name w:val="WW-Absatz-Standardschriftart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">
    <w:name w:val="WW-Absatz-Standardschriftart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">
    <w:name w:val="WW-Absatz-Standardschriftart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">
    <w:name w:val="WW-Absatz-Standardschriftart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">
    <w:name w:val="WW-Absatz-Standardschriftart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">
    <w:name w:val="WW-Absatz-Standardschriftart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">
    <w:name w:val="WW-Absatz-Standardschriftart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">
    <w:name w:val="WW-Absatz-Standardschriftart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">
    <w:name w:val="WW-Absatz-Standardschriftart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">
    <w:name w:val="WW-Absatz-Standardschriftart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">
    <w:name w:val="WW-Absatz-Standardschriftart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">
    <w:name w:val="WW-Absatz-Standardschriftart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">
    <w:name w:val="WW-Absatz-Standardschriftart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">
    <w:name w:val="WW-Absatz-Standardschriftart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">
    <w:name w:val="WW-Absatz-Standardschriftart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">
    <w:name w:val="WW-Absatz-Standardschriftart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">
    <w:name w:val="WW-Absatz-Standardschriftart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">
    <w:name w:val="WW-Absatz-Standardschriftart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">
    <w:name w:val="WW-Absatz-Standardschriftart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">
    <w:name w:val="WW-Absatz-Standardschriftart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">
    <w:name w:val="WW-Absatz-Standardschriftart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">
    <w:name w:val="WW-Absatz-Standardschriftart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">
    <w:name w:val="WW-Absatz-Standardschriftart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">
    <w:name w:val="WW-Absatz-Standardschriftart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0">
    <w:name w:val="WW8Num6z0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6z1">
    <w:name w:val="WW8Num6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6z3">
    <w:name w:val="WW8Num6z3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7z2">
    <w:name w:val="WW8Num7z2"/>
    <w:rPr>
      <w:rFonts w:ascii="Times New Roman" w:hAnsi="Times New Roman" w:cs="Times New Roman"/>
      <w:b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Fontepargpadro1">
    <w:name w:val="Fonte parág. padrão1"/>
    <w:rPr>
      <w:w w:val="100"/>
      <w:position w:val="-1"/>
      <w:effect w:val="none"/>
      <w:vertAlign w:val="baseline"/>
      <w:cs w:val="0"/>
      <w:em w:val="none"/>
    </w:rPr>
  </w:style>
  <w:style w:type="character" w:customStyle="1" w:styleId="Smbolosdenumerao">
    <w:name w:val="Símbolos de numeração"/>
    <w:rPr>
      <w:w w:val="100"/>
      <w:position w:val="-1"/>
      <w:effect w:val="none"/>
      <w:vertAlign w:val="baseline"/>
      <w:cs w:val="0"/>
      <w:em w:val="none"/>
    </w:rPr>
  </w:style>
  <w:style w:type="character" w:customStyle="1" w:styleId="TextodebaloChar">
    <w:name w:val="Texto de balão Char"/>
    <w:rPr>
      <w:rFonts w:ascii="Tahoma" w:eastAsia="Arial Unicode MS" w:hAnsi="Tahoma" w:cs="Tahoma"/>
      <w:w w:val="100"/>
      <w:kern w:val="1"/>
      <w:position w:val="-1"/>
      <w:sz w:val="16"/>
      <w:szCs w:val="16"/>
      <w:effect w:val="none"/>
      <w:vertAlign w:val="baseline"/>
      <w:cs w:val="0"/>
      <w:em w:val="none"/>
    </w:r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Ttulo3Char">
    <w:name w:val="Título 3 Char"/>
    <w:rPr>
      <w:rFonts w:ascii="Cambria" w:eastAsia="Times New Roman" w:hAnsi="Cambria" w:cs="Times New Roman"/>
      <w:b/>
      <w:bCs/>
      <w:w w:val="100"/>
      <w:kern w:val="1"/>
      <w:position w:val="-1"/>
      <w:sz w:val="26"/>
      <w:szCs w:val="26"/>
      <w:effect w:val="none"/>
      <w:vertAlign w:val="baseline"/>
      <w:cs w:val="0"/>
      <w:em w:val="none"/>
    </w:rPr>
  </w:style>
  <w:style w:type="paragraph" w:customStyle="1" w:styleId="Ttulo10">
    <w:name w:val="Título1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Lucida Sans Unicode" w:hAnsi="Arial" w:cs="Tahoma"/>
      <w:kern w:val="1"/>
      <w:position w:val="-1"/>
      <w:sz w:val="28"/>
      <w:szCs w:val="28"/>
      <w:lang w:eastAsia="ar-SA"/>
    </w:rPr>
  </w:style>
  <w:style w:type="paragraph" w:styleId="Corpodetexto">
    <w:name w:val="Body Text"/>
    <w:basedOn w:val="Normal"/>
    <w:pPr>
      <w:spacing w:after="120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Lista">
    <w:name w:val="List"/>
    <w:basedOn w:val="Corpodetexto"/>
  </w:style>
  <w:style w:type="paragraph" w:customStyle="1" w:styleId="Legenda1">
    <w:name w:val="Legenda1"/>
    <w:basedOn w:val="Normal"/>
    <w:pPr>
      <w:suppressLineNumber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i/>
      <w:iCs/>
      <w:kern w:val="1"/>
      <w:position w:val="-1"/>
      <w:lang w:eastAsia="ar-SA"/>
    </w:rPr>
  </w:style>
  <w:style w:type="paragraph" w:customStyle="1" w:styleId="ndice">
    <w:name w:val="Índice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aptulo">
    <w:name w:val="Capítulo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MS Mincho" w:hAnsi="Arial" w:cs="Tahoma"/>
      <w:kern w:val="1"/>
      <w:position w:val="-1"/>
      <w:sz w:val="28"/>
      <w:szCs w:val="28"/>
      <w:lang w:eastAsia="ar-SA"/>
    </w:rPr>
  </w:style>
  <w:style w:type="paragraph" w:styleId="Cabealho">
    <w:name w:val="header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atabela">
    <w:name w:val="Conteúdo da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Rodap">
    <w:name w:val="footer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atabela">
    <w:name w:val="Título da tabela"/>
    <w:basedOn w:val="Contedodatabela"/>
    <w:pPr>
      <w:jc w:val="center"/>
    </w:pPr>
    <w:rPr>
      <w:b/>
      <w:bCs/>
    </w:rPr>
  </w:style>
  <w:style w:type="paragraph" w:styleId="Recuodecorpodetexto">
    <w:name w:val="Body Text Indent"/>
    <w:basedOn w:val="Normal"/>
    <w:pPr>
      <w:spacing w:line="1" w:lineRule="atLeast"/>
      <w:ind w:leftChars="-1" w:left="660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Recuodecorpodetexto22">
    <w:name w:val="Recuo de corpo de texto 22"/>
    <w:basedOn w:val="Normal"/>
    <w:pPr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Corpodetexto21">
    <w:name w:val="Corpo de texto 21"/>
    <w:basedOn w:val="Normal"/>
    <w:pPr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Textodebalo">
    <w:name w:val="Balloon Text"/>
    <w:basedOn w:val="Normal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eastAsia="Arial Unicode MS" w:hAnsi="Tahoma" w:cs="Tahoma"/>
      <w:kern w:val="1"/>
      <w:position w:val="-1"/>
      <w:sz w:val="16"/>
      <w:szCs w:val="16"/>
      <w:lang w:eastAsia="ar-SA"/>
    </w:rPr>
  </w:style>
  <w:style w:type="paragraph" w:customStyle="1" w:styleId="Recuodecorpodetexto21">
    <w:name w:val="Recuo de corpo de texto 21"/>
    <w:basedOn w:val="Normal"/>
    <w:pPr>
      <w:widowControl/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hAnsi="Arial" w:cs="Arial"/>
      <w:color w:val="FF0000"/>
      <w:kern w:val="1"/>
      <w:position w:val="-1"/>
      <w:sz w:val="22"/>
      <w:szCs w:val="22"/>
      <w:lang w:eastAsia="ar-SA"/>
    </w:rPr>
  </w:style>
  <w:style w:type="paragraph" w:styleId="NormalWeb">
    <w:name w:val="Normal (Web)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western">
    <w:name w:val="western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etabela">
    <w:name w:val="Conteúdo de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etabela">
    <w:name w:val="Título de tabela"/>
    <w:basedOn w:val="Contedodetabela"/>
    <w:pPr>
      <w:jc w:val="center"/>
    </w:pPr>
    <w:rPr>
      <w:b/>
      <w:bCs/>
    </w:rPr>
  </w:style>
  <w:style w:type="table" w:styleId="Tabelacomgrade">
    <w:name w:val="Table Grid"/>
    <w:basedOn w:val="Tabe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8K60n8eZOVZNwzmbm7wYWSTS2w==">CgMxLjA4AHIhMTlmd3JTM2lmbHhQTWUtWnZhSzlIQlJ5UDg4M3hkMm81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204</Words>
  <Characters>1102</Characters>
  <Application>Microsoft Office Word</Application>
  <DocSecurity>0</DocSecurity>
  <Lines>9</Lines>
  <Paragraphs>2</Paragraphs>
  <ScaleCrop>false</ScaleCrop>
  <Company/>
  <LinksUpToDate>false</LinksUpToDate>
  <CharactersWithSpaces>1304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secobras</dc:creator>
  <cp:lastModifiedBy>Pedro Silva Barros</cp:lastModifiedBy>
  <cp:revision>6</cp:revision>
  <dcterms:created xsi:type="dcterms:W3CDTF">2025-12-15T20:10:00Z</dcterms:created>
  <dcterms:modified xsi:type="dcterms:W3CDTF">2026-04-14T09:30:00Z</dcterms:modified>
</cp:coreProperties>
</file>