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8377F6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4549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3C26F2" w:rsidRDefault="003C26F2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E36018" w:rsidRDefault="00E36018" w:rsidP="00E36018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Pr="00E36018">
        <w:rPr>
          <w:rFonts w:ascii="Arial" w:eastAsia="Arial" w:hAnsi="Arial" w:cs="Arial"/>
          <w:b/>
          <w:sz w:val="22"/>
          <w:u w:val="single"/>
        </w:rPr>
        <w:t>Matricula</w:t>
      </w:r>
      <w:r>
        <w:rPr>
          <w:rFonts w:ascii="Arial" w:eastAsia="Arial" w:hAnsi="Arial" w:cs="Arial"/>
          <w:sz w:val="22"/>
          <w:u w:val="single"/>
        </w:rPr>
        <w:t xml:space="preserve"> SRI de Inteiro Teor do Imóvel. (Atualizada Max. 30 dias</w:t>
      </w:r>
      <w:proofErr w:type="gramStart"/>
      <w:r>
        <w:rPr>
          <w:rFonts w:ascii="Arial" w:eastAsia="Arial" w:hAnsi="Arial" w:cs="Arial"/>
          <w:sz w:val="22"/>
          <w:u w:val="single"/>
        </w:rPr>
        <w:t>)</w:t>
      </w:r>
      <w:proofErr w:type="gramEnd"/>
    </w:p>
    <w:p w:rsidR="00E36018" w:rsidRDefault="00E36018" w:rsidP="00E36018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(Deverá ser anexado matricula de inteiro teor do imóvel para que sejam vinculadas todas as informações do imóvel).</w:t>
      </w:r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8377F6" w:rsidRDefault="008377F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</w:t>
      </w:r>
      <w:r w:rsidR="008377F6">
        <w:rPr>
          <w:rFonts w:ascii="Arial" w:eastAsia="Arial" w:hAnsi="Arial" w:cs="Arial"/>
        </w:rPr>
        <w:t>5</w:t>
      </w:r>
      <w:bookmarkStart w:id="0" w:name="_GoBack"/>
      <w:bookmarkEnd w:id="0"/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A2108DB-8FF1-4336-8D6E-FB6247A74F18}"/>
    <w:embedBold r:id="rId2" w:fontKey="{8C6299AA-267D-48C0-970F-1594A06F0B5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33B69E5-2F6A-4DD8-B6A4-C26148350893}"/>
    <w:embedBold r:id="rId4" w:fontKey="{7BDDEB25-80CD-4753-8D48-C3B5D736AEE6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A640FF65-C33A-4F21-84ED-D81C53A895C5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5DF77AF-EBAC-4A98-B3DD-180D1285C92B}"/>
  </w:font>
  <w:font w:name="Bodoni">
    <w:charset w:val="00"/>
    <w:family w:val="auto"/>
    <w:pitch w:val="default"/>
    <w:embedRegular r:id="rId7" w:fontKey="{FD19C2CE-CFD9-4FE9-8B33-B8E731BFEC8E}"/>
    <w:embedBold r:id="rId8" w:fontKey="{9B99E04C-0B9B-4A0B-99F3-0E37E9F0895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219E3C7-878E-494E-A88B-409E1052DD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F34E7"/>
    <w:rsid w:val="00372EC6"/>
    <w:rsid w:val="003C26F2"/>
    <w:rsid w:val="008377F6"/>
    <w:rsid w:val="00A53E02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10</cp:revision>
  <dcterms:created xsi:type="dcterms:W3CDTF">2025-12-12T16:19:00Z</dcterms:created>
  <dcterms:modified xsi:type="dcterms:W3CDTF">2026-04-15T10:05:00Z</dcterms:modified>
</cp:coreProperties>
</file>