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589/2026 de 16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Localização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JM EMPREENDIMENTOS E CONSTRUÇÕES LTDA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o imóvel da Matrícula 41.927, com Inscrições Imobiliárias 01.03.087.1387 e 01.03.087.1403, está localizado na Rua Coronel Benjamim Guimarães, Bairro Martins, Oliveira/MG.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do imóvel em seu nome, sendo uma Certidão de Inteiro Teor expedida pelo Serviço Registral de Imóveis (SRI), sob Matrícula nº 41.927.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emitida a Certidão de Localização, constando a observação de que o imóvel encontra-se na Rua Coronel Benjamim Guimarães, Bairro Martins, Oliveira/MG.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Matrícula SRI nº 41.927. Inscrições Imobiliárias: 01.03.087.1387 e 01.03.087.1403. Localização: Rua Coronel Benjamim Guimarães, Bairro Martins, Oliveira/MG.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