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F19F44" w14:textId="5E18EFB5" w:rsidR="00E739A5" w:rsidRDefault="006E7E56" w:rsidP="006E7E56">
      <w:pPr>
        <w:pStyle w:val="Ttulo"/>
        <w:jc w:val="center"/>
      </w:pPr>
      <w:r>
        <w:t>Apuntes Arduino II</w:t>
      </w:r>
    </w:p>
    <w:p w14:paraId="7DB0CC4A" w14:textId="029A3569" w:rsidR="006E7E56" w:rsidRDefault="006E7E56" w:rsidP="006E7E56"/>
    <w:p w14:paraId="70FFC0CD" w14:textId="25F09FBD" w:rsidR="006E7E56" w:rsidRDefault="006E7E56" w:rsidP="006E7E56">
      <w:pPr>
        <w:pStyle w:val="Ttulo1"/>
      </w:pPr>
      <w:r>
        <w:t>Receptor IR</w:t>
      </w:r>
    </w:p>
    <w:p w14:paraId="1B2CDAD2" w14:textId="22D376DE" w:rsidR="006E7E56" w:rsidRDefault="006E7E56" w:rsidP="006E7E56"/>
    <w:p w14:paraId="274DBF62" w14:textId="77777777" w:rsidR="006E7E56" w:rsidRPr="006E7E56" w:rsidRDefault="006E7E56" w:rsidP="006E7E5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</w:pP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#include &lt;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IRremote.h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&gt;  // Librería para el receptor IR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const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int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RECV_PIN = 8; // Pin al que conectamos la salida del receptor IR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(RECV_PIN); // Objeto de tipo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decode_results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results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; // Datos que recibiremos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void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setup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()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{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Serial.begin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(9600);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irrecv.enableIRIn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(); // Activamos el receptor IR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>}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void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loop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()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>{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if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irrecv.decode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(&amp;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results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)) // Devuelve 0 si no hay datos disponibles, 1 en caso contrario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{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Serial.print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("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Codigo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recibido: ");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Serial.println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results.value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, HEX); // Imprime el código recibido. Ver referencia: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ab/>
        <w:t>// https://www.arduino.cc/reference/en/language/functions/communication/serial/println/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</w:t>
      </w:r>
      <w:proofErr w:type="spellStart"/>
      <w:proofErr w:type="gram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irrecv.resume</w:t>
      </w:r>
      <w:proofErr w:type="spellEnd"/>
      <w:proofErr w:type="gram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(); // Reinicia el estado del receptor IR y queda listo esperando el siguiente valor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if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results.value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 == 0xFD00FF) { // Botón '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Power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'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  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Serial.println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("</w:t>
      </w:r>
      <w:proofErr w:type="spellStart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>Power</w:t>
      </w:r>
      <w:proofErr w:type="spellEnd"/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t xml:space="preserve">");      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  }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 xml:space="preserve">  }</w:t>
      </w:r>
      <w:r w:rsidRPr="006E7E56">
        <w:rPr>
          <w:rFonts w:ascii="Monaco" w:eastAsia="Times New Roman" w:hAnsi="Monaco" w:cs="Courier New"/>
          <w:color w:val="2D3B45"/>
          <w:sz w:val="20"/>
          <w:szCs w:val="20"/>
          <w:lang w:eastAsia="es-ES_tradnl"/>
        </w:rPr>
        <w:br/>
        <w:t>}</w:t>
      </w:r>
    </w:p>
    <w:p w14:paraId="2C6FACC8" w14:textId="77777777" w:rsidR="006E7E56" w:rsidRPr="006E7E56" w:rsidRDefault="006E7E56" w:rsidP="006E7E56">
      <w:pPr>
        <w:pStyle w:val="Prrafodelista"/>
        <w:numPr>
          <w:ilvl w:val="0"/>
          <w:numId w:val="2"/>
        </w:numPr>
        <w:rPr>
          <w:lang w:eastAsia="es-ES_tradnl"/>
        </w:rPr>
      </w:pPr>
      <w:r w:rsidRPr="006E7E56">
        <w:rPr>
          <w:lang w:eastAsia="es-ES_tradnl"/>
        </w:rPr>
        <w:t xml:space="preserve">Con </w:t>
      </w:r>
      <w:proofErr w:type="spellStart"/>
      <w:r w:rsidRPr="006E7E56">
        <w:rPr>
          <w:lang w:eastAsia="es-ES_tradnl"/>
        </w:rPr>
        <w:t>IRrecv</w:t>
      </w:r>
      <w:proofErr w:type="spellEnd"/>
      <w:r w:rsidRPr="006E7E56">
        <w:rPr>
          <w:lang w:eastAsia="es-ES_tradnl"/>
        </w:rPr>
        <w:t xml:space="preserve"> </w:t>
      </w:r>
      <w:proofErr w:type="spellStart"/>
      <w:proofErr w:type="gramStart"/>
      <w:r w:rsidRPr="006E7E56">
        <w:rPr>
          <w:lang w:eastAsia="es-ES_tradnl"/>
        </w:rPr>
        <w:t>irrecv</w:t>
      </w:r>
      <w:proofErr w:type="spellEnd"/>
      <w:r w:rsidRPr="006E7E56">
        <w:rPr>
          <w:lang w:eastAsia="es-ES_tradnl"/>
        </w:rPr>
        <w:t>(</w:t>
      </w:r>
      <w:proofErr w:type="gramEnd"/>
      <w:r w:rsidRPr="006E7E56">
        <w:rPr>
          <w:lang w:eastAsia="es-ES_tradnl"/>
        </w:rPr>
        <w:t>RECV_PIN) creamos la variable u objeto para el receptor IR en el pin especificado.</w:t>
      </w:r>
    </w:p>
    <w:p w14:paraId="53443279" w14:textId="77777777" w:rsidR="006E7E56" w:rsidRPr="006E7E56" w:rsidRDefault="006E7E56" w:rsidP="006E7E56">
      <w:pPr>
        <w:pStyle w:val="Prrafodelista"/>
        <w:numPr>
          <w:ilvl w:val="0"/>
          <w:numId w:val="2"/>
        </w:numPr>
        <w:rPr>
          <w:lang w:eastAsia="es-ES_tradnl"/>
        </w:rPr>
      </w:pPr>
      <w:r w:rsidRPr="006E7E56">
        <w:rPr>
          <w:lang w:eastAsia="es-ES_tradnl"/>
        </w:rPr>
        <w:t xml:space="preserve">Creamos la variable </w:t>
      </w:r>
      <w:proofErr w:type="spellStart"/>
      <w:r w:rsidRPr="006E7E56">
        <w:rPr>
          <w:lang w:eastAsia="es-ES_tradnl"/>
        </w:rPr>
        <w:t>results</w:t>
      </w:r>
      <w:proofErr w:type="spellEnd"/>
      <w:r w:rsidRPr="006E7E56">
        <w:rPr>
          <w:lang w:eastAsia="es-ES_tradnl"/>
        </w:rPr>
        <w:t>, que es una estructura de datos en donde se guardaran todos los datos recibidos por el sensor.</w:t>
      </w:r>
    </w:p>
    <w:p w14:paraId="7A51202C" w14:textId="77777777" w:rsidR="006E7E56" w:rsidRPr="006E7E56" w:rsidRDefault="006E7E56" w:rsidP="006E7E56">
      <w:pPr>
        <w:pStyle w:val="Prrafodelista"/>
        <w:numPr>
          <w:ilvl w:val="0"/>
          <w:numId w:val="2"/>
        </w:numPr>
        <w:rPr>
          <w:lang w:eastAsia="es-ES_tradnl"/>
        </w:rPr>
      </w:pPr>
      <w:r w:rsidRPr="006E7E56">
        <w:rPr>
          <w:lang w:eastAsia="es-ES_tradnl"/>
        </w:rPr>
        <w:t xml:space="preserve">En </w:t>
      </w:r>
      <w:proofErr w:type="spellStart"/>
      <w:proofErr w:type="gramStart"/>
      <w:r w:rsidRPr="006E7E56">
        <w:rPr>
          <w:lang w:eastAsia="es-ES_tradnl"/>
        </w:rPr>
        <w:t>Setup</w:t>
      </w:r>
      <w:proofErr w:type="spellEnd"/>
      <w:r w:rsidRPr="006E7E56">
        <w:rPr>
          <w:lang w:eastAsia="es-ES_tradnl"/>
        </w:rPr>
        <w:t>(</w:t>
      </w:r>
      <w:proofErr w:type="gramEnd"/>
      <w:r w:rsidRPr="006E7E56">
        <w:rPr>
          <w:lang w:eastAsia="es-ES_tradnl"/>
        </w:rPr>
        <w:t xml:space="preserve">) inicializamos la recepción de datos con </w:t>
      </w:r>
      <w:proofErr w:type="spellStart"/>
      <w:r w:rsidRPr="006E7E56">
        <w:rPr>
          <w:lang w:eastAsia="es-ES_tradnl"/>
        </w:rPr>
        <w:t>irrecv.enableIRIn</w:t>
      </w:r>
      <w:proofErr w:type="spellEnd"/>
      <w:r w:rsidRPr="006E7E56">
        <w:rPr>
          <w:lang w:eastAsia="es-ES_tradnl"/>
        </w:rPr>
        <w:t>()</w:t>
      </w:r>
    </w:p>
    <w:p w14:paraId="154C3E7C" w14:textId="77777777" w:rsidR="006E7E56" w:rsidRPr="006E7E56" w:rsidRDefault="006E7E56" w:rsidP="006E7E56">
      <w:pPr>
        <w:pStyle w:val="Prrafodelista"/>
        <w:numPr>
          <w:ilvl w:val="0"/>
          <w:numId w:val="2"/>
        </w:numPr>
        <w:rPr>
          <w:lang w:eastAsia="es-ES_tradnl"/>
        </w:rPr>
      </w:pPr>
      <w:r w:rsidRPr="006E7E56">
        <w:rPr>
          <w:lang w:eastAsia="es-ES_tradnl"/>
        </w:rPr>
        <w:t xml:space="preserve">En </w:t>
      </w:r>
      <w:proofErr w:type="spellStart"/>
      <w:proofErr w:type="gramStart"/>
      <w:r w:rsidRPr="006E7E56">
        <w:rPr>
          <w:lang w:eastAsia="es-ES_tradnl"/>
        </w:rPr>
        <w:t>loop</w:t>
      </w:r>
      <w:proofErr w:type="spellEnd"/>
      <w:r w:rsidRPr="006E7E56">
        <w:rPr>
          <w:lang w:eastAsia="es-ES_tradnl"/>
        </w:rPr>
        <w:t>(</w:t>
      </w:r>
      <w:proofErr w:type="gramEnd"/>
      <w:r w:rsidRPr="006E7E56">
        <w:rPr>
          <w:lang w:eastAsia="es-ES_tradnl"/>
        </w:rPr>
        <w:t xml:space="preserve">) comprobamos si llega un dato al receptor mediante </w:t>
      </w:r>
      <w:proofErr w:type="spellStart"/>
      <w:r w:rsidRPr="006E7E56">
        <w:rPr>
          <w:lang w:eastAsia="es-ES_tradnl"/>
        </w:rPr>
        <w:t>if</w:t>
      </w:r>
      <w:proofErr w:type="spellEnd"/>
      <w:r w:rsidRPr="006E7E56">
        <w:rPr>
          <w:lang w:eastAsia="es-ES_tradnl"/>
        </w:rPr>
        <w:t>(</w:t>
      </w:r>
      <w:proofErr w:type="spellStart"/>
      <w:r w:rsidRPr="006E7E56">
        <w:rPr>
          <w:lang w:eastAsia="es-ES_tradnl"/>
        </w:rPr>
        <w:t>irrecv.decode</w:t>
      </w:r>
      <w:proofErr w:type="spellEnd"/>
      <w:r w:rsidRPr="006E7E56">
        <w:rPr>
          <w:lang w:eastAsia="es-ES_tradnl"/>
        </w:rPr>
        <w:t>(&amp;</w:t>
      </w:r>
      <w:proofErr w:type="spellStart"/>
      <w:r w:rsidRPr="006E7E56">
        <w:rPr>
          <w:lang w:eastAsia="es-ES_tradnl"/>
        </w:rPr>
        <w:t>results</w:t>
      </w:r>
      <w:proofErr w:type="spellEnd"/>
      <w:r w:rsidRPr="006E7E56">
        <w:rPr>
          <w:lang w:eastAsia="es-ES_tradnl"/>
        </w:rPr>
        <w:t>)). En este ejemplo, si se pulsa el botón "</w:t>
      </w:r>
      <w:proofErr w:type="spellStart"/>
      <w:r w:rsidRPr="006E7E56">
        <w:rPr>
          <w:lang w:eastAsia="es-ES_tradnl"/>
        </w:rPr>
        <w:t>Power</w:t>
      </w:r>
      <w:proofErr w:type="spellEnd"/>
      <w:r w:rsidRPr="006E7E56">
        <w:rPr>
          <w:lang w:eastAsia="es-ES_tradnl"/>
        </w:rPr>
        <w:t>" lo muestra en el monitor serie.</w:t>
      </w:r>
    </w:p>
    <w:p w14:paraId="2583EE8E" w14:textId="69E04962" w:rsidR="006E7E56" w:rsidRDefault="006E7E56" w:rsidP="006E7E56"/>
    <w:p w14:paraId="5C6C2C09" w14:textId="3CE243A4" w:rsidR="006E7E56" w:rsidRDefault="006E7E56" w:rsidP="006E7E56"/>
    <w:p w14:paraId="4F49B368" w14:textId="59748BE6" w:rsidR="006E7E56" w:rsidRDefault="006E7E56" w:rsidP="006E7E56"/>
    <w:p w14:paraId="6727DEB4" w14:textId="7F978BA9" w:rsidR="006E7E56" w:rsidRDefault="006E7E56" w:rsidP="006E7E56"/>
    <w:p w14:paraId="73D5BE4A" w14:textId="546380CF" w:rsidR="006E7E56" w:rsidRDefault="006E7E56" w:rsidP="006E7E56">
      <w:pPr>
        <w:pStyle w:val="Ttulo1"/>
      </w:pPr>
      <w:r>
        <w:lastRenderedPageBreak/>
        <w:t>Protocolo l2c</w:t>
      </w:r>
    </w:p>
    <w:p w14:paraId="08517047" w14:textId="374CF690" w:rsidR="006E7E56" w:rsidRDefault="006E7E56" w:rsidP="006E7E56"/>
    <w:p w14:paraId="27BD2FAD" w14:textId="77777777" w:rsidR="006E7E56" w:rsidRDefault="006E7E56" w:rsidP="006E7E56">
      <w:pPr>
        <w:pStyle w:val="Ttulo1"/>
        <w:spacing w:before="90" w:after="90"/>
        <w:rPr>
          <w:rFonts w:ascii="Helvetica Neue" w:hAnsi="Helvetica Neue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t>VENTAJAS Y DESVENTAJAS DEL I2C</w:t>
      </w:r>
    </w:p>
    <w:p w14:paraId="1FDAD68B" w14:textId="77777777" w:rsidR="006E7E56" w:rsidRDefault="006E7E56" w:rsidP="006E7E56">
      <w:pPr>
        <w:pStyle w:val="Ttulo3"/>
        <w:spacing w:before="90" w:after="90"/>
        <w:rPr>
          <w:rFonts w:ascii="Helvetica Neue" w:hAnsi="Helvetica Neue"/>
          <w:b/>
          <w:bCs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t>Ventajas</w:t>
      </w:r>
    </w:p>
    <w:p w14:paraId="29654C0B" w14:textId="77777777" w:rsidR="006E7E56" w:rsidRDefault="006E7E56" w:rsidP="006E7E56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Requiere pocos cables</w:t>
      </w:r>
    </w:p>
    <w:p w14:paraId="2E2308A8" w14:textId="77777777" w:rsidR="006E7E56" w:rsidRDefault="006E7E56" w:rsidP="006E7E56">
      <w:pPr>
        <w:numPr>
          <w:ilvl w:val="0"/>
          <w:numId w:val="3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Dispone de mecanismos para verificar que la señal hay llegado</w:t>
      </w:r>
    </w:p>
    <w:p w14:paraId="110FD386" w14:textId="77777777" w:rsidR="006E7E56" w:rsidRDefault="006E7E56" w:rsidP="006E7E56">
      <w:pPr>
        <w:pStyle w:val="Ttulo3"/>
        <w:spacing w:before="90" w:after="90"/>
        <w:rPr>
          <w:rFonts w:ascii="Helvetica Neue" w:hAnsi="Helvetica Neue"/>
          <w:color w:val="2D3B45"/>
          <w:sz w:val="36"/>
          <w:szCs w:val="36"/>
        </w:rPr>
      </w:pPr>
      <w:r>
        <w:rPr>
          <w:rFonts w:ascii="Helvetica Neue" w:hAnsi="Helvetica Neue"/>
          <w:b/>
          <w:bCs/>
          <w:color w:val="2D3B45"/>
          <w:sz w:val="36"/>
          <w:szCs w:val="36"/>
        </w:rPr>
        <w:t>Desventajas</w:t>
      </w:r>
    </w:p>
    <w:p w14:paraId="273281E4" w14:textId="77777777" w:rsidR="006E7E56" w:rsidRDefault="006E7E56" w:rsidP="006E7E56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Baja velocidad</w:t>
      </w:r>
    </w:p>
    <w:p w14:paraId="57ADC2DF" w14:textId="77777777" w:rsidR="006E7E56" w:rsidRDefault="006E7E56" w:rsidP="006E7E56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No es full </w:t>
      </w:r>
      <w:proofErr w:type="spellStart"/>
      <w:r>
        <w:rPr>
          <w:rFonts w:ascii="Helvetica Neue" w:hAnsi="Helvetica Neue"/>
          <w:color w:val="2D3B45"/>
        </w:rPr>
        <w:t>duplex</w:t>
      </w:r>
      <w:proofErr w:type="spellEnd"/>
    </w:p>
    <w:p w14:paraId="4019C3F2" w14:textId="77777777" w:rsidR="006E7E56" w:rsidRDefault="006E7E56" w:rsidP="006E7E56">
      <w:pPr>
        <w:numPr>
          <w:ilvl w:val="0"/>
          <w:numId w:val="4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No hay verificación de que el contenido del mensaje es correcto</w:t>
      </w:r>
    </w:p>
    <w:p w14:paraId="377EFA13" w14:textId="77777777" w:rsidR="006E7E56" w:rsidRDefault="006E7E56" w:rsidP="006E7E56">
      <w:pPr>
        <w:pStyle w:val="Ttulo1"/>
        <w:spacing w:before="90" w:after="90"/>
        <w:rPr>
          <w:rFonts w:ascii="Helvetica Neue" w:hAnsi="Helvetica Neue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t>I2C en Arduino</w:t>
      </w:r>
    </w:p>
    <w:p w14:paraId="1D4C789B" w14:textId="77777777" w:rsidR="006E7E56" w:rsidRDefault="006E7E56" w:rsidP="006E7E5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Arduino dispone de</w:t>
      </w:r>
      <w:r>
        <w:rPr>
          <w:rStyle w:val="apple-converted-space"/>
          <w:rFonts w:ascii="Helvetica Neue" w:eastAsiaTheme="majorEastAsia" w:hAnsi="Helvetica Neue"/>
          <w:color w:val="2D3B45"/>
        </w:rPr>
        <w:t> </w:t>
      </w:r>
      <w:r>
        <w:rPr>
          <w:rStyle w:val="Textoennegrita"/>
          <w:rFonts w:ascii="Helvetica Neue" w:hAnsi="Helvetica Neue"/>
          <w:color w:val="2D3B45"/>
        </w:rPr>
        <w:t>soporte I2C por hardware</w:t>
      </w:r>
      <w:r>
        <w:rPr>
          <w:rStyle w:val="apple-converted-space"/>
          <w:rFonts w:ascii="Helvetica Neue" w:eastAsiaTheme="majorEastAsia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>vinculado físicamente a ciertos pines. Estos pines varían de un modelo de Arduino a otro. En los que nos interesan particularmente:</w:t>
      </w:r>
    </w:p>
    <w:p w14:paraId="19BB93A6" w14:textId="77777777" w:rsidR="006E7E56" w:rsidRDefault="006E7E56" w:rsidP="006E7E56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Arduino Uno: pines A4 (SDA) y A5 (SCL)</w:t>
      </w:r>
    </w:p>
    <w:p w14:paraId="4C1C09C4" w14:textId="77777777" w:rsidR="006E7E56" w:rsidRDefault="006E7E56" w:rsidP="006E7E56">
      <w:pPr>
        <w:numPr>
          <w:ilvl w:val="0"/>
          <w:numId w:val="5"/>
        </w:numPr>
        <w:spacing w:before="100" w:beforeAutospacing="1" w:after="100" w:afterAutospacing="1"/>
        <w:ind w:left="1095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Arduino Mega 2560: 20 (SDA) y 21 (SCL)</w:t>
      </w:r>
    </w:p>
    <w:p w14:paraId="6AAF8276" w14:textId="77777777" w:rsidR="006E7E56" w:rsidRDefault="006E7E56" w:rsidP="006E7E5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Para usar el bus I2C en Arduino, el IDE nos proporciona la librería "</w:t>
      </w:r>
      <w:proofErr w:type="spellStart"/>
      <w:r>
        <w:rPr>
          <w:rFonts w:ascii="Helvetica Neue" w:hAnsi="Helvetica Neue"/>
          <w:color w:val="2D3B45"/>
        </w:rPr>
        <w:t>Wire.h</w:t>
      </w:r>
      <w:proofErr w:type="spellEnd"/>
      <w:r>
        <w:rPr>
          <w:rFonts w:ascii="Helvetica Neue" w:hAnsi="Helvetica Neue"/>
          <w:color w:val="2D3B45"/>
        </w:rPr>
        <w:t>", que contiene las funciones necesarias para controlar el hardware. Algunas de las funciones principales son:</w:t>
      </w:r>
    </w:p>
    <w:p w14:paraId="6A2CD609" w14:textId="77777777" w:rsidR="006E7E56" w:rsidRDefault="006E7E56" w:rsidP="006E7E56">
      <w:pPr>
        <w:pStyle w:val="HTMLconformatoprevio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proofErr w:type="spellStart"/>
      <w:r>
        <w:rPr>
          <w:rFonts w:ascii="Monaco" w:hAnsi="Monaco"/>
          <w:color w:val="2D3B45"/>
        </w:rPr>
        <w:t>Wire.begin</w:t>
      </w:r>
      <w:proofErr w:type="spellEnd"/>
      <w:r>
        <w:rPr>
          <w:rFonts w:ascii="Monaco" w:hAnsi="Monaco"/>
          <w:color w:val="2D3B45"/>
        </w:rPr>
        <w:t>() // Inicializa el hardware del bus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Wire.beginTransmission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address</w:t>
      </w:r>
      <w:proofErr w:type="spellEnd"/>
      <w:r>
        <w:rPr>
          <w:rFonts w:ascii="Monaco" w:hAnsi="Monaco"/>
          <w:color w:val="2D3B45"/>
        </w:rPr>
        <w:t>); //Comienza la transmisión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Wire.endTransmission</w:t>
      </w:r>
      <w:proofErr w:type="spellEnd"/>
      <w:r>
        <w:rPr>
          <w:rFonts w:ascii="Monaco" w:hAnsi="Monaco"/>
          <w:color w:val="2D3B45"/>
        </w:rPr>
        <w:t>(); // Finaliza la transmisión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Wire.requestFrom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address,nBytes</w:t>
      </w:r>
      <w:proofErr w:type="spellEnd"/>
      <w:r>
        <w:rPr>
          <w:rFonts w:ascii="Monaco" w:hAnsi="Monaco"/>
          <w:color w:val="2D3B45"/>
        </w:rPr>
        <w:t xml:space="preserve">); //solicita un numero de bytes al esclavo en la dirección </w:t>
      </w:r>
      <w:proofErr w:type="spellStart"/>
      <w:r>
        <w:rPr>
          <w:rFonts w:ascii="Monaco" w:hAnsi="Monaco"/>
          <w:color w:val="2D3B45"/>
        </w:rPr>
        <w:t>address</w:t>
      </w:r>
      <w:proofErr w:type="spellEnd"/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Wire.available</w:t>
      </w:r>
      <w:proofErr w:type="spellEnd"/>
      <w:r>
        <w:rPr>
          <w:rFonts w:ascii="Monaco" w:hAnsi="Monaco"/>
          <w:color w:val="2D3B45"/>
        </w:rPr>
        <w:t>(); // Detecta si hay datos pendientes por ser leídos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Wire.write</w:t>
      </w:r>
      <w:proofErr w:type="spellEnd"/>
      <w:r>
        <w:rPr>
          <w:rFonts w:ascii="Monaco" w:hAnsi="Monaco"/>
          <w:color w:val="2D3B45"/>
        </w:rPr>
        <w:t>(); // Envía un byte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Wire.read</w:t>
      </w:r>
      <w:proofErr w:type="spellEnd"/>
      <w:r>
        <w:rPr>
          <w:rFonts w:ascii="Monaco" w:hAnsi="Monaco"/>
          <w:color w:val="2D3B45"/>
        </w:rPr>
        <w:t>(); // Recibe un byte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Wire.onReceive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handler</w:t>
      </w:r>
      <w:proofErr w:type="spellEnd"/>
      <w:r>
        <w:rPr>
          <w:rFonts w:ascii="Monaco" w:hAnsi="Monaco"/>
          <w:color w:val="2D3B45"/>
        </w:rPr>
        <w:t xml:space="preserve">); // Registra una función de </w:t>
      </w:r>
      <w:proofErr w:type="spellStart"/>
      <w:r>
        <w:rPr>
          <w:rFonts w:ascii="Monaco" w:hAnsi="Monaco"/>
          <w:color w:val="2D3B45"/>
        </w:rPr>
        <w:t>callback</w:t>
      </w:r>
      <w:proofErr w:type="spellEnd"/>
      <w:r>
        <w:rPr>
          <w:rFonts w:ascii="Monaco" w:hAnsi="Monaco"/>
          <w:color w:val="2D3B45"/>
        </w:rPr>
        <w:t xml:space="preserve"> al recibir un dato</w:t>
      </w:r>
      <w:r>
        <w:rPr>
          <w:rFonts w:ascii="Monaco" w:hAnsi="Monaco"/>
          <w:color w:val="2D3B45"/>
        </w:rPr>
        <w:br/>
      </w:r>
      <w:proofErr w:type="spellStart"/>
      <w:r>
        <w:rPr>
          <w:rFonts w:ascii="Monaco" w:hAnsi="Monaco"/>
          <w:color w:val="2D3B45"/>
        </w:rPr>
        <w:t>Wire.onRequest</w:t>
      </w:r>
      <w:proofErr w:type="spellEnd"/>
      <w:r>
        <w:rPr>
          <w:rFonts w:ascii="Monaco" w:hAnsi="Monaco"/>
          <w:color w:val="2D3B45"/>
        </w:rPr>
        <w:t>(</w:t>
      </w:r>
      <w:proofErr w:type="spellStart"/>
      <w:r>
        <w:rPr>
          <w:rFonts w:ascii="Monaco" w:hAnsi="Monaco"/>
          <w:color w:val="2D3B45"/>
        </w:rPr>
        <w:t>handler</w:t>
      </w:r>
      <w:proofErr w:type="spellEnd"/>
      <w:r>
        <w:rPr>
          <w:rFonts w:ascii="Monaco" w:hAnsi="Monaco"/>
          <w:color w:val="2D3B45"/>
        </w:rPr>
        <w:t xml:space="preserve">); // Registra una función de </w:t>
      </w:r>
      <w:proofErr w:type="spellStart"/>
      <w:r>
        <w:rPr>
          <w:rFonts w:ascii="Monaco" w:hAnsi="Monaco"/>
          <w:color w:val="2D3B45"/>
        </w:rPr>
        <w:t>callback</w:t>
      </w:r>
      <w:proofErr w:type="spellEnd"/>
      <w:r>
        <w:rPr>
          <w:rFonts w:ascii="Monaco" w:hAnsi="Monaco"/>
          <w:color w:val="2D3B45"/>
        </w:rPr>
        <w:t xml:space="preserve"> al solicitar un dato</w:t>
      </w:r>
    </w:p>
    <w:p w14:paraId="551C0A0F" w14:textId="77777777" w:rsidR="006E7E56" w:rsidRDefault="006E7E56" w:rsidP="006E7E56">
      <w:pPr>
        <w:pStyle w:val="Ttulo1"/>
        <w:spacing w:before="90" w:after="90"/>
        <w:rPr>
          <w:rFonts w:ascii="Helvetica Neue" w:hAnsi="Helvetica Neue"/>
          <w:color w:val="2D3B45"/>
          <w:sz w:val="43"/>
          <w:szCs w:val="43"/>
        </w:rPr>
      </w:pPr>
      <w:r>
        <w:rPr>
          <w:rFonts w:ascii="Helvetica Neue" w:hAnsi="Helvetica Neue"/>
          <w:b/>
          <w:bCs/>
          <w:color w:val="2D3B45"/>
          <w:sz w:val="43"/>
          <w:szCs w:val="43"/>
        </w:rPr>
        <w:t>Escáner de I2C</w:t>
      </w:r>
    </w:p>
    <w:p w14:paraId="2FBAC5C8" w14:textId="77777777" w:rsidR="006E7E56" w:rsidRDefault="006E7E56" w:rsidP="006E7E56">
      <w:pPr>
        <w:pStyle w:val="normal0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En ocasiones</w:t>
      </w:r>
      <w:r>
        <w:rPr>
          <w:rStyle w:val="apple-converted-space"/>
          <w:rFonts w:ascii="Helvetica Neue" w:eastAsiaTheme="majorEastAsia" w:hAnsi="Helvetica Neue"/>
          <w:b/>
          <w:bCs/>
          <w:color w:val="2D3B45"/>
        </w:rPr>
        <w:t> </w:t>
      </w:r>
      <w:r>
        <w:rPr>
          <w:rStyle w:val="Textoennegrita"/>
          <w:rFonts w:ascii="Helvetica Neue" w:hAnsi="Helvetica Neue"/>
          <w:color w:val="2D3B45"/>
        </w:rPr>
        <w:t>el fabricante del hardware no nos facilita la dirección del dispositivo</w:t>
      </w:r>
      <w:r>
        <w:rPr>
          <w:rStyle w:val="apple-converted-space"/>
          <w:rFonts w:ascii="Helvetica Neue" w:eastAsiaTheme="majorEastAsia" w:hAnsi="Helvetica Neue"/>
          <w:color w:val="2D3B45"/>
        </w:rPr>
        <w:t> </w:t>
      </w:r>
      <w:r>
        <w:rPr>
          <w:rFonts w:ascii="Helvetica Neue" w:hAnsi="Helvetica Neue"/>
          <w:color w:val="2D3B45"/>
        </w:rPr>
        <w:t xml:space="preserve">o lo hace de forma incorrecta. Es bastante común, pero es sencillo </w:t>
      </w:r>
      <w:r>
        <w:rPr>
          <w:rFonts w:ascii="Helvetica Neue" w:hAnsi="Helvetica Neue"/>
          <w:color w:val="2D3B45"/>
        </w:rPr>
        <w:lastRenderedPageBreak/>
        <w:t>realizar un escáner que realice un barrido por todas las posibles direcciones del bus, y muestre la dirección del dispositivo o dispositivos conectados.</w:t>
      </w:r>
    </w:p>
    <w:p w14:paraId="2B424573" w14:textId="77777777" w:rsidR="006E7E56" w:rsidRDefault="006E7E56" w:rsidP="006E7E56">
      <w:pPr>
        <w:pStyle w:val="normal0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Como ejemplo, nos dirigiremos a Tinkercad y realizaremos un circuito que conectará dos placas de Arduino, y simplemente mostrará en el monitor serie la dirección de la que establezcamos como esclavo.</w:t>
      </w:r>
    </w:p>
    <w:p w14:paraId="286F24AC" w14:textId="028FA582" w:rsidR="006E7E56" w:rsidRDefault="006E7E56" w:rsidP="006E7E56">
      <w:pPr>
        <w:pStyle w:val="normal0"/>
        <w:spacing w:before="180" w:beforeAutospacing="0" w:after="180" w:afterAutospacing="0"/>
        <w:jc w:val="center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fldChar w:fldCharType="begin"/>
      </w:r>
      <w:r>
        <w:rPr>
          <w:rFonts w:ascii="Helvetica Neue" w:hAnsi="Helvetica Neue"/>
          <w:color w:val="2D3B45"/>
        </w:rPr>
        <w:instrText xml:space="preserve"> INCLUDEPICTURE "/var/folders/pz/d5qfz7r175s8376z5187d6q40000gn/T/com.microsoft.Word/WebArchiveCopyPasteTempFiles/preview?verifier=GKacfbUh7vxMo3cmKmmwLehMvxJl6bswNu1Z23Sc" \* MERGEFORMATINET </w:instrText>
      </w:r>
      <w:r>
        <w:rPr>
          <w:rFonts w:ascii="Helvetica Neue" w:hAnsi="Helvetica Neue"/>
          <w:color w:val="2D3B45"/>
        </w:rPr>
        <w:fldChar w:fldCharType="separate"/>
      </w:r>
      <w:r>
        <w:rPr>
          <w:rFonts w:ascii="Helvetica Neue" w:hAnsi="Helvetica Neue"/>
          <w:noProof/>
          <w:color w:val="2D3B45"/>
        </w:rPr>
        <w:drawing>
          <wp:inline distT="0" distB="0" distL="0" distR="0" wp14:anchorId="65EBF259" wp14:editId="3A08E6EB">
            <wp:extent cx="5400040" cy="3793490"/>
            <wp:effectExtent l="0" t="0" r="0" b="3810"/>
            <wp:docPr id="1" name="Imagen 1" descr="Un circuito electrón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circuito electrónic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hAnsi="Helvetica Neue"/>
          <w:color w:val="2D3B45"/>
        </w:rPr>
        <w:fldChar w:fldCharType="end"/>
      </w:r>
    </w:p>
    <w:p w14:paraId="4ADE906F" w14:textId="77777777" w:rsidR="006E7E56" w:rsidRPr="006E7E56" w:rsidRDefault="006E7E56" w:rsidP="006E7E56">
      <w:pPr>
        <w:pStyle w:val="normal0"/>
        <w:spacing w:before="180" w:beforeAutospacing="0" w:after="180" w:afterAutospacing="0"/>
        <w:rPr>
          <w:rFonts w:ascii="Helvetica Neue" w:hAnsi="Helvetica Neue"/>
          <w:color w:val="2D3B45"/>
          <w:lang w:val="en-US"/>
        </w:rPr>
      </w:pPr>
      <w:r w:rsidRPr="006E7E56">
        <w:rPr>
          <w:rStyle w:val="Textoennegrita"/>
          <w:rFonts w:ascii="Helvetica Neue" w:hAnsi="Helvetica Neue"/>
          <w:color w:val="2D3B45"/>
          <w:lang w:val="en-US"/>
        </w:rPr>
        <w:t>Código maestro:</w:t>
      </w:r>
    </w:p>
    <w:p w14:paraId="5757C3C5" w14:textId="77777777" w:rsidR="006E7E56" w:rsidRPr="006E7E56" w:rsidRDefault="006E7E56" w:rsidP="006E7E56">
      <w:pPr>
        <w:pStyle w:val="HTMLconformatoprevio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  <w:lang w:val="en-US"/>
        </w:rPr>
      </w:pPr>
      <w:r w:rsidRPr="006E7E56">
        <w:rPr>
          <w:rFonts w:ascii="Monaco" w:hAnsi="Monaco"/>
          <w:color w:val="2D3B45"/>
          <w:lang w:val="en-US"/>
        </w:rPr>
        <w:t>/*  MASTER  */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#include &lt;</w:t>
      </w:r>
      <w:proofErr w:type="spellStart"/>
      <w:r w:rsidRPr="006E7E56">
        <w:rPr>
          <w:rFonts w:ascii="Monaco" w:hAnsi="Monaco"/>
          <w:color w:val="2D3B45"/>
          <w:lang w:val="en-US"/>
        </w:rPr>
        <w:t>Wire.h</w:t>
      </w:r>
      <w:proofErr w:type="spellEnd"/>
      <w:r w:rsidRPr="006E7E56">
        <w:rPr>
          <w:rFonts w:ascii="Monaco" w:hAnsi="Monaco"/>
          <w:color w:val="2D3B45"/>
          <w:lang w:val="en-US"/>
        </w:rPr>
        <w:t>&gt;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void setup() {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Serial.begin</w:t>
      </w:r>
      <w:proofErr w:type="spellEnd"/>
      <w:r w:rsidRPr="006E7E56">
        <w:rPr>
          <w:rFonts w:ascii="Monaco" w:hAnsi="Monaco"/>
          <w:color w:val="2D3B45"/>
          <w:lang w:val="en-US"/>
        </w:rPr>
        <w:t>(9600);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Serial.println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("</w:t>
      </w:r>
      <w:proofErr w:type="spellStart"/>
      <w:r w:rsidRPr="006E7E56">
        <w:rPr>
          <w:rFonts w:ascii="Monaco" w:hAnsi="Monaco"/>
          <w:color w:val="2D3B45"/>
          <w:lang w:val="en-US"/>
        </w:rPr>
        <w:t>Escaneando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</w:t>
      </w:r>
      <w:proofErr w:type="spellStart"/>
      <w:r w:rsidRPr="006E7E56">
        <w:rPr>
          <w:rFonts w:ascii="Monaco" w:hAnsi="Monaco"/>
          <w:color w:val="2D3B45"/>
          <w:lang w:val="en-US"/>
        </w:rPr>
        <w:t>dispositivos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I2C: ");</w:t>
      </w:r>
      <w:r w:rsidRPr="006E7E56">
        <w:rPr>
          <w:rFonts w:ascii="Monaco" w:hAnsi="Monaco"/>
          <w:color w:val="2D3B45"/>
          <w:lang w:val="en-US"/>
        </w:rPr>
        <w:br/>
        <w:t xml:space="preserve">  byte count = 0;</w:t>
      </w:r>
      <w:r w:rsidRPr="006E7E56">
        <w:rPr>
          <w:rFonts w:ascii="Monaco" w:hAnsi="Monaco"/>
          <w:color w:val="2D3B45"/>
          <w:lang w:val="en-US"/>
        </w:rPr>
        <w:br/>
        <w:t xml:space="preserve"> 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Wire.begin</w:t>
      </w:r>
      <w:proofErr w:type="spellEnd"/>
      <w:r w:rsidRPr="006E7E56">
        <w:rPr>
          <w:rFonts w:ascii="Monaco" w:hAnsi="Monaco"/>
          <w:color w:val="2D3B45"/>
          <w:lang w:val="en-US"/>
        </w:rPr>
        <w:t>();</w:t>
      </w:r>
      <w:r w:rsidRPr="006E7E56">
        <w:rPr>
          <w:rFonts w:ascii="Monaco" w:hAnsi="Monaco"/>
          <w:color w:val="2D3B45"/>
          <w:lang w:val="en-US"/>
        </w:rPr>
        <w:br/>
        <w:t xml:space="preserve">  for(byte 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= 1; 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&lt; 120; 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>++) {</w:t>
      </w:r>
      <w:r w:rsidRPr="006E7E56">
        <w:rPr>
          <w:rFonts w:ascii="Monaco" w:hAnsi="Monaco"/>
          <w:color w:val="2D3B45"/>
          <w:lang w:val="en-US"/>
        </w:rPr>
        <w:br/>
        <w:t xml:space="preserve">    </w:t>
      </w:r>
      <w:proofErr w:type="spellStart"/>
      <w:r w:rsidRPr="006E7E56">
        <w:rPr>
          <w:rFonts w:ascii="Monaco" w:hAnsi="Monaco"/>
          <w:color w:val="2D3B45"/>
          <w:lang w:val="en-US"/>
        </w:rPr>
        <w:t>Wire.beginTransmission</w:t>
      </w:r>
      <w:proofErr w:type="spellEnd"/>
      <w:r w:rsidRPr="006E7E56">
        <w:rPr>
          <w:rFonts w:ascii="Monaco" w:hAnsi="Monaco"/>
          <w:color w:val="2D3B45"/>
          <w:lang w:val="en-US"/>
        </w:rPr>
        <w:t>(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>);</w:t>
      </w:r>
      <w:r w:rsidRPr="006E7E56">
        <w:rPr>
          <w:rFonts w:ascii="Monaco" w:hAnsi="Monaco"/>
          <w:color w:val="2D3B45"/>
          <w:lang w:val="en-US"/>
        </w:rPr>
        <w:br/>
        <w:t xml:space="preserve">    // https://www.arduino.cc/en/Reference/WireEndTransmission</w:t>
      </w:r>
      <w:r w:rsidRPr="006E7E56">
        <w:rPr>
          <w:rFonts w:ascii="Monaco" w:hAnsi="Monaco"/>
          <w:color w:val="2D3B45"/>
          <w:lang w:val="en-US"/>
        </w:rPr>
        <w:br/>
        <w:t xml:space="preserve">    if (</w:t>
      </w:r>
      <w:proofErr w:type="spellStart"/>
      <w:r w:rsidRPr="006E7E56">
        <w:rPr>
          <w:rFonts w:ascii="Monaco" w:hAnsi="Monaco"/>
          <w:color w:val="2D3B45"/>
          <w:lang w:val="en-US"/>
        </w:rPr>
        <w:t>Wire.endTransmission</w:t>
      </w:r>
      <w:proofErr w:type="spellEnd"/>
      <w:r w:rsidRPr="006E7E56">
        <w:rPr>
          <w:rFonts w:ascii="Monaco" w:hAnsi="Monaco"/>
          <w:color w:val="2D3B45"/>
          <w:lang w:val="en-US"/>
        </w:rPr>
        <w:t>() == 0) {</w:t>
      </w:r>
      <w:r w:rsidRPr="006E7E56">
        <w:rPr>
          <w:rFonts w:ascii="Monaco" w:hAnsi="Monaco"/>
          <w:color w:val="2D3B45"/>
          <w:lang w:val="en-US"/>
        </w:rPr>
        <w:br/>
        <w:t xml:space="preserve">    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>("</w:t>
      </w:r>
      <w:proofErr w:type="spellStart"/>
      <w:r w:rsidRPr="006E7E56">
        <w:rPr>
          <w:rFonts w:ascii="Monaco" w:hAnsi="Monaco"/>
          <w:color w:val="2D3B45"/>
          <w:lang w:val="en-US"/>
        </w:rPr>
        <w:t>Encontrado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</w:t>
      </w:r>
      <w:proofErr w:type="spellStart"/>
      <w:r w:rsidRPr="006E7E56">
        <w:rPr>
          <w:rFonts w:ascii="Monaco" w:hAnsi="Monaco"/>
          <w:color w:val="2D3B45"/>
          <w:lang w:val="en-US"/>
        </w:rPr>
        <w:t>dispositivo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</w:t>
      </w:r>
      <w:proofErr w:type="spellStart"/>
      <w:r w:rsidRPr="006E7E56">
        <w:rPr>
          <w:rFonts w:ascii="Monaco" w:hAnsi="Monaco"/>
          <w:color w:val="2D3B45"/>
          <w:lang w:val="en-US"/>
        </w:rPr>
        <w:t>en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la </w:t>
      </w:r>
      <w:proofErr w:type="spellStart"/>
      <w:r w:rsidRPr="006E7E56">
        <w:rPr>
          <w:rFonts w:ascii="Monaco" w:hAnsi="Monaco"/>
          <w:color w:val="2D3B45"/>
          <w:lang w:val="en-US"/>
        </w:rPr>
        <w:t>direccion</w:t>
      </w:r>
      <w:proofErr w:type="spellEnd"/>
      <w:r w:rsidRPr="006E7E56">
        <w:rPr>
          <w:rFonts w:ascii="Monaco" w:hAnsi="Monaco"/>
          <w:color w:val="2D3B45"/>
          <w:lang w:val="en-US"/>
        </w:rPr>
        <w:t>: ");</w:t>
      </w:r>
      <w:r w:rsidRPr="006E7E56">
        <w:rPr>
          <w:rFonts w:ascii="Monaco" w:hAnsi="Monaco"/>
          <w:color w:val="2D3B45"/>
          <w:lang w:val="en-US"/>
        </w:rPr>
        <w:br/>
        <w:t xml:space="preserve">    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>(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>, DEC);</w:t>
      </w:r>
      <w:r w:rsidRPr="006E7E56">
        <w:rPr>
          <w:rFonts w:ascii="Monaco" w:hAnsi="Monaco"/>
          <w:color w:val="2D3B45"/>
          <w:lang w:val="en-US"/>
        </w:rPr>
        <w:br/>
        <w:t xml:space="preserve">    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>(" (0x");</w:t>
      </w:r>
      <w:r w:rsidRPr="006E7E56">
        <w:rPr>
          <w:rFonts w:ascii="Monaco" w:hAnsi="Monaco"/>
          <w:color w:val="2D3B45"/>
          <w:lang w:val="en-US"/>
        </w:rPr>
        <w:br/>
        <w:t xml:space="preserve">      if(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&lt;16)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>("0");</w:t>
      </w:r>
      <w:r w:rsidRPr="006E7E56">
        <w:rPr>
          <w:rFonts w:ascii="Monaco" w:hAnsi="Monaco"/>
          <w:color w:val="2D3B45"/>
          <w:lang w:val="en-US"/>
        </w:rPr>
        <w:br/>
        <w:t xml:space="preserve">    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>(</w:t>
      </w:r>
      <w:proofErr w:type="spellStart"/>
      <w:r w:rsidRPr="006E7E56">
        <w:rPr>
          <w:rFonts w:ascii="Monaco" w:hAnsi="Monaco"/>
          <w:color w:val="2D3B45"/>
          <w:lang w:val="en-US"/>
        </w:rPr>
        <w:t>i</w:t>
      </w:r>
      <w:proofErr w:type="spellEnd"/>
      <w:r w:rsidRPr="006E7E56">
        <w:rPr>
          <w:rFonts w:ascii="Monaco" w:hAnsi="Monaco"/>
          <w:color w:val="2D3B45"/>
          <w:lang w:val="en-US"/>
        </w:rPr>
        <w:t>, HEX);</w:t>
      </w:r>
      <w:r w:rsidRPr="006E7E56">
        <w:rPr>
          <w:rFonts w:ascii="Monaco" w:hAnsi="Monaco"/>
          <w:color w:val="2D3B45"/>
          <w:lang w:val="en-US"/>
        </w:rPr>
        <w:br/>
        <w:t xml:space="preserve">      </w:t>
      </w:r>
      <w:proofErr w:type="spellStart"/>
      <w:r w:rsidRPr="006E7E56">
        <w:rPr>
          <w:rFonts w:ascii="Monaco" w:hAnsi="Monaco"/>
          <w:color w:val="2D3B45"/>
          <w:lang w:val="en-US"/>
        </w:rPr>
        <w:t>Serial.println</w:t>
      </w:r>
      <w:proofErr w:type="spellEnd"/>
      <w:r w:rsidRPr="006E7E56">
        <w:rPr>
          <w:rFonts w:ascii="Monaco" w:hAnsi="Monaco"/>
          <w:color w:val="2D3B45"/>
          <w:lang w:val="en-US"/>
        </w:rPr>
        <w:t>(")");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lastRenderedPageBreak/>
        <w:t xml:space="preserve">      count++;</w:t>
      </w:r>
      <w:r w:rsidRPr="006E7E56">
        <w:rPr>
          <w:rFonts w:ascii="Monaco" w:hAnsi="Monaco"/>
          <w:color w:val="2D3B45"/>
          <w:lang w:val="en-US"/>
        </w:rPr>
        <w:br/>
        <w:t xml:space="preserve">      delay (1);</w:t>
      </w:r>
      <w:r w:rsidRPr="006E7E56">
        <w:rPr>
          <w:rFonts w:ascii="Monaco" w:hAnsi="Monaco"/>
          <w:color w:val="2D3B45"/>
          <w:lang w:val="en-US"/>
        </w:rPr>
        <w:br/>
        <w:t xml:space="preserve">    } </w:t>
      </w:r>
      <w:r w:rsidRPr="006E7E56">
        <w:rPr>
          <w:rFonts w:ascii="Monaco" w:hAnsi="Monaco"/>
          <w:color w:val="2D3B45"/>
          <w:lang w:val="en-US"/>
        </w:rPr>
        <w:br/>
        <w:t xml:space="preserve">  }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("</w:t>
      </w:r>
      <w:proofErr w:type="spellStart"/>
      <w:r w:rsidRPr="006E7E56">
        <w:rPr>
          <w:rFonts w:ascii="Monaco" w:hAnsi="Monaco"/>
          <w:color w:val="2D3B45"/>
          <w:lang w:val="en-US"/>
        </w:rPr>
        <w:t>Encontrados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");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Serial.print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(count, DEC);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Serial.println</w:t>
      </w:r>
      <w:proofErr w:type="spellEnd"/>
      <w:r w:rsidRPr="006E7E56">
        <w:rPr>
          <w:rFonts w:ascii="Monaco" w:hAnsi="Monaco"/>
          <w:color w:val="2D3B45"/>
          <w:lang w:val="en-US"/>
        </w:rPr>
        <w:t xml:space="preserve"> (" </w:t>
      </w:r>
      <w:proofErr w:type="spellStart"/>
      <w:r w:rsidRPr="006E7E56">
        <w:rPr>
          <w:rFonts w:ascii="Monaco" w:hAnsi="Monaco"/>
          <w:color w:val="2D3B45"/>
          <w:lang w:val="en-US"/>
        </w:rPr>
        <w:t>dispositivo</w:t>
      </w:r>
      <w:proofErr w:type="spellEnd"/>
      <w:r w:rsidRPr="006E7E56">
        <w:rPr>
          <w:rFonts w:ascii="Monaco" w:hAnsi="Monaco"/>
          <w:color w:val="2D3B45"/>
          <w:lang w:val="en-US"/>
        </w:rPr>
        <w:t>(s).");</w:t>
      </w:r>
      <w:r w:rsidRPr="006E7E56">
        <w:rPr>
          <w:rFonts w:ascii="Monaco" w:hAnsi="Monaco"/>
          <w:color w:val="2D3B45"/>
          <w:lang w:val="en-US"/>
        </w:rPr>
        <w:br/>
        <w:t>}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void loop() {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r w:rsidRPr="006E7E56">
        <w:rPr>
          <w:rFonts w:ascii="Monaco" w:hAnsi="Monaco"/>
          <w:color w:val="2D3B45"/>
          <w:lang w:val="en-US"/>
        </w:rPr>
        <w:br/>
        <w:t>}</w:t>
      </w:r>
    </w:p>
    <w:p w14:paraId="5CFE476A" w14:textId="77777777" w:rsidR="006E7E56" w:rsidRPr="006E7E56" w:rsidRDefault="006E7E56" w:rsidP="006E7E56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  <w:lang w:val="en-US"/>
        </w:rPr>
      </w:pPr>
      <w:r w:rsidRPr="006E7E56">
        <w:rPr>
          <w:rStyle w:val="Textoennegrita"/>
          <w:rFonts w:ascii="Helvetica Neue" w:hAnsi="Helvetica Neue"/>
          <w:color w:val="2D3B45"/>
          <w:lang w:val="en-US"/>
        </w:rPr>
        <w:t xml:space="preserve">Código </w:t>
      </w:r>
      <w:proofErr w:type="spellStart"/>
      <w:r w:rsidRPr="006E7E56">
        <w:rPr>
          <w:rStyle w:val="Textoennegrita"/>
          <w:rFonts w:ascii="Helvetica Neue" w:hAnsi="Helvetica Neue"/>
          <w:color w:val="2D3B45"/>
          <w:lang w:val="en-US"/>
        </w:rPr>
        <w:t>esclavo</w:t>
      </w:r>
      <w:proofErr w:type="spellEnd"/>
      <w:r w:rsidRPr="006E7E56">
        <w:rPr>
          <w:rStyle w:val="Textoennegrita"/>
          <w:rFonts w:ascii="Helvetica Neue" w:hAnsi="Helvetica Neue"/>
          <w:color w:val="2D3B45"/>
          <w:lang w:val="en-US"/>
        </w:rPr>
        <w:t>:</w:t>
      </w:r>
    </w:p>
    <w:p w14:paraId="22068819" w14:textId="77777777" w:rsidR="006E7E56" w:rsidRPr="006E7E56" w:rsidRDefault="006E7E56" w:rsidP="006E7E56">
      <w:pPr>
        <w:pStyle w:val="HTMLconformatoprevio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  <w:lang w:val="en-US"/>
        </w:rPr>
      </w:pPr>
      <w:r w:rsidRPr="006E7E56">
        <w:rPr>
          <w:rFonts w:ascii="Monaco" w:hAnsi="Monaco"/>
          <w:color w:val="2D3B45"/>
          <w:lang w:val="en-US"/>
        </w:rPr>
        <w:t>/* SLAVE */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#include &lt;</w:t>
      </w:r>
      <w:proofErr w:type="spellStart"/>
      <w:r w:rsidRPr="006E7E56">
        <w:rPr>
          <w:rFonts w:ascii="Monaco" w:hAnsi="Monaco"/>
          <w:color w:val="2D3B45"/>
          <w:lang w:val="en-US"/>
        </w:rPr>
        <w:t>Wire.h</w:t>
      </w:r>
      <w:proofErr w:type="spellEnd"/>
      <w:r w:rsidRPr="006E7E56">
        <w:rPr>
          <w:rFonts w:ascii="Monaco" w:hAnsi="Monaco"/>
          <w:color w:val="2D3B45"/>
          <w:lang w:val="en-US"/>
        </w:rPr>
        <w:t>&gt;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 xml:space="preserve">void </w:t>
      </w:r>
      <w:proofErr w:type="gramStart"/>
      <w:r w:rsidRPr="006E7E56">
        <w:rPr>
          <w:rFonts w:ascii="Monaco" w:hAnsi="Monaco"/>
          <w:color w:val="2D3B45"/>
          <w:lang w:val="en-US"/>
        </w:rPr>
        <w:t>setup(</w:t>
      </w:r>
      <w:proofErr w:type="gramEnd"/>
      <w:r w:rsidRPr="006E7E56">
        <w:rPr>
          <w:rFonts w:ascii="Monaco" w:hAnsi="Monaco"/>
          <w:color w:val="2D3B45"/>
          <w:lang w:val="en-US"/>
        </w:rPr>
        <w:t>) {</w:t>
      </w:r>
      <w:r w:rsidRPr="006E7E56">
        <w:rPr>
          <w:rFonts w:ascii="Monaco" w:hAnsi="Monaco"/>
          <w:color w:val="2D3B45"/>
          <w:lang w:val="en-US"/>
        </w:rPr>
        <w:br/>
        <w:t xml:space="preserve">  </w:t>
      </w:r>
      <w:proofErr w:type="spellStart"/>
      <w:r w:rsidRPr="006E7E56">
        <w:rPr>
          <w:rFonts w:ascii="Monaco" w:hAnsi="Monaco"/>
          <w:color w:val="2D3B45"/>
          <w:lang w:val="en-US"/>
        </w:rPr>
        <w:t>Wire.begin</w:t>
      </w:r>
      <w:proofErr w:type="spellEnd"/>
      <w:r w:rsidRPr="006E7E56">
        <w:rPr>
          <w:rFonts w:ascii="Monaco" w:hAnsi="Monaco"/>
          <w:color w:val="2D3B45"/>
          <w:lang w:val="en-US"/>
        </w:rPr>
        <w:t>(15);</w:t>
      </w:r>
      <w:r w:rsidRPr="006E7E56">
        <w:rPr>
          <w:rFonts w:ascii="Monaco" w:hAnsi="Monaco"/>
          <w:color w:val="2D3B45"/>
          <w:lang w:val="en-US"/>
        </w:rPr>
        <w:br/>
        <w:t>}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void loop() {</w:t>
      </w:r>
      <w:r w:rsidRPr="006E7E56">
        <w:rPr>
          <w:rFonts w:ascii="Monaco" w:hAnsi="Monaco"/>
          <w:color w:val="2D3B45"/>
          <w:lang w:val="en-US"/>
        </w:rPr>
        <w:br/>
      </w:r>
      <w:r w:rsidRPr="006E7E56">
        <w:rPr>
          <w:rFonts w:ascii="Monaco" w:hAnsi="Monaco"/>
          <w:color w:val="2D3B45"/>
          <w:lang w:val="en-US"/>
        </w:rPr>
        <w:br/>
        <w:t>}</w:t>
      </w:r>
    </w:p>
    <w:p w14:paraId="1E9BB095" w14:textId="77777777" w:rsidR="006E7E56" w:rsidRPr="006E7E56" w:rsidRDefault="006E7E56" w:rsidP="006E7E56">
      <w:pPr>
        <w:rPr>
          <w:lang w:val="en-US"/>
        </w:rPr>
      </w:pPr>
    </w:p>
    <w:sectPr w:rsidR="006E7E56" w:rsidRPr="006E7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805D4"/>
    <w:multiLevelType w:val="multilevel"/>
    <w:tmpl w:val="680CE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6E63"/>
    <w:multiLevelType w:val="multilevel"/>
    <w:tmpl w:val="2510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55F14"/>
    <w:multiLevelType w:val="hybridMultilevel"/>
    <w:tmpl w:val="BEDEF8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7679E"/>
    <w:multiLevelType w:val="multilevel"/>
    <w:tmpl w:val="C980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9077E6"/>
    <w:multiLevelType w:val="multilevel"/>
    <w:tmpl w:val="1552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56"/>
    <w:rsid w:val="006E7E56"/>
    <w:rsid w:val="00E7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49ABA"/>
  <w15:chartTrackingRefBased/>
  <w15:docId w15:val="{3A191DE7-9020-9B45-BCF0-22E245068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7E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7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7E5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7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E7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E7E56"/>
    <w:rPr>
      <w:rFonts w:ascii="Courier New" w:eastAsia="Times New Roman" w:hAnsi="Courier New" w:cs="Courier New"/>
      <w:sz w:val="20"/>
      <w:szCs w:val="20"/>
      <w:lang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6E7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E7E5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6E7E5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6E7E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  <w:style w:type="character" w:customStyle="1" w:styleId="apple-converted-space">
    <w:name w:val="apple-converted-space"/>
    <w:basedOn w:val="Fuentedeprrafopredeter"/>
    <w:rsid w:val="006E7E56"/>
  </w:style>
  <w:style w:type="character" w:styleId="Textoennegrita">
    <w:name w:val="Strong"/>
    <w:basedOn w:val="Fuentedeprrafopredeter"/>
    <w:uiPriority w:val="22"/>
    <w:qFormat/>
    <w:rsid w:val="006E7E56"/>
    <w:rPr>
      <w:b/>
      <w:bCs/>
    </w:rPr>
  </w:style>
  <w:style w:type="paragraph" w:customStyle="1" w:styleId="normal0">
    <w:name w:val="normal"/>
    <w:basedOn w:val="Normal"/>
    <w:rsid w:val="006E7E5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641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Viñals Lage</dc:creator>
  <cp:keywords/>
  <dc:description/>
  <cp:lastModifiedBy>Diego Viñals Lage</cp:lastModifiedBy>
  <cp:revision>1</cp:revision>
  <dcterms:created xsi:type="dcterms:W3CDTF">2021-01-26T18:50:00Z</dcterms:created>
  <dcterms:modified xsi:type="dcterms:W3CDTF">2021-01-26T18:54:00Z</dcterms:modified>
</cp:coreProperties>
</file>