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416714769"/>
        <w:docPartObj>
          <w:docPartGallery w:val="Cover Pages"/>
          <w:docPartUnique/>
        </w:docPartObj>
      </w:sdtPr>
      <w:sdtEndPr>
        <w:rPr>
          <w:color w:val="auto"/>
        </w:rPr>
      </w:sdtEndPr>
      <w:sdtContent>
        <w:p w14:paraId="78772E40" w14:textId="181187D7" w:rsidR="00C55685" w:rsidRDefault="00C55685">
          <w:pPr>
            <w:pStyle w:val="Sinespaciado"/>
            <w:spacing w:before="1540" w:after="240"/>
            <w:jc w:val="center"/>
            <w:rPr>
              <w:color w:val="4472C4" w:themeColor="accent1"/>
            </w:rPr>
          </w:pPr>
          <w:r>
            <w:rPr>
              <w:noProof/>
              <w:color w:val="4472C4" w:themeColor="accent1"/>
            </w:rPr>
            <w:drawing>
              <wp:inline distT="0" distB="0" distL="0" distR="0" wp14:anchorId="3FB540A5" wp14:editId="277DDFD9">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0242ECA4EE3648BDA5F2C67098A5BFF6"/>
            </w:placeholder>
            <w:dataBinding w:prefixMappings="xmlns:ns0='http://purl.org/dc/elements/1.1/' xmlns:ns1='http://schemas.openxmlformats.org/package/2006/metadata/core-properties' " w:xpath="/ns1:coreProperties[1]/ns0:title[1]" w:storeItemID="{6C3C8BC8-F283-45AE-878A-BAB7291924A1}"/>
            <w:text/>
          </w:sdtPr>
          <w:sdtContent>
            <w:p w14:paraId="0F364A75" w14:textId="181A9643" w:rsidR="00C55685" w:rsidRDefault="00C55685">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L</w:t>
              </w:r>
              <w:r w:rsidRPr="00C55685">
                <w:rPr>
                  <w:rFonts w:asciiTheme="majorHAnsi" w:eastAsiaTheme="majorEastAsia" w:hAnsiTheme="majorHAnsi" w:cstheme="majorBidi"/>
                  <w:caps/>
                  <w:color w:val="4472C4" w:themeColor="accent1"/>
                  <w:sz w:val="72"/>
                  <w:szCs w:val="72"/>
                </w:rPr>
                <w:t>AB</w:t>
              </w:r>
              <w:r w:rsidR="004E6F77">
                <w:rPr>
                  <w:rFonts w:asciiTheme="majorHAnsi" w:eastAsiaTheme="majorEastAsia" w:hAnsiTheme="majorHAnsi" w:cstheme="majorBidi"/>
                  <w:caps/>
                  <w:color w:val="4472C4" w:themeColor="accent1"/>
                  <w:sz w:val="72"/>
                  <w:szCs w:val="72"/>
                </w:rPr>
                <w:t>0</w:t>
              </w:r>
              <w:r w:rsidR="004C3A00">
                <w:rPr>
                  <w:rFonts w:asciiTheme="majorHAnsi" w:eastAsiaTheme="majorEastAsia" w:hAnsiTheme="majorHAnsi" w:cstheme="majorBidi"/>
                  <w:caps/>
                  <w:color w:val="4472C4" w:themeColor="accent1"/>
                  <w:sz w:val="72"/>
                  <w:szCs w:val="72"/>
                </w:rPr>
                <w:t>3</w:t>
              </w:r>
            </w:p>
          </w:sdtContent>
        </w:sdt>
        <w:sdt>
          <w:sdtPr>
            <w:rPr>
              <w:color w:val="4472C4" w:themeColor="accent1"/>
              <w:sz w:val="28"/>
              <w:szCs w:val="28"/>
            </w:rPr>
            <w:alias w:val="Subtítulo"/>
            <w:tag w:val=""/>
            <w:id w:val="328029620"/>
            <w:placeholder>
              <w:docPart w:val="FE31E948B4EA47168AED00D99287801E"/>
            </w:placeholder>
            <w:dataBinding w:prefixMappings="xmlns:ns0='http://purl.org/dc/elements/1.1/' xmlns:ns1='http://schemas.openxmlformats.org/package/2006/metadata/core-properties' " w:xpath="/ns1:coreProperties[1]/ns0:subject[1]" w:storeItemID="{6C3C8BC8-F283-45AE-878A-BAB7291924A1}"/>
            <w:text/>
          </w:sdtPr>
          <w:sdtContent>
            <w:p w14:paraId="30D33210" w14:textId="311C9212" w:rsidR="00C55685" w:rsidRDefault="008F365C">
              <w:pPr>
                <w:pStyle w:val="Sinespaciado"/>
                <w:jc w:val="center"/>
                <w:rPr>
                  <w:color w:val="4472C4" w:themeColor="accent1"/>
                  <w:sz w:val="28"/>
                  <w:szCs w:val="28"/>
                </w:rPr>
              </w:pPr>
              <w:r>
                <w:rPr>
                  <w:color w:val="4472C4" w:themeColor="accent1"/>
                  <w:sz w:val="28"/>
                  <w:szCs w:val="28"/>
                </w:rPr>
                <w:t>Implementación de modelos neuronales profundos</w:t>
              </w:r>
            </w:p>
          </w:sdtContent>
        </w:sdt>
        <w:p w14:paraId="31345533" w14:textId="77777777" w:rsidR="00C55685" w:rsidRDefault="00C55685">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3013C82" wp14:editId="017B154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7T00:00:00Z">
                                    <w:dateFormat w:val="d 'de' MMMM 'de' yyyy"/>
                                    <w:lid w:val="es-ES"/>
                                    <w:storeMappedDataAs w:val="dateTime"/>
                                    <w:calendar w:val="gregorian"/>
                                  </w:date>
                                </w:sdtPr>
                                <w:sdtContent>
                                  <w:p w14:paraId="0534ECDA" w14:textId="4C36FA49" w:rsidR="00C55685" w:rsidRPr="00C55685" w:rsidRDefault="004C3A00" w:rsidP="00C55685">
                                    <w:pPr>
                                      <w:pStyle w:val="Sinespaciado"/>
                                      <w:spacing w:after="40"/>
                                      <w:jc w:val="center"/>
                                      <w:rPr>
                                        <w:caps/>
                                        <w:color w:val="4472C4" w:themeColor="accent1"/>
                                        <w:sz w:val="28"/>
                                        <w:szCs w:val="28"/>
                                      </w:rPr>
                                    </w:pPr>
                                    <w:r>
                                      <w:rPr>
                                        <w:caps/>
                                        <w:color w:val="4472C4" w:themeColor="accent1"/>
                                        <w:sz w:val="28"/>
                                        <w:szCs w:val="28"/>
                                      </w:rPr>
                                      <w:t>17 de abril de 2023</w:t>
                                    </w:r>
                                  </w:p>
                                </w:sdtContent>
                              </w:sdt>
                              <w:p w14:paraId="4A313270" w14:textId="7CC9607D" w:rsidR="000D164C" w:rsidRDefault="000D164C" w:rsidP="000D164C">
                                <w:pPr>
                                  <w:pStyle w:val="Sinespaciado"/>
                                  <w:jc w:val="center"/>
                                  <w:rPr>
                                    <w:color w:val="4472C4" w:themeColor="accent1"/>
                                  </w:rPr>
                                </w:pPr>
                                <w:r>
                                  <w:rPr>
                                    <w:color w:val="4472C4" w:themeColor="accent1"/>
                                  </w:rPr>
                                  <w:t>Diego Viñals Lage</w:t>
                                </w:r>
                              </w:p>
                              <w:p w14:paraId="46B09021" w14:textId="77777777" w:rsidR="000D164C" w:rsidRDefault="000D164C" w:rsidP="000D164C">
                                <w:pPr>
                                  <w:pStyle w:val="Sinespaciado"/>
                                  <w:jc w:val="center"/>
                                  <w:rPr>
                                    <w:color w:val="4472C4" w:themeColor="accent1"/>
                                  </w:rPr>
                                </w:pPr>
                                <w:r>
                                  <w:rPr>
                                    <w:color w:val="4472C4" w:themeColor="accent1"/>
                                  </w:rPr>
                                  <w:t>Miguel Ángel Lobo Bartolomé</w:t>
                                </w:r>
                              </w:p>
                              <w:p w14:paraId="668A392E" w14:textId="77777777" w:rsidR="000D164C" w:rsidRDefault="000D164C" w:rsidP="000D164C">
                                <w:pPr>
                                  <w:pStyle w:val="Sinespaciado"/>
                                  <w:jc w:val="center"/>
                                  <w:rPr>
                                    <w:color w:val="4472C4" w:themeColor="accent1"/>
                                  </w:rPr>
                                </w:pPr>
                                <w:r>
                                  <w:rPr>
                                    <w:color w:val="4472C4" w:themeColor="accent1"/>
                                  </w:rPr>
                                  <w:t>Pablo Medina de la Iglesia</w:t>
                                </w:r>
                              </w:p>
                              <w:p w14:paraId="5A6F2409" w14:textId="54879CBC" w:rsidR="00C55685" w:rsidRDefault="000D164C" w:rsidP="000D164C">
                                <w:pPr>
                                  <w:pStyle w:val="Sinespaciado"/>
                                  <w:jc w:val="center"/>
                                  <w:rPr>
                                    <w:color w:val="4472C4" w:themeColor="accent1"/>
                                  </w:rPr>
                                </w:pPr>
                                <w:r>
                                  <w:rPr>
                                    <w:color w:val="4472C4" w:themeColor="accent1"/>
                                  </w:rPr>
                                  <w:t>Javier Garrido Cobo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013C82"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7T00:00:00Z">
                              <w:dateFormat w:val="d 'de' MMMM 'de' yyyy"/>
                              <w:lid w:val="es-ES"/>
                              <w:storeMappedDataAs w:val="dateTime"/>
                              <w:calendar w:val="gregorian"/>
                            </w:date>
                          </w:sdtPr>
                          <w:sdtContent>
                            <w:p w14:paraId="0534ECDA" w14:textId="4C36FA49" w:rsidR="00C55685" w:rsidRPr="00C55685" w:rsidRDefault="004C3A00" w:rsidP="00C55685">
                              <w:pPr>
                                <w:pStyle w:val="Sinespaciado"/>
                                <w:spacing w:after="40"/>
                                <w:jc w:val="center"/>
                                <w:rPr>
                                  <w:caps/>
                                  <w:color w:val="4472C4" w:themeColor="accent1"/>
                                  <w:sz w:val="28"/>
                                  <w:szCs w:val="28"/>
                                </w:rPr>
                              </w:pPr>
                              <w:r>
                                <w:rPr>
                                  <w:caps/>
                                  <w:color w:val="4472C4" w:themeColor="accent1"/>
                                  <w:sz w:val="28"/>
                                  <w:szCs w:val="28"/>
                                </w:rPr>
                                <w:t>17 de abril de 2023</w:t>
                              </w:r>
                            </w:p>
                          </w:sdtContent>
                        </w:sdt>
                        <w:p w14:paraId="4A313270" w14:textId="7CC9607D" w:rsidR="000D164C" w:rsidRDefault="000D164C" w:rsidP="000D164C">
                          <w:pPr>
                            <w:pStyle w:val="Sinespaciado"/>
                            <w:jc w:val="center"/>
                            <w:rPr>
                              <w:color w:val="4472C4" w:themeColor="accent1"/>
                            </w:rPr>
                          </w:pPr>
                          <w:r>
                            <w:rPr>
                              <w:color w:val="4472C4" w:themeColor="accent1"/>
                            </w:rPr>
                            <w:t>Diego Viñals Lage</w:t>
                          </w:r>
                        </w:p>
                        <w:p w14:paraId="46B09021" w14:textId="77777777" w:rsidR="000D164C" w:rsidRDefault="000D164C" w:rsidP="000D164C">
                          <w:pPr>
                            <w:pStyle w:val="Sinespaciado"/>
                            <w:jc w:val="center"/>
                            <w:rPr>
                              <w:color w:val="4472C4" w:themeColor="accent1"/>
                            </w:rPr>
                          </w:pPr>
                          <w:r>
                            <w:rPr>
                              <w:color w:val="4472C4" w:themeColor="accent1"/>
                            </w:rPr>
                            <w:t>Miguel Ángel Lobo Bartolomé</w:t>
                          </w:r>
                        </w:p>
                        <w:p w14:paraId="668A392E" w14:textId="77777777" w:rsidR="000D164C" w:rsidRDefault="000D164C" w:rsidP="000D164C">
                          <w:pPr>
                            <w:pStyle w:val="Sinespaciado"/>
                            <w:jc w:val="center"/>
                            <w:rPr>
                              <w:color w:val="4472C4" w:themeColor="accent1"/>
                            </w:rPr>
                          </w:pPr>
                          <w:r>
                            <w:rPr>
                              <w:color w:val="4472C4" w:themeColor="accent1"/>
                            </w:rPr>
                            <w:t>Pablo Medina de la Iglesia</w:t>
                          </w:r>
                        </w:p>
                        <w:p w14:paraId="5A6F2409" w14:textId="54879CBC" w:rsidR="00C55685" w:rsidRDefault="000D164C" w:rsidP="000D164C">
                          <w:pPr>
                            <w:pStyle w:val="Sinespaciado"/>
                            <w:jc w:val="center"/>
                            <w:rPr>
                              <w:color w:val="4472C4" w:themeColor="accent1"/>
                            </w:rPr>
                          </w:pPr>
                          <w:r>
                            <w:rPr>
                              <w:color w:val="4472C4" w:themeColor="accent1"/>
                            </w:rPr>
                            <w:t>Javier Garrido Cobo</w:t>
                          </w:r>
                        </w:p>
                      </w:txbxContent>
                    </v:textbox>
                    <w10:wrap anchorx="margin" anchory="page"/>
                  </v:shape>
                </w:pict>
              </mc:Fallback>
            </mc:AlternateContent>
          </w:r>
          <w:r>
            <w:rPr>
              <w:noProof/>
              <w:color w:val="4472C4" w:themeColor="accent1"/>
            </w:rPr>
            <w:drawing>
              <wp:inline distT="0" distB="0" distL="0" distR="0" wp14:anchorId="69ED0F26" wp14:editId="466B1F63">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041DBCC" w14:textId="5DFC7F56" w:rsidR="00C55685" w:rsidRDefault="00C55685" w:rsidP="00B86D7A">
          <w:pPr>
            <w:spacing w:line="360" w:lineRule="auto"/>
            <w:jc w:val="both"/>
          </w:pPr>
          <w:r>
            <w:br w:type="page"/>
          </w:r>
        </w:p>
      </w:sdtContent>
    </w:sdt>
    <w:sdt>
      <w:sdtPr>
        <w:rPr>
          <w:rFonts w:asciiTheme="minorHAnsi" w:eastAsiaTheme="minorHAnsi" w:hAnsiTheme="minorHAnsi" w:cstheme="minorBidi"/>
          <w:color w:val="auto"/>
          <w:sz w:val="22"/>
          <w:szCs w:val="22"/>
          <w:lang w:eastAsia="en-US"/>
        </w:rPr>
        <w:id w:val="1353376585"/>
        <w:docPartObj>
          <w:docPartGallery w:val="Table of Contents"/>
          <w:docPartUnique/>
        </w:docPartObj>
      </w:sdtPr>
      <w:sdtEndPr>
        <w:rPr>
          <w:b/>
          <w:bCs/>
        </w:rPr>
      </w:sdtEndPr>
      <w:sdtContent>
        <w:p w14:paraId="1A22EB71" w14:textId="3DB6C94D" w:rsidR="00B805C3" w:rsidRDefault="00B805C3">
          <w:pPr>
            <w:pStyle w:val="TtuloTDC"/>
          </w:pPr>
          <w:r>
            <w:t>Contenido</w:t>
          </w:r>
        </w:p>
        <w:p w14:paraId="51AFD0B1" w14:textId="13F773F9" w:rsidR="00A90BE7" w:rsidRDefault="00B805C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2650866" w:history="1">
            <w:r w:rsidR="00A90BE7" w:rsidRPr="00FF1F66">
              <w:rPr>
                <w:rStyle w:val="Hipervnculo"/>
                <w:noProof/>
              </w:rPr>
              <w:t>Práctica 1</w:t>
            </w:r>
            <w:r w:rsidR="00A90BE7">
              <w:rPr>
                <w:noProof/>
                <w:webHidden/>
              </w:rPr>
              <w:tab/>
            </w:r>
            <w:r w:rsidR="00A90BE7">
              <w:rPr>
                <w:noProof/>
                <w:webHidden/>
              </w:rPr>
              <w:fldChar w:fldCharType="begin"/>
            </w:r>
            <w:r w:rsidR="00A90BE7">
              <w:rPr>
                <w:noProof/>
                <w:webHidden/>
              </w:rPr>
              <w:instrText xml:space="preserve"> PAGEREF _Toc132650866 \h </w:instrText>
            </w:r>
            <w:r w:rsidR="00A90BE7">
              <w:rPr>
                <w:noProof/>
                <w:webHidden/>
              </w:rPr>
            </w:r>
            <w:r w:rsidR="00A90BE7">
              <w:rPr>
                <w:noProof/>
                <w:webHidden/>
              </w:rPr>
              <w:fldChar w:fldCharType="separate"/>
            </w:r>
            <w:r w:rsidR="00A90BE7">
              <w:rPr>
                <w:noProof/>
                <w:webHidden/>
              </w:rPr>
              <w:t>1</w:t>
            </w:r>
            <w:r w:rsidR="00A90BE7">
              <w:rPr>
                <w:noProof/>
                <w:webHidden/>
              </w:rPr>
              <w:fldChar w:fldCharType="end"/>
            </w:r>
          </w:hyperlink>
        </w:p>
        <w:p w14:paraId="60E5EE7D" w14:textId="0A16CD4F" w:rsidR="00A90BE7" w:rsidRDefault="00A90BE7">
          <w:pPr>
            <w:pStyle w:val="TDC2"/>
            <w:tabs>
              <w:tab w:val="right" w:leader="dot" w:pos="8494"/>
            </w:tabs>
            <w:rPr>
              <w:rFonts w:eastAsiaTheme="minorEastAsia"/>
              <w:noProof/>
              <w:lang w:eastAsia="es-ES"/>
            </w:rPr>
          </w:pPr>
          <w:hyperlink w:anchor="_Toc132650867" w:history="1">
            <w:r w:rsidRPr="00FF1F66">
              <w:rPr>
                <w:rStyle w:val="Hipervnculo"/>
                <w:noProof/>
              </w:rPr>
              <w:t>Resultados de la práctica 1</w:t>
            </w:r>
            <w:r>
              <w:rPr>
                <w:noProof/>
                <w:webHidden/>
              </w:rPr>
              <w:tab/>
            </w:r>
            <w:r>
              <w:rPr>
                <w:noProof/>
                <w:webHidden/>
              </w:rPr>
              <w:fldChar w:fldCharType="begin"/>
            </w:r>
            <w:r>
              <w:rPr>
                <w:noProof/>
                <w:webHidden/>
              </w:rPr>
              <w:instrText xml:space="preserve"> PAGEREF _Toc132650867 \h </w:instrText>
            </w:r>
            <w:r>
              <w:rPr>
                <w:noProof/>
                <w:webHidden/>
              </w:rPr>
            </w:r>
            <w:r>
              <w:rPr>
                <w:noProof/>
                <w:webHidden/>
              </w:rPr>
              <w:fldChar w:fldCharType="separate"/>
            </w:r>
            <w:r>
              <w:rPr>
                <w:noProof/>
                <w:webHidden/>
              </w:rPr>
              <w:t>2</w:t>
            </w:r>
            <w:r>
              <w:rPr>
                <w:noProof/>
                <w:webHidden/>
              </w:rPr>
              <w:fldChar w:fldCharType="end"/>
            </w:r>
          </w:hyperlink>
        </w:p>
        <w:p w14:paraId="6FFB2998" w14:textId="65A125FB" w:rsidR="00A90BE7" w:rsidRDefault="00A90BE7">
          <w:pPr>
            <w:pStyle w:val="TDC3"/>
            <w:tabs>
              <w:tab w:val="right" w:leader="dot" w:pos="8494"/>
            </w:tabs>
            <w:rPr>
              <w:rFonts w:eastAsiaTheme="minorEastAsia"/>
              <w:noProof/>
              <w:lang w:eastAsia="es-ES"/>
            </w:rPr>
          </w:pPr>
          <w:hyperlink w:anchor="_Toc132650868" w:history="1">
            <w:r w:rsidRPr="00FF1F66">
              <w:rPr>
                <w:rStyle w:val="Hipervnculo"/>
                <w:noProof/>
              </w:rPr>
              <w:t>Preprocesamiento</w:t>
            </w:r>
            <w:r>
              <w:rPr>
                <w:noProof/>
                <w:webHidden/>
              </w:rPr>
              <w:tab/>
            </w:r>
            <w:r>
              <w:rPr>
                <w:noProof/>
                <w:webHidden/>
              </w:rPr>
              <w:fldChar w:fldCharType="begin"/>
            </w:r>
            <w:r>
              <w:rPr>
                <w:noProof/>
                <w:webHidden/>
              </w:rPr>
              <w:instrText xml:space="preserve"> PAGEREF _Toc132650868 \h </w:instrText>
            </w:r>
            <w:r>
              <w:rPr>
                <w:noProof/>
                <w:webHidden/>
              </w:rPr>
            </w:r>
            <w:r>
              <w:rPr>
                <w:noProof/>
                <w:webHidden/>
              </w:rPr>
              <w:fldChar w:fldCharType="separate"/>
            </w:r>
            <w:r>
              <w:rPr>
                <w:noProof/>
                <w:webHidden/>
              </w:rPr>
              <w:t>2</w:t>
            </w:r>
            <w:r>
              <w:rPr>
                <w:noProof/>
                <w:webHidden/>
              </w:rPr>
              <w:fldChar w:fldCharType="end"/>
            </w:r>
          </w:hyperlink>
        </w:p>
        <w:p w14:paraId="1177938C" w14:textId="31980388" w:rsidR="00A90BE7" w:rsidRDefault="00A90BE7">
          <w:pPr>
            <w:pStyle w:val="TDC3"/>
            <w:tabs>
              <w:tab w:val="right" w:leader="dot" w:pos="8494"/>
            </w:tabs>
            <w:rPr>
              <w:rFonts w:eastAsiaTheme="minorEastAsia"/>
              <w:noProof/>
              <w:lang w:eastAsia="es-ES"/>
            </w:rPr>
          </w:pPr>
          <w:hyperlink w:anchor="_Toc132650869" w:history="1">
            <w:r w:rsidRPr="00FF1F66">
              <w:rPr>
                <w:rStyle w:val="Hipervnculo"/>
                <w:noProof/>
              </w:rPr>
              <w:t>Definición del modelo</w:t>
            </w:r>
            <w:r>
              <w:rPr>
                <w:noProof/>
                <w:webHidden/>
              </w:rPr>
              <w:tab/>
            </w:r>
            <w:r>
              <w:rPr>
                <w:noProof/>
                <w:webHidden/>
              </w:rPr>
              <w:fldChar w:fldCharType="begin"/>
            </w:r>
            <w:r>
              <w:rPr>
                <w:noProof/>
                <w:webHidden/>
              </w:rPr>
              <w:instrText xml:space="preserve"> PAGEREF _Toc132650869 \h </w:instrText>
            </w:r>
            <w:r>
              <w:rPr>
                <w:noProof/>
                <w:webHidden/>
              </w:rPr>
            </w:r>
            <w:r>
              <w:rPr>
                <w:noProof/>
                <w:webHidden/>
              </w:rPr>
              <w:fldChar w:fldCharType="separate"/>
            </w:r>
            <w:r>
              <w:rPr>
                <w:noProof/>
                <w:webHidden/>
              </w:rPr>
              <w:t>2</w:t>
            </w:r>
            <w:r>
              <w:rPr>
                <w:noProof/>
                <w:webHidden/>
              </w:rPr>
              <w:fldChar w:fldCharType="end"/>
            </w:r>
          </w:hyperlink>
        </w:p>
        <w:p w14:paraId="336427EB" w14:textId="3521F167" w:rsidR="00A90BE7" w:rsidRDefault="00A90BE7">
          <w:pPr>
            <w:pStyle w:val="TDC3"/>
            <w:tabs>
              <w:tab w:val="right" w:leader="dot" w:pos="8494"/>
            </w:tabs>
            <w:rPr>
              <w:rFonts w:eastAsiaTheme="minorEastAsia"/>
              <w:noProof/>
              <w:lang w:eastAsia="es-ES"/>
            </w:rPr>
          </w:pPr>
          <w:hyperlink w:anchor="_Toc132650870" w:history="1">
            <w:r w:rsidRPr="00FF1F66">
              <w:rPr>
                <w:rStyle w:val="Hipervnculo"/>
                <w:noProof/>
              </w:rPr>
              <w:t>Fases del predictor</w:t>
            </w:r>
            <w:r>
              <w:rPr>
                <w:noProof/>
                <w:webHidden/>
              </w:rPr>
              <w:tab/>
            </w:r>
            <w:r>
              <w:rPr>
                <w:noProof/>
                <w:webHidden/>
              </w:rPr>
              <w:fldChar w:fldCharType="begin"/>
            </w:r>
            <w:r>
              <w:rPr>
                <w:noProof/>
                <w:webHidden/>
              </w:rPr>
              <w:instrText xml:space="preserve"> PAGEREF _Toc132650870 \h </w:instrText>
            </w:r>
            <w:r>
              <w:rPr>
                <w:noProof/>
                <w:webHidden/>
              </w:rPr>
            </w:r>
            <w:r>
              <w:rPr>
                <w:noProof/>
                <w:webHidden/>
              </w:rPr>
              <w:fldChar w:fldCharType="separate"/>
            </w:r>
            <w:r>
              <w:rPr>
                <w:noProof/>
                <w:webHidden/>
              </w:rPr>
              <w:t>3</w:t>
            </w:r>
            <w:r>
              <w:rPr>
                <w:noProof/>
                <w:webHidden/>
              </w:rPr>
              <w:fldChar w:fldCharType="end"/>
            </w:r>
          </w:hyperlink>
        </w:p>
        <w:p w14:paraId="245C35D8" w14:textId="16C10A09" w:rsidR="00A90BE7" w:rsidRDefault="00A90BE7">
          <w:pPr>
            <w:pStyle w:val="TDC2"/>
            <w:tabs>
              <w:tab w:val="right" w:leader="dot" w:pos="8494"/>
            </w:tabs>
            <w:rPr>
              <w:rFonts w:eastAsiaTheme="minorEastAsia"/>
              <w:noProof/>
              <w:lang w:eastAsia="es-ES"/>
            </w:rPr>
          </w:pPr>
          <w:hyperlink w:anchor="_Toc132650871" w:history="1">
            <w:r w:rsidRPr="00FF1F66">
              <w:rPr>
                <w:rStyle w:val="Hipervnculo"/>
                <w:noProof/>
              </w:rPr>
              <w:t>1. Explica las funciones y el algoritmo para convertir las imágenes a matrices. ¿Qué tamaños tienen las imágenes? ¿Has normalizado? ¿Cómo y por qué?</w:t>
            </w:r>
            <w:r>
              <w:rPr>
                <w:noProof/>
                <w:webHidden/>
              </w:rPr>
              <w:tab/>
            </w:r>
            <w:r>
              <w:rPr>
                <w:noProof/>
                <w:webHidden/>
              </w:rPr>
              <w:fldChar w:fldCharType="begin"/>
            </w:r>
            <w:r>
              <w:rPr>
                <w:noProof/>
                <w:webHidden/>
              </w:rPr>
              <w:instrText xml:space="preserve"> PAGEREF _Toc132650871 \h </w:instrText>
            </w:r>
            <w:r>
              <w:rPr>
                <w:noProof/>
                <w:webHidden/>
              </w:rPr>
            </w:r>
            <w:r>
              <w:rPr>
                <w:noProof/>
                <w:webHidden/>
              </w:rPr>
              <w:fldChar w:fldCharType="separate"/>
            </w:r>
            <w:r>
              <w:rPr>
                <w:noProof/>
                <w:webHidden/>
              </w:rPr>
              <w:t>4</w:t>
            </w:r>
            <w:r>
              <w:rPr>
                <w:noProof/>
                <w:webHidden/>
              </w:rPr>
              <w:fldChar w:fldCharType="end"/>
            </w:r>
          </w:hyperlink>
        </w:p>
        <w:p w14:paraId="008A6049" w14:textId="4198E585" w:rsidR="00A90BE7" w:rsidRDefault="00A90BE7">
          <w:pPr>
            <w:pStyle w:val="TDC2"/>
            <w:tabs>
              <w:tab w:val="right" w:leader="dot" w:pos="8494"/>
            </w:tabs>
            <w:rPr>
              <w:rFonts w:eastAsiaTheme="minorEastAsia"/>
              <w:noProof/>
              <w:lang w:eastAsia="es-ES"/>
            </w:rPr>
          </w:pPr>
          <w:hyperlink w:anchor="_Toc132650872" w:history="1">
            <w:r w:rsidRPr="00FF1F66">
              <w:rPr>
                <w:rStyle w:val="Hipervnculo"/>
                <w:noProof/>
              </w:rPr>
              <w:t>2. Entrena una red para cada clasificación usando como criterio de parada un loss ≤ 0,2. Recoge en la memoria los valores de loss y accuracy tanto del conjunto de entrenamiento como del de validación de los distintos experimentos que hayas llevado a cabo indicando la arquitectura de cada una de las redes empleadas. Dibuja la arquitectura de red que mejor clasifica y pinta, para esa red, la gráfica de variación del error (los) en función de las epochs, para los conjuntos de entrenamiento y validación.</w:t>
            </w:r>
            <w:r>
              <w:rPr>
                <w:noProof/>
                <w:webHidden/>
              </w:rPr>
              <w:tab/>
            </w:r>
            <w:r>
              <w:rPr>
                <w:noProof/>
                <w:webHidden/>
              </w:rPr>
              <w:fldChar w:fldCharType="begin"/>
            </w:r>
            <w:r>
              <w:rPr>
                <w:noProof/>
                <w:webHidden/>
              </w:rPr>
              <w:instrText xml:space="preserve"> PAGEREF _Toc132650872 \h </w:instrText>
            </w:r>
            <w:r>
              <w:rPr>
                <w:noProof/>
                <w:webHidden/>
              </w:rPr>
            </w:r>
            <w:r>
              <w:rPr>
                <w:noProof/>
                <w:webHidden/>
              </w:rPr>
              <w:fldChar w:fldCharType="separate"/>
            </w:r>
            <w:r>
              <w:rPr>
                <w:noProof/>
                <w:webHidden/>
              </w:rPr>
              <w:t>5</w:t>
            </w:r>
            <w:r>
              <w:rPr>
                <w:noProof/>
                <w:webHidden/>
              </w:rPr>
              <w:fldChar w:fldCharType="end"/>
            </w:r>
          </w:hyperlink>
        </w:p>
        <w:p w14:paraId="579C8891" w14:textId="65FBB098" w:rsidR="00A90BE7" w:rsidRDefault="00A90BE7">
          <w:pPr>
            <w:pStyle w:val="TDC3"/>
            <w:tabs>
              <w:tab w:val="right" w:leader="dot" w:pos="8494"/>
            </w:tabs>
            <w:rPr>
              <w:rFonts w:eastAsiaTheme="minorEastAsia"/>
              <w:noProof/>
              <w:lang w:eastAsia="es-ES"/>
            </w:rPr>
          </w:pPr>
          <w:hyperlink w:anchor="_Toc132650873" w:history="1">
            <w:r w:rsidRPr="00FF1F66">
              <w:rPr>
                <w:rStyle w:val="Hipervnculo"/>
                <w:noProof/>
              </w:rPr>
              <w:t>2.1 Arquitectura 1</w:t>
            </w:r>
            <w:r>
              <w:rPr>
                <w:noProof/>
                <w:webHidden/>
              </w:rPr>
              <w:tab/>
            </w:r>
            <w:r>
              <w:rPr>
                <w:noProof/>
                <w:webHidden/>
              </w:rPr>
              <w:fldChar w:fldCharType="begin"/>
            </w:r>
            <w:r>
              <w:rPr>
                <w:noProof/>
                <w:webHidden/>
              </w:rPr>
              <w:instrText xml:space="preserve"> PAGEREF _Toc132650873 \h </w:instrText>
            </w:r>
            <w:r>
              <w:rPr>
                <w:noProof/>
                <w:webHidden/>
              </w:rPr>
            </w:r>
            <w:r>
              <w:rPr>
                <w:noProof/>
                <w:webHidden/>
              </w:rPr>
              <w:fldChar w:fldCharType="separate"/>
            </w:r>
            <w:r>
              <w:rPr>
                <w:noProof/>
                <w:webHidden/>
              </w:rPr>
              <w:t>5</w:t>
            </w:r>
            <w:r>
              <w:rPr>
                <w:noProof/>
                <w:webHidden/>
              </w:rPr>
              <w:fldChar w:fldCharType="end"/>
            </w:r>
          </w:hyperlink>
        </w:p>
        <w:p w14:paraId="2B2FF76C" w14:textId="2A37502F" w:rsidR="00A90BE7" w:rsidRDefault="00A90BE7">
          <w:pPr>
            <w:pStyle w:val="TDC3"/>
            <w:tabs>
              <w:tab w:val="right" w:leader="dot" w:pos="8494"/>
            </w:tabs>
            <w:rPr>
              <w:rFonts w:eastAsiaTheme="minorEastAsia"/>
              <w:noProof/>
              <w:lang w:eastAsia="es-ES"/>
            </w:rPr>
          </w:pPr>
          <w:hyperlink w:anchor="_Toc132650874" w:history="1">
            <w:r w:rsidRPr="00FF1F66">
              <w:rPr>
                <w:rStyle w:val="Hipervnculo"/>
                <w:noProof/>
              </w:rPr>
              <w:t>2.2 Arquitectura 2</w:t>
            </w:r>
            <w:r>
              <w:rPr>
                <w:noProof/>
                <w:webHidden/>
              </w:rPr>
              <w:tab/>
            </w:r>
            <w:r>
              <w:rPr>
                <w:noProof/>
                <w:webHidden/>
              </w:rPr>
              <w:fldChar w:fldCharType="begin"/>
            </w:r>
            <w:r>
              <w:rPr>
                <w:noProof/>
                <w:webHidden/>
              </w:rPr>
              <w:instrText xml:space="preserve"> PAGEREF _Toc132650874 \h </w:instrText>
            </w:r>
            <w:r>
              <w:rPr>
                <w:noProof/>
                <w:webHidden/>
              </w:rPr>
            </w:r>
            <w:r>
              <w:rPr>
                <w:noProof/>
                <w:webHidden/>
              </w:rPr>
              <w:fldChar w:fldCharType="separate"/>
            </w:r>
            <w:r>
              <w:rPr>
                <w:noProof/>
                <w:webHidden/>
              </w:rPr>
              <w:t>6</w:t>
            </w:r>
            <w:r>
              <w:rPr>
                <w:noProof/>
                <w:webHidden/>
              </w:rPr>
              <w:fldChar w:fldCharType="end"/>
            </w:r>
          </w:hyperlink>
        </w:p>
        <w:p w14:paraId="6A33B9E2" w14:textId="61B72AE9" w:rsidR="00A90BE7" w:rsidRDefault="00A90BE7">
          <w:pPr>
            <w:pStyle w:val="TDC3"/>
            <w:tabs>
              <w:tab w:val="right" w:leader="dot" w:pos="8494"/>
            </w:tabs>
            <w:rPr>
              <w:rFonts w:eastAsiaTheme="minorEastAsia"/>
              <w:noProof/>
              <w:lang w:eastAsia="es-ES"/>
            </w:rPr>
          </w:pPr>
          <w:hyperlink w:anchor="_Toc132650875" w:history="1">
            <w:r w:rsidRPr="00FF1F66">
              <w:rPr>
                <w:rStyle w:val="Hipervnculo"/>
                <w:noProof/>
              </w:rPr>
              <w:t>2.2 Arquitectura 3</w:t>
            </w:r>
            <w:r>
              <w:rPr>
                <w:noProof/>
                <w:webHidden/>
              </w:rPr>
              <w:tab/>
            </w:r>
            <w:r>
              <w:rPr>
                <w:noProof/>
                <w:webHidden/>
              </w:rPr>
              <w:fldChar w:fldCharType="begin"/>
            </w:r>
            <w:r>
              <w:rPr>
                <w:noProof/>
                <w:webHidden/>
              </w:rPr>
              <w:instrText xml:space="preserve"> PAGEREF _Toc132650875 \h </w:instrText>
            </w:r>
            <w:r>
              <w:rPr>
                <w:noProof/>
                <w:webHidden/>
              </w:rPr>
            </w:r>
            <w:r>
              <w:rPr>
                <w:noProof/>
                <w:webHidden/>
              </w:rPr>
              <w:fldChar w:fldCharType="separate"/>
            </w:r>
            <w:r>
              <w:rPr>
                <w:noProof/>
                <w:webHidden/>
              </w:rPr>
              <w:t>6</w:t>
            </w:r>
            <w:r>
              <w:rPr>
                <w:noProof/>
                <w:webHidden/>
              </w:rPr>
              <w:fldChar w:fldCharType="end"/>
            </w:r>
          </w:hyperlink>
        </w:p>
        <w:p w14:paraId="5D6EF029" w14:textId="2DF9ACC0" w:rsidR="00A90BE7" w:rsidRDefault="00A90BE7">
          <w:pPr>
            <w:pStyle w:val="TDC2"/>
            <w:tabs>
              <w:tab w:val="right" w:leader="dot" w:pos="8494"/>
            </w:tabs>
            <w:rPr>
              <w:rFonts w:eastAsiaTheme="minorEastAsia"/>
              <w:noProof/>
              <w:lang w:eastAsia="es-ES"/>
            </w:rPr>
          </w:pPr>
          <w:hyperlink w:anchor="_Toc132650876" w:history="1">
            <w:r w:rsidRPr="00FF1F66">
              <w:rPr>
                <w:rStyle w:val="Hipervnculo"/>
                <w:noProof/>
              </w:rPr>
              <w:t>3. ¿Qué es más fácil: distinguir entre dos tipos de neumonía o distinguir si el paciente está sano o no? ¿Por qué?</w:t>
            </w:r>
            <w:r>
              <w:rPr>
                <w:noProof/>
                <w:webHidden/>
              </w:rPr>
              <w:tab/>
            </w:r>
            <w:r>
              <w:rPr>
                <w:noProof/>
                <w:webHidden/>
              </w:rPr>
              <w:fldChar w:fldCharType="begin"/>
            </w:r>
            <w:r>
              <w:rPr>
                <w:noProof/>
                <w:webHidden/>
              </w:rPr>
              <w:instrText xml:space="preserve"> PAGEREF _Toc132650876 \h </w:instrText>
            </w:r>
            <w:r>
              <w:rPr>
                <w:noProof/>
                <w:webHidden/>
              </w:rPr>
            </w:r>
            <w:r>
              <w:rPr>
                <w:noProof/>
                <w:webHidden/>
              </w:rPr>
              <w:fldChar w:fldCharType="separate"/>
            </w:r>
            <w:r>
              <w:rPr>
                <w:noProof/>
                <w:webHidden/>
              </w:rPr>
              <w:t>9</w:t>
            </w:r>
            <w:r>
              <w:rPr>
                <w:noProof/>
                <w:webHidden/>
              </w:rPr>
              <w:fldChar w:fldCharType="end"/>
            </w:r>
          </w:hyperlink>
        </w:p>
        <w:p w14:paraId="040045AA" w14:textId="52FB02F4" w:rsidR="00A90BE7" w:rsidRDefault="00A90BE7">
          <w:pPr>
            <w:pStyle w:val="TDC2"/>
            <w:tabs>
              <w:tab w:val="right" w:leader="dot" w:pos="8494"/>
            </w:tabs>
            <w:rPr>
              <w:rFonts w:eastAsiaTheme="minorEastAsia"/>
              <w:noProof/>
              <w:lang w:eastAsia="es-ES"/>
            </w:rPr>
          </w:pPr>
          <w:hyperlink w:anchor="_Toc132650877" w:history="1">
            <w:r w:rsidRPr="00FF1F66">
              <w:rPr>
                <w:rStyle w:val="Hipervnculo"/>
                <w:noProof/>
              </w:rPr>
              <w:t>4. ¿En caso de no tener suficientes imágenes, que técnicas usarías? Explícalas con detalle</w:t>
            </w:r>
            <w:r>
              <w:rPr>
                <w:noProof/>
                <w:webHidden/>
              </w:rPr>
              <w:tab/>
            </w:r>
            <w:r>
              <w:rPr>
                <w:noProof/>
                <w:webHidden/>
              </w:rPr>
              <w:fldChar w:fldCharType="begin"/>
            </w:r>
            <w:r>
              <w:rPr>
                <w:noProof/>
                <w:webHidden/>
              </w:rPr>
              <w:instrText xml:space="preserve"> PAGEREF _Toc132650877 \h </w:instrText>
            </w:r>
            <w:r>
              <w:rPr>
                <w:noProof/>
                <w:webHidden/>
              </w:rPr>
            </w:r>
            <w:r>
              <w:rPr>
                <w:noProof/>
                <w:webHidden/>
              </w:rPr>
              <w:fldChar w:fldCharType="separate"/>
            </w:r>
            <w:r>
              <w:rPr>
                <w:noProof/>
                <w:webHidden/>
              </w:rPr>
              <w:t>9</w:t>
            </w:r>
            <w:r>
              <w:rPr>
                <w:noProof/>
                <w:webHidden/>
              </w:rPr>
              <w:fldChar w:fldCharType="end"/>
            </w:r>
          </w:hyperlink>
        </w:p>
        <w:p w14:paraId="197D4C66" w14:textId="3D00D310" w:rsidR="00A90BE7" w:rsidRDefault="00A90BE7">
          <w:pPr>
            <w:pStyle w:val="TDC2"/>
            <w:tabs>
              <w:tab w:val="right" w:leader="dot" w:pos="8494"/>
            </w:tabs>
            <w:rPr>
              <w:rFonts w:eastAsiaTheme="minorEastAsia"/>
              <w:noProof/>
              <w:lang w:eastAsia="es-ES"/>
            </w:rPr>
          </w:pPr>
          <w:hyperlink w:anchor="_Toc132650878" w:history="1">
            <w:r w:rsidRPr="00FF1F66">
              <w:rPr>
                <w:rStyle w:val="Hipervnculo"/>
                <w:noProof/>
              </w:rPr>
              <w:t>5. ¿Se te ocurre alguna manera de modificar las imágenes para que el modelo mejore (en velocidad de entrenamiento o precisión)?</w:t>
            </w:r>
            <w:r>
              <w:rPr>
                <w:noProof/>
                <w:webHidden/>
              </w:rPr>
              <w:tab/>
            </w:r>
            <w:r>
              <w:rPr>
                <w:noProof/>
                <w:webHidden/>
              </w:rPr>
              <w:fldChar w:fldCharType="begin"/>
            </w:r>
            <w:r>
              <w:rPr>
                <w:noProof/>
                <w:webHidden/>
              </w:rPr>
              <w:instrText xml:space="preserve"> PAGEREF _Toc132650878 \h </w:instrText>
            </w:r>
            <w:r>
              <w:rPr>
                <w:noProof/>
                <w:webHidden/>
              </w:rPr>
            </w:r>
            <w:r>
              <w:rPr>
                <w:noProof/>
                <w:webHidden/>
              </w:rPr>
              <w:fldChar w:fldCharType="separate"/>
            </w:r>
            <w:r>
              <w:rPr>
                <w:noProof/>
                <w:webHidden/>
              </w:rPr>
              <w:t>9</w:t>
            </w:r>
            <w:r>
              <w:rPr>
                <w:noProof/>
                <w:webHidden/>
              </w:rPr>
              <w:fldChar w:fldCharType="end"/>
            </w:r>
          </w:hyperlink>
        </w:p>
        <w:p w14:paraId="76E89D06" w14:textId="07DE256A" w:rsidR="00A90BE7" w:rsidRDefault="00A90BE7">
          <w:pPr>
            <w:pStyle w:val="TDC1"/>
            <w:tabs>
              <w:tab w:val="right" w:leader="dot" w:pos="8494"/>
            </w:tabs>
            <w:rPr>
              <w:rFonts w:eastAsiaTheme="minorEastAsia"/>
              <w:noProof/>
              <w:lang w:eastAsia="es-ES"/>
            </w:rPr>
          </w:pPr>
          <w:hyperlink w:anchor="_Toc132650879" w:history="1">
            <w:r w:rsidRPr="00FF1F66">
              <w:rPr>
                <w:rStyle w:val="Hipervnculo"/>
                <w:noProof/>
              </w:rPr>
              <w:t>Práctica 2</w:t>
            </w:r>
            <w:r>
              <w:rPr>
                <w:noProof/>
                <w:webHidden/>
              </w:rPr>
              <w:tab/>
            </w:r>
            <w:r>
              <w:rPr>
                <w:noProof/>
                <w:webHidden/>
              </w:rPr>
              <w:fldChar w:fldCharType="begin"/>
            </w:r>
            <w:r>
              <w:rPr>
                <w:noProof/>
                <w:webHidden/>
              </w:rPr>
              <w:instrText xml:space="preserve"> PAGEREF _Toc132650879 \h </w:instrText>
            </w:r>
            <w:r>
              <w:rPr>
                <w:noProof/>
                <w:webHidden/>
              </w:rPr>
            </w:r>
            <w:r>
              <w:rPr>
                <w:noProof/>
                <w:webHidden/>
              </w:rPr>
              <w:fldChar w:fldCharType="separate"/>
            </w:r>
            <w:r>
              <w:rPr>
                <w:noProof/>
                <w:webHidden/>
              </w:rPr>
              <w:t>10</w:t>
            </w:r>
            <w:r>
              <w:rPr>
                <w:noProof/>
                <w:webHidden/>
              </w:rPr>
              <w:fldChar w:fldCharType="end"/>
            </w:r>
          </w:hyperlink>
        </w:p>
        <w:p w14:paraId="54DCE351" w14:textId="0D5B8DF1" w:rsidR="00A90BE7" w:rsidRDefault="00A90BE7">
          <w:pPr>
            <w:pStyle w:val="TDC2"/>
            <w:tabs>
              <w:tab w:val="right" w:leader="dot" w:pos="8494"/>
            </w:tabs>
            <w:rPr>
              <w:rFonts w:eastAsiaTheme="minorEastAsia"/>
              <w:noProof/>
              <w:lang w:eastAsia="es-ES"/>
            </w:rPr>
          </w:pPr>
          <w:hyperlink w:anchor="_Toc132650880" w:history="1">
            <w:r w:rsidRPr="00FF1F66">
              <w:rPr>
                <w:rStyle w:val="Hipervnculo"/>
                <w:noProof/>
              </w:rPr>
              <w:t>Motivación del problema seleccionado y justificación de la solución que se quiere obtener.</w:t>
            </w:r>
            <w:r>
              <w:rPr>
                <w:noProof/>
                <w:webHidden/>
              </w:rPr>
              <w:tab/>
            </w:r>
            <w:r>
              <w:rPr>
                <w:noProof/>
                <w:webHidden/>
              </w:rPr>
              <w:fldChar w:fldCharType="begin"/>
            </w:r>
            <w:r>
              <w:rPr>
                <w:noProof/>
                <w:webHidden/>
              </w:rPr>
              <w:instrText xml:space="preserve"> PAGEREF _Toc132650880 \h </w:instrText>
            </w:r>
            <w:r>
              <w:rPr>
                <w:noProof/>
                <w:webHidden/>
              </w:rPr>
            </w:r>
            <w:r>
              <w:rPr>
                <w:noProof/>
                <w:webHidden/>
              </w:rPr>
              <w:fldChar w:fldCharType="separate"/>
            </w:r>
            <w:r>
              <w:rPr>
                <w:noProof/>
                <w:webHidden/>
              </w:rPr>
              <w:t>10</w:t>
            </w:r>
            <w:r>
              <w:rPr>
                <w:noProof/>
                <w:webHidden/>
              </w:rPr>
              <w:fldChar w:fldCharType="end"/>
            </w:r>
          </w:hyperlink>
        </w:p>
        <w:p w14:paraId="3909893F" w14:textId="348FC132" w:rsidR="00A90BE7" w:rsidRDefault="00A90BE7">
          <w:pPr>
            <w:pStyle w:val="TDC2"/>
            <w:tabs>
              <w:tab w:val="right" w:leader="dot" w:pos="8494"/>
            </w:tabs>
            <w:rPr>
              <w:rFonts w:eastAsiaTheme="minorEastAsia"/>
              <w:noProof/>
              <w:lang w:eastAsia="es-ES"/>
            </w:rPr>
          </w:pPr>
          <w:hyperlink w:anchor="_Toc132650881" w:history="1">
            <w:r w:rsidRPr="00FF1F66">
              <w:rPr>
                <w:rStyle w:val="Hipervnculo"/>
                <w:noProof/>
              </w:rPr>
              <w:t>Resultados obtenidos</w:t>
            </w:r>
            <w:r>
              <w:rPr>
                <w:noProof/>
                <w:webHidden/>
              </w:rPr>
              <w:tab/>
            </w:r>
            <w:r>
              <w:rPr>
                <w:noProof/>
                <w:webHidden/>
              </w:rPr>
              <w:fldChar w:fldCharType="begin"/>
            </w:r>
            <w:r>
              <w:rPr>
                <w:noProof/>
                <w:webHidden/>
              </w:rPr>
              <w:instrText xml:space="preserve"> PAGEREF _Toc132650881 \h </w:instrText>
            </w:r>
            <w:r>
              <w:rPr>
                <w:noProof/>
                <w:webHidden/>
              </w:rPr>
            </w:r>
            <w:r>
              <w:rPr>
                <w:noProof/>
                <w:webHidden/>
              </w:rPr>
              <w:fldChar w:fldCharType="separate"/>
            </w:r>
            <w:r>
              <w:rPr>
                <w:noProof/>
                <w:webHidden/>
              </w:rPr>
              <w:t>11</w:t>
            </w:r>
            <w:r>
              <w:rPr>
                <w:noProof/>
                <w:webHidden/>
              </w:rPr>
              <w:fldChar w:fldCharType="end"/>
            </w:r>
          </w:hyperlink>
        </w:p>
        <w:p w14:paraId="3DE3022A" w14:textId="3C9183AA" w:rsidR="00A90BE7" w:rsidRDefault="00A90BE7">
          <w:pPr>
            <w:pStyle w:val="TDC3"/>
            <w:tabs>
              <w:tab w:val="right" w:leader="dot" w:pos="8494"/>
            </w:tabs>
            <w:rPr>
              <w:rFonts w:eastAsiaTheme="minorEastAsia"/>
              <w:noProof/>
              <w:lang w:eastAsia="es-ES"/>
            </w:rPr>
          </w:pPr>
          <w:hyperlink w:anchor="_Toc132650882" w:history="1">
            <w:r w:rsidRPr="00FF1F66">
              <w:rPr>
                <w:rStyle w:val="Hipervnculo"/>
                <w:noProof/>
              </w:rPr>
              <w:t>Preprocesamiento</w:t>
            </w:r>
            <w:r>
              <w:rPr>
                <w:noProof/>
                <w:webHidden/>
              </w:rPr>
              <w:tab/>
            </w:r>
            <w:r>
              <w:rPr>
                <w:noProof/>
                <w:webHidden/>
              </w:rPr>
              <w:fldChar w:fldCharType="begin"/>
            </w:r>
            <w:r>
              <w:rPr>
                <w:noProof/>
                <w:webHidden/>
              </w:rPr>
              <w:instrText xml:space="preserve"> PAGEREF _Toc132650882 \h </w:instrText>
            </w:r>
            <w:r>
              <w:rPr>
                <w:noProof/>
                <w:webHidden/>
              </w:rPr>
            </w:r>
            <w:r>
              <w:rPr>
                <w:noProof/>
                <w:webHidden/>
              </w:rPr>
              <w:fldChar w:fldCharType="separate"/>
            </w:r>
            <w:r>
              <w:rPr>
                <w:noProof/>
                <w:webHidden/>
              </w:rPr>
              <w:t>11</w:t>
            </w:r>
            <w:r>
              <w:rPr>
                <w:noProof/>
                <w:webHidden/>
              </w:rPr>
              <w:fldChar w:fldCharType="end"/>
            </w:r>
          </w:hyperlink>
        </w:p>
        <w:p w14:paraId="48D6DBA6" w14:textId="311EBB07" w:rsidR="00A90BE7" w:rsidRDefault="00A90BE7">
          <w:pPr>
            <w:pStyle w:val="TDC3"/>
            <w:tabs>
              <w:tab w:val="right" w:leader="dot" w:pos="8494"/>
            </w:tabs>
            <w:rPr>
              <w:rFonts w:eastAsiaTheme="minorEastAsia"/>
              <w:noProof/>
              <w:lang w:eastAsia="es-ES"/>
            </w:rPr>
          </w:pPr>
          <w:hyperlink w:anchor="_Toc132650883" w:history="1">
            <w:r w:rsidRPr="00FF1F66">
              <w:rPr>
                <w:rStyle w:val="Hipervnculo"/>
                <w:noProof/>
              </w:rPr>
              <w:t>Selección de arquitectura de red y entrenamiento</w:t>
            </w:r>
            <w:r>
              <w:rPr>
                <w:noProof/>
                <w:webHidden/>
              </w:rPr>
              <w:tab/>
            </w:r>
            <w:r>
              <w:rPr>
                <w:noProof/>
                <w:webHidden/>
              </w:rPr>
              <w:fldChar w:fldCharType="begin"/>
            </w:r>
            <w:r>
              <w:rPr>
                <w:noProof/>
                <w:webHidden/>
              </w:rPr>
              <w:instrText xml:space="preserve"> PAGEREF _Toc132650883 \h </w:instrText>
            </w:r>
            <w:r>
              <w:rPr>
                <w:noProof/>
                <w:webHidden/>
              </w:rPr>
            </w:r>
            <w:r>
              <w:rPr>
                <w:noProof/>
                <w:webHidden/>
              </w:rPr>
              <w:fldChar w:fldCharType="separate"/>
            </w:r>
            <w:r>
              <w:rPr>
                <w:noProof/>
                <w:webHidden/>
              </w:rPr>
              <w:t>12</w:t>
            </w:r>
            <w:r>
              <w:rPr>
                <w:noProof/>
                <w:webHidden/>
              </w:rPr>
              <w:fldChar w:fldCharType="end"/>
            </w:r>
          </w:hyperlink>
        </w:p>
        <w:p w14:paraId="75B559B3" w14:textId="4E5E06EE" w:rsidR="00A90BE7" w:rsidRDefault="00A90BE7">
          <w:pPr>
            <w:pStyle w:val="TDC1"/>
            <w:tabs>
              <w:tab w:val="right" w:leader="dot" w:pos="8494"/>
            </w:tabs>
            <w:rPr>
              <w:rFonts w:eastAsiaTheme="minorEastAsia"/>
              <w:noProof/>
              <w:lang w:eastAsia="es-ES"/>
            </w:rPr>
          </w:pPr>
          <w:hyperlink w:anchor="_Toc132650884" w:history="1">
            <w:r>
              <w:rPr>
                <w:noProof/>
                <w:webHidden/>
              </w:rPr>
              <w:tab/>
            </w:r>
            <w:r>
              <w:rPr>
                <w:noProof/>
                <w:webHidden/>
              </w:rPr>
              <w:fldChar w:fldCharType="begin"/>
            </w:r>
            <w:r>
              <w:rPr>
                <w:noProof/>
                <w:webHidden/>
              </w:rPr>
              <w:instrText xml:space="preserve"> PAGEREF _Toc132650884 \h </w:instrText>
            </w:r>
            <w:r>
              <w:rPr>
                <w:noProof/>
                <w:webHidden/>
              </w:rPr>
            </w:r>
            <w:r>
              <w:rPr>
                <w:noProof/>
                <w:webHidden/>
              </w:rPr>
              <w:fldChar w:fldCharType="separate"/>
            </w:r>
            <w:r>
              <w:rPr>
                <w:noProof/>
                <w:webHidden/>
              </w:rPr>
              <w:t>13</w:t>
            </w:r>
            <w:r>
              <w:rPr>
                <w:noProof/>
                <w:webHidden/>
              </w:rPr>
              <w:fldChar w:fldCharType="end"/>
            </w:r>
          </w:hyperlink>
        </w:p>
        <w:p w14:paraId="493F2588" w14:textId="78013241" w:rsidR="00A90BE7" w:rsidRDefault="00A90BE7">
          <w:pPr>
            <w:pStyle w:val="TDC3"/>
            <w:tabs>
              <w:tab w:val="right" w:leader="dot" w:pos="8494"/>
            </w:tabs>
            <w:rPr>
              <w:rFonts w:eastAsiaTheme="minorEastAsia"/>
              <w:noProof/>
              <w:lang w:eastAsia="es-ES"/>
            </w:rPr>
          </w:pPr>
          <w:hyperlink w:anchor="_Toc132650885" w:history="1">
            <w:r w:rsidRPr="00FF1F66">
              <w:rPr>
                <w:rStyle w:val="Hipervnculo"/>
                <w:noProof/>
              </w:rPr>
              <w:t>Clasificación/predicción</w:t>
            </w:r>
            <w:r>
              <w:rPr>
                <w:noProof/>
                <w:webHidden/>
              </w:rPr>
              <w:tab/>
            </w:r>
            <w:r>
              <w:rPr>
                <w:noProof/>
                <w:webHidden/>
              </w:rPr>
              <w:fldChar w:fldCharType="begin"/>
            </w:r>
            <w:r>
              <w:rPr>
                <w:noProof/>
                <w:webHidden/>
              </w:rPr>
              <w:instrText xml:space="preserve"> PAGEREF _Toc132650885 \h </w:instrText>
            </w:r>
            <w:r>
              <w:rPr>
                <w:noProof/>
                <w:webHidden/>
              </w:rPr>
            </w:r>
            <w:r>
              <w:rPr>
                <w:noProof/>
                <w:webHidden/>
              </w:rPr>
              <w:fldChar w:fldCharType="separate"/>
            </w:r>
            <w:r>
              <w:rPr>
                <w:noProof/>
                <w:webHidden/>
              </w:rPr>
              <w:t>14</w:t>
            </w:r>
            <w:r>
              <w:rPr>
                <w:noProof/>
                <w:webHidden/>
              </w:rPr>
              <w:fldChar w:fldCharType="end"/>
            </w:r>
          </w:hyperlink>
        </w:p>
        <w:p w14:paraId="168FB5D7" w14:textId="608EDD68" w:rsidR="00A90BE7" w:rsidRDefault="00A90BE7">
          <w:pPr>
            <w:pStyle w:val="TDC1"/>
            <w:tabs>
              <w:tab w:val="right" w:leader="dot" w:pos="8494"/>
            </w:tabs>
            <w:rPr>
              <w:rFonts w:eastAsiaTheme="minorEastAsia"/>
              <w:noProof/>
              <w:lang w:eastAsia="es-ES"/>
            </w:rPr>
          </w:pPr>
          <w:hyperlink w:anchor="_Toc132650886" w:history="1">
            <w:r>
              <w:rPr>
                <w:noProof/>
                <w:webHidden/>
              </w:rPr>
              <w:tab/>
            </w:r>
            <w:r>
              <w:rPr>
                <w:noProof/>
                <w:webHidden/>
              </w:rPr>
              <w:fldChar w:fldCharType="begin"/>
            </w:r>
            <w:r>
              <w:rPr>
                <w:noProof/>
                <w:webHidden/>
              </w:rPr>
              <w:instrText xml:space="preserve"> PAGEREF _Toc132650886 \h </w:instrText>
            </w:r>
            <w:r>
              <w:rPr>
                <w:noProof/>
                <w:webHidden/>
              </w:rPr>
            </w:r>
            <w:r>
              <w:rPr>
                <w:noProof/>
                <w:webHidden/>
              </w:rPr>
              <w:fldChar w:fldCharType="separate"/>
            </w:r>
            <w:r>
              <w:rPr>
                <w:noProof/>
                <w:webHidden/>
              </w:rPr>
              <w:t>16</w:t>
            </w:r>
            <w:r>
              <w:rPr>
                <w:noProof/>
                <w:webHidden/>
              </w:rPr>
              <w:fldChar w:fldCharType="end"/>
            </w:r>
          </w:hyperlink>
        </w:p>
        <w:p w14:paraId="223FAE02" w14:textId="2665AA80" w:rsidR="00A90BE7" w:rsidRDefault="00A90BE7">
          <w:pPr>
            <w:pStyle w:val="TDC1"/>
            <w:tabs>
              <w:tab w:val="right" w:leader="dot" w:pos="8494"/>
            </w:tabs>
            <w:rPr>
              <w:rFonts w:eastAsiaTheme="minorEastAsia"/>
              <w:noProof/>
              <w:lang w:eastAsia="es-ES"/>
            </w:rPr>
          </w:pPr>
          <w:hyperlink w:anchor="_Toc132650887" w:history="1">
            <w:r w:rsidRPr="00FF1F66">
              <w:rPr>
                <w:rStyle w:val="Hipervnculo"/>
                <w:noProof/>
              </w:rPr>
              <w:t>Bibliografía</w:t>
            </w:r>
            <w:r>
              <w:rPr>
                <w:noProof/>
                <w:webHidden/>
              </w:rPr>
              <w:tab/>
            </w:r>
            <w:r>
              <w:rPr>
                <w:noProof/>
                <w:webHidden/>
              </w:rPr>
              <w:fldChar w:fldCharType="begin"/>
            </w:r>
            <w:r>
              <w:rPr>
                <w:noProof/>
                <w:webHidden/>
              </w:rPr>
              <w:instrText xml:space="preserve"> PAGEREF _Toc132650887 \h </w:instrText>
            </w:r>
            <w:r>
              <w:rPr>
                <w:noProof/>
                <w:webHidden/>
              </w:rPr>
            </w:r>
            <w:r>
              <w:rPr>
                <w:noProof/>
                <w:webHidden/>
              </w:rPr>
              <w:fldChar w:fldCharType="separate"/>
            </w:r>
            <w:r>
              <w:rPr>
                <w:noProof/>
                <w:webHidden/>
              </w:rPr>
              <w:t>17</w:t>
            </w:r>
            <w:r>
              <w:rPr>
                <w:noProof/>
                <w:webHidden/>
              </w:rPr>
              <w:fldChar w:fldCharType="end"/>
            </w:r>
          </w:hyperlink>
        </w:p>
        <w:p w14:paraId="48AF0785" w14:textId="00033F59" w:rsidR="00B805C3" w:rsidRDefault="00B805C3">
          <w:r>
            <w:rPr>
              <w:b/>
              <w:bCs/>
            </w:rPr>
            <w:fldChar w:fldCharType="end"/>
          </w:r>
        </w:p>
      </w:sdtContent>
    </w:sdt>
    <w:p w14:paraId="650E32D3" w14:textId="732395F3" w:rsidR="000D164C" w:rsidRDefault="000D164C"/>
    <w:p w14:paraId="2349F16A" w14:textId="66BF479F" w:rsidR="009A57B0" w:rsidRDefault="009A57B0"/>
    <w:p w14:paraId="7892C992" w14:textId="324BDBE7" w:rsidR="000D164C" w:rsidRDefault="000D164C"/>
    <w:p w14:paraId="0ECBCA9C" w14:textId="334C073F" w:rsidR="000D164C" w:rsidRDefault="00AB236F" w:rsidP="00AB236F">
      <w:pPr>
        <w:pStyle w:val="Ttulo1"/>
      </w:pPr>
      <w:bookmarkStart w:id="0" w:name="_Toc132650866"/>
      <w:r w:rsidRPr="00AB236F">
        <w:lastRenderedPageBreak/>
        <w:t>Práctica 1</w:t>
      </w:r>
      <w:bookmarkEnd w:id="0"/>
    </w:p>
    <w:p w14:paraId="06BED80D" w14:textId="62732E3B" w:rsidR="005A4BF3" w:rsidRDefault="005A4BF3" w:rsidP="005A4BF3"/>
    <w:p w14:paraId="77C18085" w14:textId="1CEC653E" w:rsidR="005A4BF3" w:rsidRDefault="005A4BF3" w:rsidP="005A4BF3">
      <w:pPr>
        <w:pStyle w:val="Ttulo2"/>
      </w:pPr>
      <w:bookmarkStart w:id="1" w:name="_Toc132650867"/>
      <w:r>
        <w:t>Resultados de la práctica 1</w:t>
      </w:r>
      <w:bookmarkEnd w:id="1"/>
    </w:p>
    <w:p w14:paraId="33F4C27B" w14:textId="4FD5C30C" w:rsidR="005A4BF3" w:rsidRDefault="005A4BF3" w:rsidP="005A4BF3"/>
    <w:p w14:paraId="56A87F72" w14:textId="3087A392" w:rsidR="005A4BF3" w:rsidRDefault="005A4BF3" w:rsidP="005A4BF3">
      <w:pPr>
        <w:pStyle w:val="Ttulo3"/>
      </w:pPr>
      <w:bookmarkStart w:id="2" w:name="_Toc132650868"/>
      <w:r>
        <w:t>Preprocesamiento</w:t>
      </w:r>
      <w:bookmarkEnd w:id="2"/>
    </w:p>
    <w:p w14:paraId="0386DE09" w14:textId="620D64BA" w:rsidR="005A4BF3" w:rsidRDefault="005A4BF3" w:rsidP="005A4BF3"/>
    <w:p w14:paraId="36DE21A4" w14:textId="19F87714" w:rsidR="005A4BF3" w:rsidRPr="00E67384" w:rsidRDefault="005A4BF3" w:rsidP="00E67384">
      <w:pPr>
        <w:spacing w:line="360" w:lineRule="auto"/>
        <w:jc w:val="both"/>
        <w:rPr>
          <w:rFonts w:ascii="Times New Roman" w:hAnsi="Times New Roman" w:cs="Times New Roman"/>
          <w:sz w:val="24"/>
          <w:szCs w:val="24"/>
        </w:rPr>
      </w:pPr>
      <w:r w:rsidRPr="00E67384">
        <w:rPr>
          <w:rFonts w:ascii="Times New Roman" w:hAnsi="Times New Roman" w:cs="Times New Roman"/>
          <w:sz w:val="24"/>
          <w:szCs w:val="24"/>
        </w:rPr>
        <w:t>Obtenemos los datos y buscamos las distintas clases para el set de entrenamiento, validación y test.</w:t>
      </w:r>
      <w:r w:rsidR="00E67384" w:rsidRPr="00E67384">
        <w:rPr>
          <w:rFonts w:ascii="Times New Roman" w:hAnsi="Times New Roman" w:cs="Times New Roman"/>
          <w:sz w:val="24"/>
          <w:szCs w:val="24"/>
        </w:rPr>
        <w:t xml:space="preserve"> Obtenemos 5216 imágenes de la carpeta de entrenamiento, 16 imágenes en la carpeta validación y 624 en la carpeta </w:t>
      </w:r>
      <w:proofErr w:type="gramStart"/>
      <w:r w:rsidR="00E67384" w:rsidRPr="00E67384">
        <w:rPr>
          <w:rFonts w:ascii="Times New Roman" w:hAnsi="Times New Roman" w:cs="Times New Roman"/>
          <w:sz w:val="24"/>
          <w:szCs w:val="24"/>
        </w:rPr>
        <w:t>de test</w:t>
      </w:r>
      <w:proofErr w:type="gramEnd"/>
      <w:r w:rsidR="00E67384" w:rsidRPr="00E67384">
        <w:rPr>
          <w:rFonts w:ascii="Times New Roman" w:hAnsi="Times New Roman" w:cs="Times New Roman"/>
          <w:sz w:val="24"/>
          <w:szCs w:val="24"/>
        </w:rPr>
        <w:t>. Al filtrar por directorio, obtenemos dos clases para cada carpeta (normal y neumonía)</w:t>
      </w:r>
      <w:r w:rsidR="00E67384">
        <w:rPr>
          <w:rFonts w:ascii="Times New Roman" w:hAnsi="Times New Roman" w:cs="Times New Roman"/>
          <w:sz w:val="24"/>
          <w:szCs w:val="24"/>
        </w:rPr>
        <w:t>.</w:t>
      </w:r>
      <w:r w:rsidR="00E67384" w:rsidRPr="00E67384">
        <w:rPr>
          <w:rFonts w:ascii="Times New Roman" w:hAnsi="Times New Roman" w:cs="Times New Roman"/>
          <w:sz w:val="24"/>
          <w:szCs w:val="24"/>
        </w:rPr>
        <w:t xml:space="preserve"> </w:t>
      </w:r>
    </w:p>
    <w:p w14:paraId="1822ACB3" w14:textId="4A9A812B" w:rsidR="005A4BF3" w:rsidRPr="005A4BF3" w:rsidRDefault="005A4BF3" w:rsidP="005A4BF3">
      <w:r w:rsidRPr="005A4BF3">
        <w:rPr>
          <w:noProof/>
        </w:rPr>
        <w:drawing>
          <wp:anchor distT="0" distB="0" distL="114300" distR="114300" simplePos="0" relativeHeight="251703296" behindDoc="0" locked="0" layoutInCell="1" allowOverlap="1" wp14:anchorId="36100B6D" wp14:editId="45B46CA3">
            <wp:simplePos x="0" y="0"/>
            <wp:positionH relativeFrom="margin">
              <wp:align>center</wp:align>
            </wp:positionH>
            <wp:positionV relativeFrom="paragraph">
              <wp:posOffset>13970</wp:posOffset>
            </wp:positionV>
            <wp:extent cx="3143689" cy="695422"/>
            <wp:effectExtent l="0" t="0" r="0" b="9525"/>
            <wp:wrapSquare wrapText="bothSides"/>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143689" cy="695422"/>
                    </a:xfrm>
                    <a:prstGeom prst="rect">
                      <a:avLst/>
                    </a:prstGeom>
                  </pic:spPr>
                </pic:pic>
              </a:graphicData>
            </a:graphic>
          </wp:anchor>
        </w:drawing>
      </w:r>
    </w:p>
    <w:p w14:paraId="188CF1E0" w14:textId="29245414" w:rsidR="006C3C28" w:rsidRDefault="006C3C28" w:rsidP="006C3C28"/>
    <w:p w14:paraId="71BA4E57" w14:textId="35B88A8C" w:rsidR="005A4BF3" w:rsidRDefault="005A4BF3" w:rsidP="006C3C28"/>
    <w:p w14:paraId="03A7F4D4" w14:textId="77777777" w:rsidR="005A4BF3" w:rsidRDefault="005A4BF3" w:rsidP="006C3C28"/>
    <w:p w14:paraId="46213FCD" w14:textId="61EC3512" w:rsidR="00E67384" w:rsidRPr="00E67384" w:rsidRDefault="00E67384" w:rsidP="00E67384">
      <w:pPr>
        <w:spacing w:line="360" w:lineRule="auto"/>
        <w:jc w:val="both"/>
        <w:rPr>
          <w:rFonts w:ascii="Times New Roman" w:hAnsi="Times New Roman" w:cs="Times New Roman"/>
          <w:sz w:val="24"/>
          <w:szCs w:val="24"/>
        </w:rPr>
      </w:pPr>
      <w:r w:rsidRPr="00E67384">
        <w:rPr>
          <w:rFonts w:ascii="Times New Roman" w:hAnsi="Times New Roman" w:cs="Times New Roman"/>
          <w:sz w:val="24"/>
          <w:szCs w:val="24"/>
        </w:rPr>
        <w:t xml:space="preserve">Aplicamos una función de data </w:t>
      </w:r>
      <w:proofErr w:type="spellStart"/>
      <w:r w:rsidRPr="00E67384">
        <w:rPr>
          <w:rFonts w:ascii="Times New Roman" w:hAnsi="Times New Roman" w:cs="Times New Roman"/>
          <w:sz w:val="24"/>
          <w:szCs w:val="24"/>
        </w:rPr>
        <w:t>augmentation</w:t>
      </w:r>
      <w:proofErr w:type="spellEnd"/>
      <w:r w:rsidRPr="00E67384">
        <w:rPr>
          <w:rFonts w:ascii="Times New Roman" w:hAnsi="Times New Roman" w:cs="Times New Roman"/>
          <w:sz w:val="24"/>
          <w:szCs w:val="24"/>
        </w:rPr>
        <w:t xml:space="preserve"> para aplicar transformaciones a las imágenes y posteriormente mostramos un ejemplo de cada clase perteneciente al set de entrenamiento.</w:t>
      </w:r>
    </w:p>
    <w:p w14:paraId="0FA91F0E" w14:textId="2E42CCC5" w:rsidR="00E67384" w:rsidRDefault="00E67384" w:rsidP="006C3C28">
      <w:r w:rsidRPr="00E67384">
        <w:drawing>
          <wp:anchor distT="0" distB="0" distL="114300" distR="114300" simplePos="0" relativeHeight="251704320" behindDoc="0" locked="0" layoutInCell="1" allowOverlap="1" wp14:anchorId="68F2B634" wp14:editId="53B66A05">
            <wp:simplePos x="0" y="0"/>
            <wp:positionH relativeFrom="margin">
              <wp:align>right</wp:align>
            </wp:positionH>
            <wp:positionV relativeFrom="paragraph">
              <wp:posOffset>156845</wp:posOffset>
            </wp:positionV>
            <wp:extent cx="5400040" cy="2214245"/>
            <wp:effectExtent l="0" t="0" r="0" b="0"/>
            <wp:wrapSquare wrapText="bothSides"/>
            <wp:docPr id="10" name="Imagen 10" descr="Imagen que contiene corbata, ropa, foto, vist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corbata, ropa, foto, vistiend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2214245"/>
                    </a:xfrm>
                    <a:prstGeom prst="rect">
                      <a:avLst/>
                    </a:prstGeom>
                  </pic:spPr>
                </pic:pic>
              </a:graphicData>
            </a:graphic>
          </wp:anchor>
        </w:drawing>
      </w:r>
    </w:p>
    <w:p w14:paraId="6B377051" w14:textId="3E6FCE70" w:rsidR="00E67384" w:rsidRDefault="00E67384" w:rsidP="00E67384">
      <w:pPr>
        <w:pStyle w:val="Ttulo3"/>
      </w:pPr>
      <w:bookmarkStart w:id="3" w:name="_Toc132650869"/>
      <w:r>
        <w:t>Definición del modelo</w:t>
      </w:r>
      <w:bookmarkEnd w:id="3"/>
    </w:p>
    <w:p w14:paraId="59DA19B0" w14:textId="0ADBE1C3" w:rsidR="005A4BF3" w:rsidRDefault="00E67384" w:rsidP="006C3C28">
      <w:r>
        <w:t xml:space="preserve"> </w:t>
      </w:r>
    </w:p>
    <w:p w14:paraId="297A9B84" w14:textId="0537867C" w:rsidR="00E67384" w:rsidRDefault="00E67384" w:rsidP="00E67384">
      <w:pPr>
        <w:spacing w:line="360" w:lineRule="auto"/>
        <w:jc w:val="both"/>
      </w:pPr>
      <w:r w:rsidRPr="003E4D69">
        <w:rPr>
          <w:rFonts w:ascii="Times New Roman" w:hAnsi="Times New Roman" w:cs="Times New Roman"/>
          <w:sz w:val="24"/>
          <w:szCs w:val="24"/>
        </w:rPr>
        <w:t xml:space="preserve">Se realiza un modelo que contiene 4 capas convolucionales y 2 capas densas La entrada contiene las imágenes con un tamaño de 150x150 píxeles y 3 canales de color. Las capas contienen funciones de activación </w:t>
      </w:r>
      <w:proofErr w:type="spellStart"/>
      <w:r w:rsidRPr="003E4D69">
        <w:rPr>
          <w:rFonts w:ascii="Times New Roman" w:hAnsi="Times New Roman" w:cs="Times New Roman"/>
          <w:sz w:val="24"/>
          <w:szCs w:val="24"/>
        </w:rPr>
        <w:t>ReLu</w:t>
      </w:r>
      <w:proofErr w:type="spellEnd"/>
      <w:r w:rsidRPr="003E4D69">
        <w:rPr>
          <w:rFonts w:ascii="Times New Roman" w:hAnsi="Times New Roman" w:cs="Times New Roman"/>
          <w:sz w:val="24"/>
          <w:szCs w:val="24"/>
        </w:rPr>
        <w:t xml:space="preserve"> y la salida contiene dos neuronas con una función sigmoide.</w:t>
      </w:r>
    </w:p>
    <w:p w14:paraId="3E2EE4C4" w14:textId="74D0CFF9" w:rsidR="00E67384" w:rsidRPr="00E67384" w:rsidRDefault="00E67384" w:rsidP="00E67384">
      <w:pPr>
        <w:spacing w:line="360" w:lineRule="auto"/>
        <w:jc w:val="both"/>
        <w:rPr>
          <w:rFonts w:ascii="Times New Roman" w:hAnsi="Times New Roman" w:cs="Times New Roman"/>
          <w:sz w:val="24"/>
          <w:szCs w:val="24"/>
        </w:rPr>
      </w:pPr>
      <w:r w:rsidRPr="00E67384">
        <w:rPr>
          <w:rFonts w:ascii="Times New Roman" w:hAnsi="Times New Roman" w:cs="Times New Roman"/>
          <w:sz w:val="24"/>
          <w:szCs w:val="24"/>
        </w:rPr>
        <w:lastRenderedPageBreak/>
        <w:t xml:space="preserve">Se implementan las </w:t>
      </w:r>
      <w:r w:rsidRPr="00E67384">
        <w:rPr>
          <w:rFonts w:ascii="Times New Roman" w:hAnsi="Times New Roman" w:cs="Times New Roman"/>
          <w:sz w:val="24"/>
          <w:szCs w:val="24"/>
        </w:rPr>
        <w:t>funciones de activación R</w:t>
      </w:r>
      <w:proofErr w:type="spellStart"/>
      <w:r w:rsidRPr="00E67384">
        <w:rPr>
          <w:rFonts w:ascii="Times New Roman" w:hAnsi="Times New Roman" w:cs="Times New Roman"/>
          <w:sz w:val="24"/>
          <w:szCs w:val="24"/>
        </w:rPr>
        <w:t>eLU</w:t>
      </w:r>
      <w:proofErr w:type="spellEnd"/>
      <w:r w:rsidRPr="00E67384">
        <w:rPr>
          <w:rFonts w:ascii="Times New Roman" w:hAnsi="Times New Roman" w:cs="Times New Roman"/>
          <w:sz w:val="24"/>
          <w:szCs w:val="24"/>
        </w:rPr>
        <w:t xml:space="preserve"> en todas las capas, menos en la de salida que se debe de usar</w:t>
      </w:r>
      <w:r w:rsidRPr="00E67384">
        <w:rPr>
          <w:rFonts w:ascii="Times New Roman" w:hAnsi="Times New Roman" w:cs="Times New Roman"/>
          <w:sz w:val="24"/>
          <w:szCs w:val="24"/>
        </w:rPr>
        <w:t xml:space="preserve"> </w:t>
      </w:r>
      <w:proofErr w:type="spellStart"/>
      <w:r w:rsidRPr="00E67384">
        <w:rPr>
          <w:rFonts w:ascii="Times New Roman" w:hAnsi="Times New Roman" w:cs="Times New Roman"/>
          <w:sz w:val="24"/>
          <w:szCs w:val="24"/>
        </w:rPr>
        <w:t>softmax</w:t>
      </w:r>
      <w:proofErr w:type="spellEnd"/>
      <w:r w:rsidRPr="00E67384">
        <w:rPr>
          <w:rFonts w:ascii="Times New Roman" w:hAnsi="Times New Roman" w:cs="Times New Roman"/>
          <w:sz w:val="24"/>
          <w:szCs w:val="24"/>
        </w:rPr>
        <w:t xml:space="preserve">. Para actualizar los pesos, usaremos el </w:t>
      </w:r>
      <w:proofErr w:type="spellStart"/>
      <w:r w:rsidRPr="00E67384">
        <w:rPr>
          <w:rFonts w:ascii="Times New Roman" w:hAnsi="Times New Roman" w:cs="Times New Roman"/>
          <w:sz w:val="24"/>
          <w:szCs w:val="24"/>
        </w:rPr>
        <w:t>optimizer</w:t>
      </w:r>
      <w:proofErr w:type="spellEnd"/>
      <w:r w:rsidRPr="00E67384">
        <w:rPr>
          <w:rFonts w:ascii="Times New Roman" w:hAnsi="Times New Roman" w:cs="Times New Roman"/>
          <w:sz w:val="24"/>
          <w:szCs w:val="24"/>
        </w:rPr>
        <w:t xml:space="preserve"> ‘Adam’ y la</w:t>
      </w:r>
      <w:r w:rsidRPr="00E67384">
        <w:rPr>
          <w:rFonts w:ascii="Times New Roman" w:hAnsi="Times New Roman" w:cs="Times New Roman"/>
          <w:sz w:val="24"/>
          <w:szCs w:val="24"/>
        </w:rPr>
        <w:t xml:space="preserve"> </w:t>
      </w:r>
      <w:r w:rsidRPr="00E67384">
        <w:rPr>
          <w:rFonts w:ascii="Times New Roman" w:hAnsi="Times New Roman" w:cs="Times New Roman"/>
          <w:sz w:val="24"/>
          <w:szCs w:val="24"/>
        </w:rPr>
        <w:t>función de error ‘categorical</w:t>
      </w:r>
      <w:proofErr w:type="spellStart"/>
      <w:r w:rsidRPr="00E67384">
        <w:rPr>
          <w:rFonts w:ascii="Times New Roman" w:hAnsi="Times New Roman" w:cs="Times New Roman"/>
          <w:sz w:val="24"/>
          <w:szCs w:val="24"/>
        </w:rPr>
        <w:t>_crossentropy</w:t>
      </w:r>
      <w:proofErr w:type="spellEnd"/>
      <w:r w:rsidRPr="00E67384">
        <w:rPr>
          <w:rFonts w:ascii="Times New Roman" w:hAnsi="Times New Roman" w:cs="Times New Roman"/>
          <w:sz w:val="24"/>
          <w:szCs w:val="24"/>
        </w:rPr>
        <w:t>’</w:t>
      </w:r>
    </w:p>
    <w:p w14:paraId="34975982" w14:textId="3CAB72C5" w:rsidR="00E67384" w:rsidRDefault="00E67384" w:rsidP="006C3C28"/>
    <w:p w14:paraId="185EC8E2" w14:textId="1524BDAA" w:rsidR="00E67384" w:rsidRDefault="00B86D7A" w:rsidP="00B86D7A">
      <w:pPr>
        <w:pStyle w:val="Ttulo3"/>
      </w:pPr>
      <w:bookmarkStart w:id="4" w:name="_Toc132650870"/>
      <w:r>
        <w:t>Fases del predictor</w:t>
      </w:r>
      <w:bookmarkEnd w:id="4"/>
    </w:p>
    <w:p w14:paraId="1B59B106" w14:textId="68701079" w:rsidR="00E67384" w:rsidRDefault="00E67384" w:rsidP="006C3C28"/>
    <w:p w14:paraId="2E34E63F" w14:textId="111DCAB3" w:rsidR="00E67384" w:rsidRPr="00B86D7A" w:rsidRDefault="00B86D7A" w:rsidP="00B86D7A">
      <w:pPr>
        <w:spacing w:line="360" w:lineRule="auto"/>
        <w:jc w:val="both"/>
        <w:rPr>
          <w:rFonts w:ascii="Times New Roman" w:hAnsi="Times New Roman" w:cs="Times New Roman"/>
          <w:sz w:val="24"/>
          <w:szCs w:val="24"/>
        </w:rPr>
      </w:pPr>
      <w:r w:rsidRPr="00B86D7A">
        <w:rPr>
          <w:rFonts w:ascii="Times New Roman" w:hAnsi="Times New Roman" w:cs="Times New Roman"/>
          <w:sz w:val="24"/>
          <w:szCs w:val="24"/>
        </w:rPr>
        <w:t>Una vez definido el modelo, necesitamos entrenarlo con los datos obtenidos en el preprocesamiento. El modelo con datos de entrenamiento se compara con los datos de validación para comprobar la tasa de acierto ante imágenes que no ha visto antes.</w:t>
      </w:r>
    </w:p>
    <w:p w14:paraId="3EF5E582" w14:textId="7A7273B4" w:rsidR="00B86D7A" w:rsidRPr="00B86D7A" w:rsidRDefault="00B86D7A" w:rsidP="00B86D7A">
      <w:pPr>
        <w:spacing w:line="360" w:lineRule="auto"/>
        <w:jc w:val="both"/>
        <w:rPr>
          <w:rFonts w:ascii="Times New Roman" w:hAnsi="Times New Roman" w:cs="Times New Roman"/>
          <w:sz w:val="24"/>
          <w:szCs w:val="24"/>
        </w:rPr>
      </w:pPr>
    </w:p>
    <w:p w14:paraId="13CDCB89" w14:textId="7B9630CF" w:rsidR="00B86D7A" w:rsidRPr="00B86D7A" w:rsidRDefault="00B86D7A" w:rsidP="00B86D7A">
      <w:pPr>
        <w:spacing w:line="360" w:lineRule="auto"/>
        <w:jc w:val="both"/>
        <w:rPr>
          <w:rFonts w:ascii="Times New Roman" w:hAnsi="Times New Roman" w:cs="Times New Roman"/>
          <w:sz w:val="24"/>
          <w:szCs w:val="24"/>
        </w:rPr>
      </w:pPr>
      <w:r w:rsidRPr="00B86D7A">
        <w:rPr>
          <w:rFonts w:ascii="Times New Roman" w:hAnsi="Times New Roman" w:cs="Times New Roman"/>
          <w:sz w:val="24"/>
          <w:szCs w:val="24"/>
        </w:rPr>
        <w:t>Una vez el modelo ha sido entrenado y validado, podemos usarlo para realizar predicciones.</w:t>
      </w:r>
      <w:r w:rsidRPr="00B86D7A">
        <w:rPr>
          <w:rFonts w:ascii="Times New Roman" w:hAnsi="Times New Roman" w:cs="Times New Roman"/>
          <w:sz w:val="24"/>
          <w:szCs w:val="24"/>
        </w:rPr>
        <w:t xml:space="preserve"> Esto implica alimentar al modelo con nuevos datos y dejar que haga una predicción basada en los patrones que ha aprendido durante el entrenamiento. La precisión de las predicciones dependerá de la calidad de los datos de entrada y de la precisión del modelo.</w:t>
      </w:r>
    </w:p>
    <w:p w14:paraId="3AB6BD80" w14:textId="01C64B00" w:rsidR="00E67384" w:rsidRDefault="00E67384" w:rsidP="006C3C28"/>
    <w:p w14:paraId="2F37EE5B" w14:textId="09782CE2" w:rsidR="00E67384" w:rsidRPr="004112D3" w:rsidRDefault="004112D3" w:rsidP="004112D3">
      <w:pPr>
        <w:spacing w:line="360" w:lineRule="auto"/>
        <w:jc w:val="both"/>
        <w:rPr>
          <w:rFonts w:ascii="Times New Roman" w:hAnsi="Times New Roman" w:cs="Times New Roman"/>
        </w:rPr>
      </w:pPr>
      <w:r w:rsidRPr="004112D3">
        <w:drawing>
          <wp:anchor distT="0" distB="0" distL="114300" distR="114300" simplePos="0" relativeHeight="251706368" behindDoc="0" locked="0" layoutInCell="1" allowOverlap="1" wp14:anchorId="29CC2A02" wp14:editId="15A43E32">
            <wp:simplePos x="0" y="0"/>
            <wp:positionH relativeFrom="margin">
              <wp:posOffset>2887345</wp:posOffset>
            </wp:positionH>
            <wp:positionV relativeFrom="paragraph">
              <wp:posOffset>344805</wp:posOffset>
            </wp:positionV>
            <wp:extent cx="2835275" cy="2824480"/>
            <wp:effectExtent l="0" t="0" r="3175" b="0"/>
            <wp:wrapSquare wrapText="bothSides"/>
            <wp:docPr id="12" name="Imagen 12" descr="Imagen que contiene radiografí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radiografía, hombre&#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835275" cy="2824480"/>
                    </a:xfrm>
                    <a:prstGeom prst="rect">
                      <a:avLst/>
                    </a:prstGeom>
                  </pic:spPr>
                </pic:pic>
              </a:graphicData>
            </a:graphic>
            <wp14:sizeRelH relativeFrom="margin">
              <wp14:pctWidth>0</wp14:pctWidth>
            </wp14:sizeRelH>
            <wp14:sizeRelV relativeFrom="margin">
              <wp14:pctHeight>0</wp14:pctHeight>
            </wp14:sizeRelV>
          </wp:anchor>
        </w:drawing>
      </w:r>
      <w:r w:rsidRPr="004112D3">
        <w:drawing>
          <wp:anchor distT="0" distB="0" distL="114300" distR="114300" simplePos="0" relativeHeight="251705344" behindDoc="0" locked="0" layoutInCell="1" allowOverlap="1" wp14:anchorId="35DBA46F" wp14:editId="075A4DE0">
            <wp:simplePos x="0" y="0"/>
            <wp:positionH relativeFrom="margin">
              <wp:posOffset>24765</wp:posOffset>
            </wp:positionH>
            <wp:positionV relativeFrom="paragraph">
              <wp:posOffset>368935</wp:posOffset>
            </wp:positionV>
            <wp:extent cx="2635250" cy="2822575"/>
            <wp:effectExtent l="0" t="0" r="0" b="0"/>
            <wp:wrapSquare wrapText="bothSides"/>
            <wp:docPr id="11" name="Imagen 11" descr="Imagen en blanco y negr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en blanco y negro de una persona&#10;&#10;Descripción generada automáticamente con confianza baja"/>
                    <pic:cNvPicPr/>
                  </pic:nvPicPr>
                  <pic:blipFill>
                    <a:blip r:embed="rId14">
                      <a:extLst>
                        <a:ext uri="{28A0092B-C50C-407E-A947-70E740481C1C}">
                          <a14:useLocalDpi xmlns:a14="http://schemas.microsoft.com/office/drawing/2010/main" val="0"/>
                        </a:ext>
                      </a:extLst>
                    </a:blip>
                    <a:stretch>
                      <a:fillRect/>
                    </a:stretch>
                  </pic:blipFill>
                  <pic:spPr>
                    <a:xfrm>
                      <a:off x="0" y="0"/>
                      <a:ext cx="2635250" cy="2822575"/>
                    </a:xfrm>
                    <a:prstGeom prst="rect">
                      <a:avLst/>
                    </a:prstGeom>
                  </pic:spPr>
                </pic:pic>
              </a:graphicData>
            </a:graphic>
            <wp14:sizeRelH relativeFrom="margin">
              <wp14:pctWidth>0</wp14:pctWidth>
            </wp14:sizeRelH>
            <wp14:sizeRelV relativeFrom="margin">
              <wp14:pctHeight>0</wp14:pctHeight>
            </wp14:sizeRelV>
          </wp:anchor>
        </w:drawing>
      </w:r>
      <w:r w:rsidR="00B86D7A" w:rsidRPr="004112D3">
        <w:rPr>
          <w:rFonts w:ascii="Times New Roman" w:hAnsi="Times New Roman" w:cs="Times New Roman"/>
          <w:sz w:val="24"/>
          <w:szCs w:val="24"/>
        </w:rPr>
        <w:t>Mostramos algunas imágenes que el modelo ha clasificado sobre el set de entrenamiento.</w:t>
      </w:r>
    </w:p>
    <w:p w14:paraId="7DB3116F" w14:textId="09C3BC0C" w:rsidR="00E67384" w:rsidRDefault="00E67384" w:rsidP="006C3C28"/>
    <w:p w14:paraId="21B5179F" w14:textId="3ECAC79D" w:rsidR="00E67384" w:rsidRDefault="00E67384" w:rsidP="006C3C28"/>
    <w:p w14:paraId="5D45D3BB" w14:textId="6A913CD9" w:rsidR="00E67384" w:rsidRDefault="00E67384" w:rsidP="006C3C28"/>
    <w:p w14:paraId="6B483943" w14:textId="4CD8EE17" w:rsidR="00E67384" w:rsidRDefault="00E67384" w:rsidP="006C3C28"/>
    <w:p w14:paraId="7BCAA713" w14:textId="491D2334" w:rsidR="00E67384" w:rsidRDefault="004112D3" w:rsidP="006C3C28">
      <w:r w:rsidRPr="004112D3">
        <w:lastRenderedPageBreak/>
        <w:drawing>
          <wp:anchor distT="0" distB="0" distL="114300" distR="114300" simplePos="0" relativeHeight="251708416" behindDoc="0" locked="0" layoutInCell="1" allowOverlap="1" wp14:anchorId="670C18BC" wp14:editId="4F8E33B0">
            <wp:simplePos x="0" y="0"/>
            <wp:positionH relativeFrom="margin">
              <wp:posOffset>2632710</wp:posOffset>
            </wp:positionH>
            <wp:positionV relativeFrom="paragraph">
              <wp:posOffset>0</wp:posOffset>
            </wp:positionV>
            <wp:extent cx="2828290" cy="2409190"/>
            <wp:effectExtent l="0" t="0" r="0" b="0"/>
            <wp:wrapSquare wrapText="bothSides"/>
            <wp:docPr id="15" name="Imagen 15"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en blanco y negr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2828290" cy="2409190"/>
                    </a:xfrm>
                    <a:prstGeom prst="rect">
                      <a:avLst/>
                    </a:prstGeom>
                  </pic:spPr>
                </pic:pic>
              </a:graphicData>
            </a:graphic>
            <wp14:sizeRelH relativeFrom="margin">
              <wp14:pctWidth>0</wp14:pctWidth>
            </wp14:sizeRelH>
            <wp14:sizeRelV relativeFrom="margin">
              <wp14:pctHeight>0</wp14:pctHeight>
            </wp14:sizeRelV>
          </wp:anchor>
        </w:drawing>
      </w:r>
      <w:r w:rsidRPr="004112D3">
        <w:drawing>
          <wp:anchor distT="0" distB="0" distL="114300" distR="114300" simplePos="0" relativeHeight="251707392" behindDoc="0" locked="0" layoutInCell="1" allowOverlap="1" wp14:anchorId="5B9F6784" wp14:editId="54419A34">
            <wp:simplePos x="0" y="0"/>
            <wp:positionH relativeFrom="margin">
              <wp:align>left</wp:align>
            </wp:positionH>
            <wp:positionV relativeFrom="paragraph">
              <wp:posOffset>0</wp:posOffset>
            </wp:positionV>
            <wp:extent cx="2633980" cy="2400935"/>
            <wp:effectExtent l="0" t="0" r="0" b="0"/>
            <wp:wrapSquare wrapText="bothSides"/>
            <wp:docPr id="13" name="Imagen 13"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en blanco y negro&#10;&#10;Descripción generada automáticamente con confianza baja"/>
                    <pic:cNvPicPr/>
                  </pic:nvPicPr>
                  <pic:blipFill>
                    <a:blip r:embed="rId16">
                      <a:extLst>
                        <a:ext uri="{28A0092B-C50C-407E-A947-70E740481C1C}">
                          <a14:useLocalDpi xmlns:a14="http://schemas.microsoft.com/office/drawing/2010/main" val="0"/>
                        </a:ext>
                      </a:extLst>
                    </a:blip>
                    <a:stretch>
                      <a:fillRect/>
                    </a:stretch>
                  </pic:blipFill>
                  <pic:spPr>
                    <a:xfrm>
                      <a:off x="0" y="0"/>
                      <a:ext cx="2636543" cy="2403560"/>
                    </a:xfrm>
                    <a:prstGeom prst="rect">
                      <a:avLst/>
                    </a:prstGeom>
                  </pic:spPr>
                </pic:pic>
              </a:graphicData>
            </a:graphic>
            <wp14:sizeRelH relativeFrom="margin">
              <wp14:pctWidth>0</wp14:pctWidth>
            </wp14:sizeRelH>
            <wp14:sizeRelV relativeFrom="margin">
              <wp14:pctHeight>0</wp14:pctHeight>
            </wp14:sizeRelV>
          </wp:anchor>
        </w:drawing>
      </w:r>
    </w:p>
    <w:p w14:paraId="03DC7F2D" w14:textId="7C686EAF" w:rsidR="00E67384" w:rsidRDefault="00E67384" w:rsidP="006C3C28"/>
    <w:p w14:paraId="3DD01E8B" w14:textId="02BB4C9E" w:rsidR="00E67384" w:rsidRDefault="004112D3" w:rsidP="00230A1C">
      <w:pPr>
        <w:spacing w:line="360" w:lineRule="auto"/>
        <w:jc w:val="both"/>
        <w:rPr>
          <w:rFonts w:ascii="Times New Roman" w:hAnsi="Times New Roman" w:cs="Times New Roman"/>
          <w:sz w:val="24"/>
          <w:szCs w:val="24"/>
        </w:rPr>
      </w:pPr>
      <w:r w:rsidRPr="00230A1C">
        <w:rPr>
          <w:rFonts w:ascii="Times New Roman" w:hAnsi="Times New Roman" w:cs="Times New Roman"/>
          <w:sz w:val="24"/>
          <w:szCs w:val="24"/>
        </w:rPr>
        <w:t xml:space="preserve">En los distintos ejemplos podemos ver en “True </w:t>
      </w:r>
      <w:proofErr w:type="spellStart"/>
      <w:r w:rsidRPr="00230A1C">
        <w:rPr>
          <w:rFonts w:ascii="Times New Roman" w:hAnsi="Times New Roman" w:cs="Times New Roman"/>
          <w:sz w:val="24"/>
          <w:szCs w:val="24"/>
        </w:rPr>
        <w:t>label</w:t>
      </w:r>
      <w:proofErr w:type="spellEnd"/>
      <w:r w:rsidRPr="00230A1C">
        <w:rPr>
          <w:rFonts w:ascii="Times New Roman" w:hAnsi="Times New Roman" w:cs="Times New Roman"/>
          <w:sz w:val="24"/>
          <w:szCs w:val="24"/>
        </w:rPr>
        <w:t>” la verdadera pertenencia de la imagen a su clase, posteriormente se muestra en orden descendente el porcentaje de pertenencia a una clase que ha predicho nuestro modelo.</w:t>
      </w:r>
      <w:r w:rsidR="00230A1C" w:rsidRPr="00230A1C">
        <w:rPr>
          <w:rFonts w:ascii="Times New Roman" w:hAnsi="Times New Roman" w:cs="Times New Roman"/>
          <w:sz w:val="24"/>
          <w:szCs w:val="24"/>
        </w:rPr>
        <w:t xml:space="preserve"> </w:t>
      </w:r>
      <w:r w:rsidRPr="00230A1C">
        <w:rPr>
          <w:rFonts w:ascii="Times New Roman" w:hAnsi="Times New Roman" w:cs="Times New Roman"/>
          <w:sz w:val="24"/>
          <w:szCs w:val="24"/>
        </w:rPr>
        <w:t>El modelo es capaz de predecir correctamente las imágenes.</w:t>
      </w:r>
    </w:p>
    <w:p w14:paraId="66770B42" w14:textId="20195A52" w:rsidR="00121D56" w:rsidRDefault="00121D56" w:rsidP="00230A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Realizamos una comprobación para ver la precisión y pérdida del modelo con el set </w:t>
      </w:r>
      <w:proofErr w:type="gramStart"/>
      <w:r>
        <w:rPr>
          <w:rFonts w:ascii="Times New Roman" w:hAnsi="Times New Roman" w:cs="Times New Roman"/>
          <w:sz w:val="24"/>
          <w:szCs w:val="24"/>
        </w:rPr>
        <w:t>de test</w:t>
      </w:r>
      <w:proofErr w:type="gramEnd"/>
      <w:r>
        <w:rPr>
          <w:rFonts w:ascii="Times New Roman" w:hAnsi="Times New Roman" w:cs="Times New Roman"/>
          <w:sz w:val="24"/>
          <w:szCs w:val="24"/>
        </w:rPr>
        <w:t>. Obtenemos una precisión de 0.89 y un los de 0.33.</w:t>
      </w:r>
    </w:p>
    <w:p w14:paraId="61E1FAC2" w14:textId="2AA56898" w:rsidR="00121D56" w:rsidRDefault="00121D56" w:rsidP="00230A1C">
      <w:pPr>
        <w:spacing w:line="360" w:lineRule="auto"/>
        <w:jc w:val="both"/>
        <w:rPr>
          <w:rFonts w:ascii="Times New Roman" w:hAnsi="Times New Roman" w:cs="Times New Roman"/>
          <w:sz w:val="24"/>
          <w:szCs w:val="24"/>
        </w:rPr>
      </w:pPr>
      <w:r w:rsidRPr="00121D56">
        <w:rPr>
          <w:rFonts w:ascii="Times New Roman" w:hAnsi="Times New Roman" w:cs="Times New Roman"/>
          <w:sz w:val="24"/>
          <w:szCs w:val="24"/>
        </w:rPr>
        <w:drawing>
          <wp:anchor distT="0" distB="0" distL="114300" distR="114300" simplePos="0" relativeHeight="251714560" behindDoc="0" locked="0" layoutInCell="1" allowOverlap="1" wp14:anchorId="26AA61B7" wp14:editId="28EE8D4A">
            <wp:simplePos x="0" y="0"/>
            <wp:positionH relativeFrom="margin">
              <wp:align>center</wp:align>
            </wp:positionH>
            <wp:positionV relativeFrom="paragraph">
              <wp:posOffset>636</wp:posOffset>
            </wp:positionV>
            <wp:extent cx="2572109" cy="419158"/>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72109" cy="419158"/>
                    </a:xfrm>
                    <a:prstGeom prst="rect">
                      <a:avLst/>
                    </a:prstGeom>
                  </pic:spPr>
                </pic:pic>
              </a:graphicData>
            </a:graphic>
          </wp:anchor>
        </w:drawing>
      </w:r>
    </w:p>
    <w:p w14:paraId="67F70A76" w14:textId="77777777" w:rsidR="00230A1C" w:rsidRDefault="00230A1C" w:rsidP="00230A1C">
      <w:pPr>
        <w:spacing w:line="360" w:lineRule="auto"/>
        <w:jc w:val="both"/>
      </w:pPr>
    </w:p>
    <w:p w14:paraId="7F091A73" w14:textId="799FBE78" w:rsidR="00DA6205" w:rsidRDefault="00AD5620" w:rsidP="00014A83">
      <w:pPr>
        <w:pStyle w:val="Ttulo2"/>
        <w:jc w:val="both"/>
        <w:rPr>
          <w:rStyle w:val="textlayer--absolute"/>
        </w:rPr>
      </w:pPr>
      <w:bookmarkStart w:id="5" w:name="_Toc132650871"/>
      <w:r>
        <w:rPr>
          <w:rStyle w:val="textlayer--absolute"/>
        </w:rPr>
        <w:t xml:space="preserve">1. </w:t>
      </w:r>
      <w:r w:rsidR="00014A83" w:rsidRPr="00014A83">
        <w:rPr>
          <w:rStyle w:val="textlayer--absolute"/>
        </w:rPr>
        <w:t>Explica las funciones y el algoritmo para convertir las imágenes a matrices. ¿Qué</w:t>
      </w:r>
      <w:r w:rsidR="00014A83">
        <w:rPr>
          <w:rStyle w:val="textlayer--absolute"/>
        </w:rPr>
        <w:t xml:space="preserve"> </w:t>
      </w:r>
      <w:r w:rsidR="00014A83" w:rsidRPr="00014A83">
        <w:rPr>
          <w:rStyle w:val="textlayer--absolute"/>
        </w:rPr>
        <w:t>tamaños tienen las</w:t>
      </w:r>
      <w:r w:rsidR="00014A83">
        <w:t xml:space="preserve"> </w:t>
      </w:r>
      <w:r w:rsidR="00014A83" w:rsidRPr="00014A83">
        <w:rPr>
          <w:rStyle w:val="textlayer--absolute"/>
        </w:rPr>
        <w:t>imágenes? ¿Has normalizado? ¿Cómo y por qué?</w:t>
      </w:r>
      <w:bookmarkEnd w:id="5"/>
    </w:p>
    <w:p w14:paraId="522BB4BF" w14:textId="77777777" w:rsidR="00014A83" w:rsidRDefault="00014A83" w:rsidP="00014A83"/>
    <w:p w14:paraId="18B4873B" w14:textId="77777777" w:rsidR="00A65BCC" w:rsidRDefault="00A65BCC" w:rsidP="00014A83"/>
    <w:p w14:paraId="2EF02007" w14:textId="01F7FF94" w:rsidR="00014A83" w:rsidRDefault="00014A83" w:rsidP="00A65BCC">
      <w:pPr>
        <w:spacing w:line="360" w:lineRule="auto"/>
        <w:jc w:val="both"/>
        <w:rPr>
          <w:rFonts w:ascii="Times New Roman" w:hAnsi="Times New Roman" w:cs="Times New Roman"/>
          <w:sz w:val="24"/>
          <w:szCs w:val="24"/>
        </w:rPr>
      </w:pPr>
      <w:r w:rsidRPr="00A65BCC">
        <w:rPr>
          <w:rFonts w:ascii="Times New Roman" w:hAnsi="Times New Roman" w:cs="Times New Roman"/>
          <w:sz w:val="24"/>
          <w:szCs w:val="24"/>
        </w:rPr>
        <w:t>Hemos redimensionado las imágenes a un tamaño de (150, 150) píxeles y utilizaremos 3 canales de color (R,G,B) para la clasificación. Al asignar un mismo tamaño a todas las imágenes estas podrán ser procesadas por la red convolucional.</w:t>
      </w:r>
    </w:p>
    <w:p w14:paraId="0E2697F2" w14:textId="77777777" w:rsidR="00A65BCC" w:rsidRPr="00A65BCC" w:rsidRDefault="00A65BCC" w:rsidP="00A65BCC">
      <w:pPr>
        <w:spacing w:line="360" w:lineRule="auto"/>
        <w:jc w:val="both"/>
        <w:rPr>
          <w:rFonts w:ascii="Times New Roman" w:hAnsi="Times New Roman" w:cs="Times New Roman"/>
          <w:sz w:val="24"/>
          <w:szCs w:val="24"/>
        </w:rPr>
      </w:pPr>
    </w:p>
    <w:p w14:paraId="35ACC79B" w14:textId="4D0974B3" w:rsidR="00014A83" w:rsidRDefault="00014A83" w:rsidP="00A65BCC">
      <w:pPr>
        <w:spacing w:line="360" w:lineRule="auto"/>
        <w:jc w:val="both"/>
        <w:rPr>
          <w:rFonts w:ascii="Times New Roman" w:hAnsi="Times New Roman" w:cs="Times New Roman"/>
          <w:sz w:val="24"/>
          <w:szCs w:val="24"/>
        </w:rPr>
      </w:pPr>
      <w:r w:rsidRPr="00A65BCC">
        <w:rPr>
          <w:rFonts w:ascii="Times New Roman" w:hAnsi="Times New Roman" w:cs="Times New Roman"/>
          <w:sz w:val="24"/>
          <w:szCs w:val="24"/>
        </w:rPr>
        <w:t>Además, las imágenes se normalizan dividiendo cada valor de píxel por 255. Esto se hace para que todos los valores de píxeles estén en el rango de 0 a 1, lo que facilita el proceso de entrenamiento de la red neuronal.</w:t>
      </w:r>
    </w:p>
    <w:p w14:paraId="0303BBC1" w14:textId="77777777" w:rsidR="00A65BCC" w:rsidRPr="00A65BCC" w:rsidRDefault="00A65BCC" w:rsidP="00A65BCC">
      <w:pPr>
        <w:spacing w:line="360" w:lineRule="auto"/>
        <w:jc w:val="both"/>
        <w:rPr>
          <w:rFonts w:ascii="Times New Roman" w:hAnsi="Times New Roman" w:cs="Times New Roman"/>
          <w:sz w:val="24"/>
          <w:szCs w:val="24"/>
        </w:rPr>
      </w:pPr>
    </w:p>
    <w:p w14:paraId="01DABF02" w14:textId="3FDE7197" w:rsidR="00A65BCC" w:rsidRDefault="00A65BCC" w:rsidP="00A65BCC">
      <w:pPr>
        <w:spacing w:line="360" w:lineRule="auto"/>
        <w:jc w:val="both"/>
        <w:rPr>
          <w:rFonts w:ascii="Times New Roman" w:hAnsi="Times New Roman" w:cs="Times New Roman"/>
          <w:sz w:val="24"/>
          <w:szCs w:val="24"/>
        </w:rPr>
      </w:pPr>
      <w:r w:rsidRPr="00A65BCC">
        <w:rPr>
          <w:rFonts w:ascii="Times New Roman" w:hAnsi="Times New Roman" w:cs="Times New Roman"/>
          <w:sz w:val="24"/>
          <w:szCs w:val="24"/>
        </w:rPr>
        <w:t xml:space="preserve">Hemos utilizado la biblioteca </w:t>
      </w:r>
      <w:proofErr w:type="spellStart"/>
      <w:r w:rsidRPr="00A65BCC">
        <w:rPr>
          <w:rFonts w:ascii="Times New Roman" w:hAnsi="Times New Roman" w:cs="Times New Roman"/>
          <w:sz w:val="24"/>
          <w:szCs w:val="24"/>
        </w:rPr>
        <w:t>Keras</w:t>
      </w:r>
      <w:proofErr w:type="spellEnd"/>
      <w:r w:rsidRPr="00A65BCC">
        <w:rPr>
          <w:rFonts w:ascii="Times New Roman" w:hAnsi="Times New Roman" w:cs="Times New Roman"/>
          <w:sz w:val="24"/>
          <w:szCs w:val="24"/>
        </w:rPr>
        <w:t xml:space="preserve"> y su clase </w:t>
      </w:r>
      <w:proofErr w:type="spellStart"/>
      <w:r w:rsidRPr="00A65BCC">
        <w:rPr>
          <w:rFonts w:ascii="Times New Roman" w:hAnsi="Times New Roman" w:cs="Times New Roman"/>
          <w:sz w:val="24"/>
          <w:szCs w:val="24"/>
        </w:rPr>
        <w:t>ImageDataGenerator</w:t>
      </w:r>
      <w:proofErr w:type="spellEnd"/>
      <w:r w:rsidRPr="00A65BCC">
        <w:rPr>
          <w:rFonts w:ascii="Times New Roman" w:hAnsi="Times New Roman" w:cs="Times New Roman"/>
          <w:sz w:val="24"/>
          <w:szCs w:val="24"/>
        </w:rPr>
        <w:t xml:space="preserve"> para realizar el preprocesamiento de imágenes. Esta clase carga imágenes y las convierte en lotes de matrices de píxeles que usaremos posteriormente para entrenar nuestro modelo.</w:t>
      </w:r>
    </w:p>
    <w:p w14:paraId="4B74418C" w14:textId="77777777" w:rsidR="00A65BCC" w:rsidRPr="00A65BCC" w:rsidRDefault="00A65BCC" w:rsidP="00A65BCC">
      <w:pPr>
        <w:spacing w:line="360" w:lineRule="auto"/>
        <w:jc w:val="both"/>
        <w:rPr>
          <w:rFonts w:ascii="Times New Roman" w:hAnsi="Times New Roman" w:cs="Times New Roman"/>
          <w:sz w:val="24"/>
          <w:szCs w:val="24"/>
        </w:rPr>
      </w:pPr>
    </w:p>
    <w:p w14:paraId="22FC7A8A" w14:textId="54BE4620" w:rsidR="00DA6205" w:rsidRDefault="00A65BCC" w:rsidP="00A65BCC">
      <w:pPr>
        <w:spacing w:line="360" w:lineRule="auto"/>
        <w:jc w:val="both"/>
        <w:rPr>
          <w:rFonts w:ascii="Times New Roman" w:hAnsi="Times New Roman" w:cs="Times New Roman"/>
          <w:sz w:val="24"/>
          <w:szCs w:val="24"/>
        </w:rPr>
      </w:pPr>
      <w:r w:rsidRPr="00A65BCC">
        <w:rPr>
          <w:rFonts w:ascii="Times New Roman" w:hAnsi="Times New Roman" w:cs="Times New Roman"/>
          <w:sz w:val="24"/>
          <w:szCs w:val="24"/>
        </w:rPr>
        <w:t xml:space="preserve">Para la clase </w:t>
      </w:r>
      <w:proofErr w:type="spellStart"/>
      <w:r w:rsidRPr="00A65BCC">
        <w:rPr>
          <w:rFonts w:ascii="Times New Roman" w:hAnsi="Times New Roman" w:cs="Times New Roman"/>
          <w:sz w:val="24"/>
          <w:szCs w:val="24"/>
        </w:rPr>
        <w:t>ImageDataGenerator</w:t>
      </w:r>
      <w:proofErr w:type="spellEnd"/>
      <w:r w:rsidRPr="00A65BCC">
        <w:rPr>
          <w:rFonts w:ascii="Times New Roman" w:hAnsi="Times New Roman" w:cs="Times New Roman"/>
          <w:sz w:val="24"/>
          <w:szCs w:val="24"/>
        </w:rPr>
        <w:t xml:space="preserve"> hemos aplicado varias transformaciones a las imágenes antes de convertirlas en matrices, como escalamiento, desplazamiento, volteo horizontal y zoom.</w:t>
      </w:r>
    </w:p>
    <w:p w14:paraId="0BF45FCD" w14:textId="77777777" w:rsidR="00A65BCC" w:rsidRPr="00A65BCC" w:rsidRDefault="00A65BCC" w:rsidP="00A65BCC">
      <w:pPr>
        <w:spacing w:line="360" w:lineRule="auto"/>
        <w:jc w:val="both"/>
        <w:rPr>
          <w:rFonts w:ascii="Times New Roman" w:hAnsi="Times New Roman" w:cs="Times New Roman"/>
          <w:sz w:val="24"/>
          <w:szCs w:val="24"/>
        </w:rPr>
      </w:pPr>
    </w:p>
    <w:p w14:paraId="209CA459" w14:textId="7BF5AC6B" w:rsidR="00DA6205" w:rsidRDefault="00A65BCC" w:rsidP="00A65BCC">
      <w:pPr>
        <w:spacing w:line="360" w:lineRule="auto"/>
        <w:jc w:val="both"/>
        <w:rPr>
          <w:rFonts w:ascii="Times New Roman" w:hAnsi="Times New Roman" w:cs="Times New Roman"/>
          <w:sz w:val="24"/>
          <w:szCs w:val="24"/>
        </w:rPr>
      </w:pPr>
      <w:r w:rsidRPr="00A65BCC">
        <w:rPr>
          <w:rFonts w:ascii="Times New Roman" w:hAnsi="Times New Roman" w:cs="Times New Roman"/>
          <w:sz w:val="24"/>
          <w:szCs w:val="24"/>
        </w:rPr>
        <w:t xml:space="preserve">Adicionalmente hemos usado el método </w:t>
      </w:r>
      <w:proofErr w:type="spellStart"/>
      <w:r w:rsidRPr="00A65BCC">
        <w:rPr>
          <w:rFonts w:ascii="Times New Roman" w:hAnsi="Times New Roman" w:cs="Times New Roman"/>
          <w:sz w:val="24"/>
          <w:szCs w:val="24"/>
        </w:rPr>
        <w:t>flow_from_directory</w:t>
      </w:r>
      <w:proofErr w:type="spellEnd"/>
      <w:r w:rsidRPr="00A65BCC">
        <w:rPr>
          <w:rFonts w:ascii="Times New Roman" w:hAnsi="Times New Roman" w:cs="Times New Roman"/>
          <w:sz w:val="24"/>
          <w:szCs w:val="24"/>
        </w:rPr>
        <w:t xml:space="preserve">, este método nos permite cargar las imágenes del directorio de datos y convertirlas en lotes de matrices de píxeles. El método asigna automáticamente una etiqueta a cada imagen según el nombre de su directorio, lo que usaremos posteriormente a la hora de realizar las predicciones para saber la etiqueta verdadera de cada imagen. </w:t>
      </w:r>
    </w:p>
    <w:p w14:paraId="181D25FF" w14:textId="77777777" w:rsidR="00A65BCC" w:rsidRDefault="00A65BCC" w:rsidP="00A65BCC">
      <w:pPr>
        <w:spacing w:line="360" w:lineRule="auto"/>
        <w:jc w:val="both"/>
        <w:rPr>
          <w:rFonts w:ascii="Times New Roman" w:hAnsi="Times New Roman" w:cs="Times New Roman"/>
          <w:sz w:val="24"/>
          <w:szCs w:val="24"/>
        </w:rPr>
      </w:pPr>
    </w:p>
    <w:p w14:paraId="1D2B2EEB" w14:textId="77777777" w:rsidR="00A65BCC" w:rsidRDefault="00A65BCC" w:rsidP="00A65BCC">
      <w:pPr>
        <w:spacing w:line="360" w:lineRule="auto"/>
        <w:jc w:val="both"/>
        <w:rPr>
          <w:rFonts w:ascii="Times New Roman" w:hAnsi="Times New Roman" w:cs="Times New Roman"/>
          <w:sz w:val="24"/>
          <w:szCs w:val="24"/>
        </w:rPr>
      </w:pPr>
    </w:p>
    <w:p w14:paraId="5665059B" w14:textId="5A712B11" w:rsidR="00DE750B" w:rsidRDefault="00AD5620" w:rsidP="003E4D69">
      <w:pPr>
        <w:pStyle w:val="Ttulo2"/>
        <w:jc w:val="both"/>
      </w:pPr>
      <w:bookmarkStart w:id="6" w:name="_Toc132650872"/>
      <w:r>
        <w:t xml:space="preserve">2. </w:t>
      </w:r>
      <w:r w:rsidR="00A65BCC" w:rsidRPr="00A65BCC">
        <w:t xml:space="preserve">Entrena una red para cada clasificación usando como criterio de parada un </w:t>
      </w:r>
      <w:proofErr w:type="spellStart"/>
      <w:r w:rsidR="00A65BCC" w:rsidRPr="00A65BCC">
        <w:t>loss</w:t>
      </w:r>
      <w:proofErr w:type="spellEnd"/>
      <w:r w:rsidR="00A65BCC" w:rsidRPr="00A65BCC">
        <w:t xml:space="preserve"> ≤ 0,2. Recoge en la</w:t>
      </w:r>
      <w:r w:rsidR="00A65BCC">
        <w:t xml:space="preserve"> </w:t>
      </w:r>
      <w:r w:rsidR="00A65BCC" w:rsidRPr="00A65BCC">
        <w:t xml:space="preserve">memoria los valores de </w:t>
      </w:r>
      <w:proofErr w:type="spellStart"/>
      <w:r w:rsidR="00A65BCC" w:rsidRPr="00A65BCC">
        <w:t>loss</w:t>
      </w:r>
      <w:proofErr w:type="spellEnd"/>
      <w:r w:rsidR="00A65BCC" w:rsidRPr="00A65BCC">
        <w:t xml:space="preserve"> y </w:t>
      </w:r>
      <w:proofErr w:type="spellStart"/>
      <w:r w:rsidR="00A65BCC" w:rsidRPr="00A65BCC">
        <w:t>accuracy</w:t>
      </w:r>
      <w:proofErr w:type="spellEnd"/>
      <w:r w:rsidR="00A65BCC" w:rsidRPr="00A65BCC">
        <w:t xml:space="preserve"> tanto del conjunto de entrenamiento como del de validación de</w:t>
      </w:r>
      <w:r w:rsidR="00A65BCC">
        <w:t xml:space="preserve"> </w:t>
      </w:r>
      <w:r w:rsidR="00A65BCC" w:rsidRPr="00A65BCC">
        <w:t>los distintos</w:t>
      </w:r>
      <w:r w:rsidR="00A65BCC">
        <w:t xml:space="preserve"> </w:t>
      </w:r>
      <w:r w:rsidR="00A65BCC" w:rsidRPr="00A65BCC">
        <w:t>experimentos que hayas llevado a cabo indicando la arquitectura de cada una de las redes</w:t>
      </w:r>
      <w:r w:rsidR="00A65BCC">
        <w:t xml:space="preserve"> </w:t>
      </w:r>
      <w:r w:rsidR="00A65BCC" w:rsidRPr="00A65BCC">
        <w:t>empleadas. Dibuja la arquitectura de red que mejor clasifica y pinta, para esa red, la gráfica de variación</w:t>
      </w:r>
      <w:r w:rsidR="00A65BCC">
        <w:t xml:space="preserve"> </w:t>
      </w:r>
      <w:r w:rsidR="00A65BCC" w:rsidRPr="00A65BCC">
        <w:t xml:space="preserve">del error (los) en función de las </w:t>
      </w:r>
      <w:proofErr w:type="spellStart"/>
      <w:r w:rsidR="00A65BCC" w:rsidRPr="00A65BCC">
        <w:t>epochs</w:t>
      </w:r>
      <w:proofErr w:type="spellEnd"/>
      <w:r w:rsidR="00A65BCC" w:rsidRPr="00A65BCC">
        <w:t>, para los conjuntos de entrenamiento y validación.</w:t>
      </w:r>
      <w:bookmarkEnd w:id="6"/>
    </w:p>
    <w:p w14:paraId="31F50ACB" w14:textId="77777777" w:rsidR="006C3C28" w:rsidRPr="00DE750B" w:rsidRDefault="006C3C28" w:rsidP="00DE750B"/>
    <w:p w14:paraId="6B7F2D38" w14:textId="31767775" w:rsidR="00F349E0" w:rsidRPr="00AD5620" w:rsidRDefault="00AD5620" w:rsidP="00AD5620">
      <w:pPr>
        <w:pStyle w:val="Ttulo3"/>
      </w:pPr>
      <w:bookmarkStart w:id="7" w:name="_Toc132650873"/>
      <w:r>
        <w:t xml:space="preserve">2.1 </w:t>
      </w:r>
      <w:r w:rsidRPr="00AD5620">
        <w:t>Arquitectura 1</w:t>
      </w:r>
      <w:bookmarkEnd w:id="7"/>
    </w:p>
    <w:p w14:paraId="3FD6A9A6" w14:textId="42DD112F" w:rsidR="00DA6205" w:rsidRDefault="00DA6205" w:rsidP="00C47021">
      <w:pPr>
        <w:jc w:val="both"/>
        <w:rPr>
          <w:rFonts w:ascii="Times New Roman" w:hAnsi="Times New Roman" w:cs="Times New Roman"/>
          <w:sz w:val="24"/>
          <w:szCs w:val="24"/>
        </w:rPr>
      </w:pPr>
    </w:p>
    <w:p w14:paraId="356BEF57" w14:textId="5F62D374" w:rsidR="00B42215" w:rsidRDefault="00B42215" w:rsidP="00B422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realiza un modelo que contiene </w:t>
      </w:r>
      <w:r w:rsidRPr="00B42215">
        <w:rPr>
          <w:rFonts w:ascii="Times New Roman" w:hAnsi="Times New Roman" w:cs="Times New Roman"/>
          <w:sz w:val="24"/>
          <w:szCs w:val="24"/>
        </w:rPr>
        <w:t xml:space="preserve">3 capas convolucionales y </w:t>
      </w:r>
      <w:r w:rsidR="00C02EAC">
        <w:rPr>
          <w:rFonts w:ascii="Times New Roman" w:hAnsi="Times New Roman" w:cs="Times New Roman"/>
          <w:sz w:val="24"/>
          <w:szCs w:val="24"/>
        </w:rPr>
        <w:t>1</w:t>
      </w:r>
      <w:r w:rsidRPr="00B42215">
        <w:rPr>
          <w:rFonts w:ascii="Times New Roman" w:hAnsi="Times New Roman" w:cs="Times New Roman"/>
          <w:sz w:val="24"/>
          <w:szCs w:val="24"/>
        </w:rPr>
        <w:t xml:space="preserve"> capas densas</w:t>
      </w:r>
      <w:r>
        <w:rPr>
          <w:rFonts w:ascii="Times New Roman" w:hAnsi="Times New Roman" w:cs="Times New Roman"/>
          <w:sz w:val="24"/>
          <w:szCs w:val="24"/>
        </w:rPr>
        <w:t xml:space="preserve">. La entrada contiene las imágenes con un tamaño de 150x150 píxeles y 3 canales de color. Las capas contienen funciones de activación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y la salida contiene dos neuronas con una función sigmoide. Como resultados obtenemos:</w:t>
      </w:r>
    </w:p>
    <w:tbl>
      <w:tblPr>
        <w:tblStyle w:val="Tablaconcuadrcula"/>
        <w:tblW w:w="0" w:type="auto"/>
        <w:jc w:val="center"/>
        <w:tblLook w:val="04A0" w:firstRow="1" w:lastRow="0" w:firstColumn="1" w:lastColumn="0" w:noHBand="0" w:noVBand="1"/>
      </w:tblPr>
      <w:tblGrid>
        <w:gridCol w:w="2123"/>
        <w:gridCol w:w="2123"/>
        <w:gridCol w:w="2124"/>
        <w:gridCol w:w="2124"/>
      </w:tblGrid>
      <w:tr w:rsidR="00B42215" w14:paraId="0CC7E41A" w14:textId="77777777" w:rsidTr="00B42215">
        <w:trPr>
          <w:jc w:val="center"/>
        </w:trPr>
        <w:tc>
          <w:tcPr>
            <w:tcW w:w="4246" w:type="dxa"/>
            <w:gridSpan w:val="2"/>
            <w:vAlign w:val="center"/>
          </w:tcPr>
          <w:p w14:paraId="088F8330" w14:textId="22F71C30" w:rsidR="00B42215" w:rsidRDefault="00B42215" w:rsidP="00B42215">
            <w:pPr>
              <w:jc w:val="center"/>
              <w:rPr>
                <w:rFonts w:ascii="Times New Roman" w:hAnsi="Times New Roman" w:cs="Times New Roman"/>
                <w:sz w:val="24"/>
                <w:szCs w:val="24"/>
              </w:rPr>
            </w:pPr>
            <w:r>
              <w:rPr>
                <w:rFonts w:ascii="Times New Roman" w:hAnsi="Times New Roman" w:cs="Times New Roman"/>
                <w:sz w:val="24"/>
                <w:szCs w:val="24"/>
              </w:rPr>
              <w:t>Entrenamiento</w:t>
            </w:r>
          </w:p>
        </w:tc>
        <w:tc>
          <w:tcPr>
            <w:tcW w:w="4248" w:type="dxa"/>
            <w:gridSpan w:val="2"/>
            <w:vAlign w:val="center"/>
          </w:tcPr>
          <w:p w14:paraId="4D929E18" w14:textId="622263A1" w:rsidR="00B42215" w:rsidRDefault="00B42215" w:rsidP="00B42215">
            <w:pPr>
              <w:jc w:val="center"/>
              <w:rPr>
                <w:rFonts w:ascii="Times New Roman" w:hAnsi="Times New Roman" w:cs="Times New Roman"/>
                <w:sz w:val="24"/>
                <w:szCs w:val="24"/>
              </w:rPr>
            </w:pPr>
            <w:r>
              <w:rPr>
                <w:rFonts w:ascii="Times New Roman" w:hAnsi="Times New Roman" w:cs="Times New Roman"/>
                <w:sz w:val="24"/>
                <w:szCs w:val="24"/>
              </w:rPr>
              <w:t>Validación</w:t>
            </w:r>
          </w:p>
        </w:tc>
      </w:tr>
      <w:tr w:rsidR="00B42215" w14:paraId="71651EDF" w14:textId="77777777" w:rsidTr="00B42215">
        <w:trPr>
          <w:jc w:val="center"/>
        </w:trPr>
        <w:tc>
          <w:tcPr>
            <w:tcW w:w="2123" w:type="dxa"/>
            <w:vAlign w:val="center"/>
          </w:tcPr>
          <w:p w14:paraId="6B8663B4" w14:textId="23B4234A" w:rsidR="00B42215" w:rsidRDefault="00B42215" w:rsidP="00B42215">
            <w:pPr>
              <w:jc w:val="center"/>
              <w:rPr>
                <w:rFonts w:ascii="Times New Roman" w:hAnsi="Times New Roman" w:cs="Times New Roman"/>
                <w:sz w:val="24"/>
                <w:szCs w:val="24"/>
              </w:rPr>
            </w:pP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0.</w:t>
            </w:r>
            <w:r w:rsidR="00C02EAC">
              <w:rPr>
                <w:rFonts w:ascii="Times New Roman" w:hAnsi="Times New Roman" w:cs="Times New Roman"/>
                <w:sz w:val="24"/>
                <w:szCs w:val="24"/>
              </w:rPr>
              <w:t>19</w:t>
            </w:r>
          </w:p>
        </w:tc>
        <w:tc>
          <w:tcPr>
            <w:tcW w:w="2123" w:type="dxa"/>
            <w:vAlign w:val="center"/>
          </w:tcPr>
          <w:p w14:paraId="1DABDB51" w14:textId="596D39BC" w:rsidR="00B42215" w:rsidRDefault="00B42215" w:rsidP="00B42215">
            <w:pPr>
              <w:jc w:val="center"/>
              <w:rPr>
                <w:rFonts w:ascii="Times New Roman" w:hAnsi="Times New Roman" w:cs="Times New Roman"/>
                <w:sz w:val="24"/>
                <w:szCs w:val="24"/>
              </w:rPr>
            </w:pPr>
            <w:proofErr w:type="spellStart"/>
            <w:r>
              <w:rPr>
                <w:rFonts w:ascii="Times New Roman" w:hAnsi="Times New Roman" w:cs="Times New Roman"/>
                <w:sz w:val="24"/>
                <w:szCs w:val="24"/>
              </w:rPr>
              <w:t>Accuaracy</w:t>
            </w:r>
            <w:proofErr w:type="spellEnd"/>
            <w:r>
              <w:rPr>
                <w:rFonts w:ascii="Times New Roman" w:hAnsi="Times New Roman" w:cs="Times New Roman"/>
                <w:sz w:val="24"/>
                <w:szCs w:val="24"/>
              </w:rPr>
              <w:t>: 0.87</w:t>
            </w:r>
          </w:p>
        </w:tc>
        <w:tc>
          <w:tcPr>
            <w:tcW w:w="2124" w:type="dxa"/>
            <w:vAlign w:val="center"/>
          </w:tcPr>
          <w:p w14:paraId="65096DB1" w14:textId="66B31423" w:rsidR="00B42215" w:rsidRDefault="00B42215" w:rsidP="00B42215">
            <w:pPr>
              <w:jc w:val="center"/>
              <w:rPr>
                <w:rFonts w:ascii="Times New Roman" w:hAnsi="Times New Roman" w:cs="Times New Roman"/>
                <w:sz w:val="24"/>
                <w:szCs w:val="24"/>
              </w:rPr>
            </w:pP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0.87</w:t>
            </w:r>
          </w:p>
        </w:tc>
        <w:tc>
          <w:tcPr>
            <w:tcW w:w="2124" w:type="dxa"/>
            <w:vAlign w:val="center"/>
          </w:tcPr>
          <w:p w14:paraId="35C21324" w14:textId="6D0A4E2B" w:rsidR="00B42215" w:rsidRDefault="00B42215" w:rsidP="00B42215">
            <w:pPr>
              <w:jc w:val="center"/>
              <w:rPr>
                <w:rFonts w:ascii="Times New Roman" w:hAnsi="Times New Roman" w:cs="Times New Roman"/>
                <w:sz w:val="24"/>
                <w:szCs w:val="24"/>
              </w:rPr>
            </w:pPr>
            <w:proofErr w:type="spellStart"/>
            <w:r>
              <w:rPr>
                <w:rFonts w:ascii="Times New Roman" w:hAnsi="Times New Roman" w:cs="Times New Roman"/>
                <w:sz w:val="24"/>
                <w:szCs w:val="24"/>
              </w:rPr>
              <w:t>Accuaracy</w:t>
            </w:r>
            <w:proofErr w:type="spellEnd"/>
            <w:r>
              <w:rPr>
                <w:rFonts w:ascii="Times New Roman" w:hAnsi="Times New Roman" w:cs="Times New Roman"/>
                <w:sz w:val="24"/>
                <w:szCs w:val="24"/>
              </w:rPr>
              <w:t>: 0.62</w:t>
            </w:r>
          </w:p>
        </w:tc>
      </w:tr>
    </w:tbl>
    <w:p w14:paraId="794C9BD3" w14:textId="1B17A1C2" w:rsidR="00B42215" w:rsidRDefault="00B42215" w:rsidP="00C47021">
      <w:pPr>
        <w:jc w:val="both"/>
        <w:rPr>
          <w:rFonts w:ascii="Times New Roman" w:hAnsi="Times New Roman" w:cs="Times New Roman"/>
          <w:sz w:val="24"/>
          <w:szCs w:val="24"/>
        </w:rPr>
      </w:pPr>
    </w:p>
    <w:p w14:paraId="50A298C8" w14:textId="77777777" w:rsidR="00AD5620" w:rsidRDefault="00AD5620" w:rsidP="00C47021">
      <w:pPr>
        <w:jc w:val="both"/>
        <w:rPr>
          <w:rFonts w:ascii="Times New Roman" w:hAnsi="Times New Roman" w:cs="Times New Roman"/>
          <w:sz w:val="24"/>
          <w:szCs w:val="24"/>
        </w:rPr>
      </w:pPr>
    </w:p>
    <w:p w14:paraId="73989588" w14:textId="3FAD7C51" w:rsidR="003E4D69" w:rsidRDefault="00B42215" w:rsidP="003E4D69">
      <w:pPr>
        <w:pStyle w:val="Ttulo3"/>
      </w:pPr>
      <w:bookmarkStart w:id="8" w:name="_Toc132650874"/>
      <w:r>
        <w:t xml:space="preserve">2.2 </w:t>
      </w:r>
      <w:r w:rsidRPr="00AD5620">
        <w:t xml:space="preserve">Arquitectura </w:t>
      </w:r>
      <w:r>
        <w:t>2</w:t>
      </w:r>
      <w:bookmarkEnd w:id="8"/>
    </w:p>
    <w:p w14:paraId="3DC9666A" w14:textId="77777777" w:rsidR="003E4D69" w:rsidRDefault="003E4D69" w:rsidP="003E4D69"/>
    <w:p w14:paraId="5C27817A" w14:textId="39402981" w:rsidR="003E4D69" w:rsidRPr="003E4D69" w:rsidRDefault="003E4D69" w:rsidP="003E4D69">
      <w:pPr>
        <w:spacing w:line="360" w:lineRule="auto"/>
        <w:jc w:val="both"/>
        <w:rPr>
          <w:rFonts w:ascii="Times New Roman" w:hAnsi="Times New Roman" w:cs="Times New Roman"/>
          <w:sz w:val="24"/>
          <w:szCs w:val="24"/>
        </w:rPr>
      </w:pPr>
      <w:r w:rsidRPr="003E4D69">
        <w:rPr>
          <w:rFonts w:ascii="Times New Roman" w:hAnsi="Times New Roman" w:cs="Times New Roman"/>
          <w:sz w:val="24"/>
          <w:szCs w:val="24"/>
        </w:rPr>
        <w:t xml:space="preserve">Se realiza un modelo que contiene </w:t>
      </w:r>
      <w:r w:rsidR="00C02EAC">
        <w:rPr>
          <w:rFonts w:ascii="Times New Roman" w:hAnsi="Times New Roman" w:cs="Times New Roman"/>
          <w:sz w:val="24"/>
          <w:szCs w:val="24"/>
        </w:rPr>
        <w:t>3</w:t>
      </w:r>
      <w:r w:rsidRPr="003E4D69">
        <w:rPr>
          <w:rFonts w:ascii="Times New Roman" w:hAnsi="Times New Roman" w:cs="Times New Roman"/>
          <w:sz w:val="24"/>
          <w:szCs w:val="24"/>
        </w:rPr>
        <w:t xml:space="preserve"> capas convolucionales y 2 capas densas La entrada contiene las imágenes con un tamaño de 150x150 píxeles y 3 canales de color. Las capas contienen funciones de activación </w:t>
      </w:r>
      <w:proofErr w:type="spellStart"/>
      <w:r w:rsidRPr="003E4D69">
        <w:rPr>
          <w:rFonts w:ascii="Times New Roman" w:hAnsi="Times New Roman" w:cs="Times New Roman"/>
          <w:sz w:val="24"/>
          <w:szCs w:val="24"/>
        </w:rPr>
        <w:t>ReLu</w:t>
      </w:r>
      <w:proofErr w:type="spellEnd"/>
      <w:r w:rsidRPr="003E4D69">
        <w:rPr>
          <w:rFonts w:ascii="Times New Roman" w:hAnsi="Times New Roman" w:cs="Times New Roman"/>
          <w:sz w:val="24"/>
          <w:szCs w:val="24"/>
        </w:rPr>
        <w:t xml:space="preserve"> y la salida contiene dos neuronas con una función sigmoide. Como resultados obtenemos:</w:t>
      </w:r>
    </w:p>
    <w:tbl>
      <w:tblPr>
        <w:tblStyle w:val="Tablaconcuadrcula"/>
        <w:tblW w:w="0" w:type="auto"/>
        <w:jc w:val="center"/>
        <w:tblLook w:val="04A0" w:firstRow="1" w:lastRow="0" w:firstColumn="1" w:lastColumn="0" w:noHBand="0" w:noVBand="1"/>
      </w:tblPr>
      <w:tblGrid>
        <w:gridCol w:w="2123"/>
        <w:gridCol w:w="2123"/>
        <w:gridCol w:w="2124"/>
        <w:gridCol w:w="2124"/>
      </w:tblGrid>
      <w:tr w:rsidR="003E4D69" w14:paraId="5CDCA9BB" w14:textId="77777777" w:rsidTr="0013756A">
        <w:trPr>
          <w:jc w:val="center"/>
        </w:trPr>
        <w:tc>
          <w:tcPr>
            <w:tcW w:w="4246" w:type="dxa"/>
            <w:gridSpan w:val="2"/>
            <w:vAlign w:val="center"/>
          </w:tcPr>
          <w:p w14:paraId="44AC75C8" w14:textId="77777777" w:rsidR="003E4D69" w:rsidRDefault="003E4D69" w:rsidP="0013756A">
            <w:pPr>
              <w:jc w:val="center"/>
              <w:rPr>
                <w:rFonts w:ascii="Times New Roman" w:hAnsi="Times New Roman" w:cs="Times New Roman"/>
                <w:sz w:val="24"/>
                <w:szCs w:val="24"/>
              </w:rPr>
            </w:pPr>
            <w:r>
              <w:rPr>
                <w:rFonts w:ascii="Times New Roman" w:hAnsi="Times New Roman" w:cs="Times New Roman"/>
                <w:sz w:val="24"/>
                <w:szCs w:val="24"/>
              </w:rPr>
              <w:t>Entrenamiento</w:t>
            </w:r>
          </w:p>
        </w:tc>
        <w:tc>
          <w:tcPr>
            <w:tcW w:w="4248" w:type="dxa"/>
            <w:gridSpan w:val="2"/>
            <w:vAlign w:val="center"/>
          </w:tcPr>
          <w:p w14:paraId="272F4E54" w14:textId="77777777" w:rsidR="003E4D69" w:rsidRDefault="003E4D69" w:rsidP="0013756A">
            <w:pPr>
              <w:jc w:val="center"/>
              <w:rPr>
                <w:rFonts w:ascii="Times New Roman" w:hAnsi="Times New Roman" w:cs="Times New Roman"/>
                <w:sz w:val="24"/>
                <w:szCs w:val="24"/>
              </w:rPr>
            </w:pPr>
            <w:r>
              <w:rPr>
                <w:rFonts w:ascii="Times New Roman" w:hAnsi="Times New Roman" w:cs="Times New Roman"/>
                <w:sz w:val="24"/>
                <w:szCs w:val="24"/>
              </w:rPr>
              <w:t>Validación</w:t>
            </w:r>
          </w:p>
        </w:tc>
      </w:tr>
      <w:tr w:rsidR="003E4D69" w14:paraId="5BB254CE" w14:textId="77777777" w:rsidTr="0013756A">
        <w:trPr>
          <w:jc w:val="center"/>
        </w:trPr>
        <w:tc>
          <w:tcPr>
            <w:tcW w:w="2123" w:type="dxa"/>
            <w:vAlign w:val="center"/>
          </w:tcPr>
          <w:p w14:paraId="18685423" w14:textId="0B98CFAA" w:rsidR="003E4D69" w:rsidRDefault="003E4D69" w:rsidP="0013756A">
            <w:pPr>
              <w:jc w:val="center"/>
              <w:rPr>
                <w:rFonts w:ascii="Times New Roman" w:hAnsi="Times New Roman" w:cs="Times New Roman"/>
                <w:sz w:val="24"/>
                <w:szCs w:val="24"/>
              </w:rPr>
            </w:pP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0.</w:t>
            </w:r>
            <w:r w:rsidR="00C02EAC">
              <w:rPr>
                <w:rFonts w:ascii="Times New Roman" w:hAnsi="Times New Roman" w:cs="Times New Roman"/>
                <w:sz w:val="24"/>
                <w:szCs w:val="24"/>
              </w:rPr>
              <w:t>13</w:t>
            </w:r>
          </w:p>
        </w:tc>
        <w:tc>
          <w:tcPr>
            <w:tcW w:w="2123" w:type="dxa"/>
            <w:vAlign w:val="center"/>
          </w:tcPr>
          <w:p w14:paraId="75707716" w14:textId="596F5420" w:rsidR="003E4D69" w:rsidRDefault="003E4D69" w:rsidP="0013756A">
            <w:pPr>
              <w:jc w:val="center"/>
              <w:rPr>
                <w:rFonts w:ascii="Times New Roman" w:hAnsi="Times New Roman" w:cs="Times New Roman"/>
                <w:sz w:val="24"/>
                <w:szCs w:val="24"/>
              </w:rPr>
            </w:pPr>
            <w:proofErr w:type="spellStart"/>
            <w:r>
              <w:rPr>
                <w:rFonts w:ascii="Times New Roman" w:hAnsi="Times New Roman" w:cs="Times New Roman"/>
                <w:sz w:val="24"/>
                <w:szCs w:val="24"/>
              </w:rPr>
              <w:t>Accuaracy</w:t>
            </w:r>
            <w:proofErr w:type="spellEnd"/>
            <w:r>
              <w:rPr>
                <w:rFonts w:ascii="Times New Roman" w:hAnsi="Times New Roman" w:cs="Times New Roman"/>
                <w:sz w:val="24"/>
                <w:szCs w:val="24"/>
              </w:rPr>
              <w:t>: 0.91</w:t>
            </w:r>
          </w:p>
        </w:tc>
        <w:tc>
          <w:tcPr>
            <w:tcW w:w="2124" w:type="dxa"/>
            <w:vAlign w:val="center"/>
          </w:tcPr>
          <w:p w14:paraId="769585EB" w14:textId="2BEB8AAE" w:rsidR="003E4D69" w:rsidRDefault="003E4D69" w:rsidP="0013756A">
            <w:pPr>
              <w:jc w:val="center"/>
              <w:rPr>
                <w:rFonts w:ascii="Times New Roman" w:hAnsi="Times New Roman" w:cs="Times New Roman"/>
                <w:sz w:val="24"/>
                <w:szCs w:val="24"/>
              </w:rPr>
            </w:pP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0.74</w:t>
            </w:r>
          </w:p>
        </w:tc>
        <w:tc>
          <w:tcPr>
            <w:tcW w:w="2124" w:type="dxa"/>
            <w:vAlign w:val="center"/>
          </w:tcPr>
          <w:p w14:paraId="613F7D2F" w14:textId="565098FF" w:rsidR="003E4D69" w:rsidRDefault="003E4D69" w:rsidP="0013756A">
            <w:pPr>
              <w:jc w:val="center"/>
              <w:rPr>
                <w:rFonts w:ascii="Times New Roman" w:hAnsi="Times New Roman" w:cs="Times New Roman"/>
                <w:sz w:val="24"/>
                <w:szCs w:val="24"/>
              </w:rPr>
            </w:pPr>
            <w:proofErr w:type="spellStart"/>
            <w:r>
              <w:rPr>
                <w:rFonts w:ascii="Times New Roman" w:hAnsi="Times New Roman" w:cs="Times New Roman"/>
                <w:sz w:val="24"/>
                <w:szCs w:val="24"/>
              </w:rPr>
              <w:t>Accuaracy</w:t>
            </w:r>
            <w:proofErr w:type="spellEnd"/>
            <w:r>
              <w:rPr>
                <w:rFonts w:ascii="Times New Roman" w:hAnsi="Times New Roman" w:cs="Times New Roman"/>
                <w:sz w:val="24"/>
                <w:szCs w:val="24"/>
              </w:rPr>
              <w:t>: 0.57</w:t>
            </w:r>
          </w:p>
        </w:tc>
      </w:tr>
    </w:tbl>
    <w:p w14:paraId="04941902" w14:textId="729F16AF" w:rsidR="003E4D69" w:rsidRDefault="003E4D69" w:rsidP="003E4D69"/>
    <w:p w14:paraId="6BE5BEE2" w14:textId="10928532" w:rsidR="003E4D69" w:rsidRDefault="003E4D69" w:rsidP="003E4D69">
      <w:pPr>
        <w:pStyle w:val="Ttulo3"/>
      </w:pPr>
      <w:bookmarkStart w:id="9" w:name="_Toc132650875"/>
      <w:r>
        <w:t xml:space="preserve">2.2 </w:t>
      </w:r>
      <w:r w:rsidRPr="00AD5620">
        <w:t xml:space="preserve">Arquitectura </w:t>
      </w:r>
      <w:r w:rsidR="00C02EAC">
        <w:t>3</w:t>
      </w:r>
      <w:bookmarkEnd w:id="9"/>
    </w:p>
    <w:p w14:paraId="67D8E474" w14:textId="77777777" w:rsidR="003E4D69" w:rsidRDefault="003E4D69" w:rsidP="003E4D69"/>
    <w:p w14:paraId="06C115D4" w14:textId="77777777" w:rsidR="003E4D69" w:rsidRPr="003E4D69" w:rsidRDefault="003E4D69" w:rsidP="003E4D69">
      <w:pPr>
        <w:spacing w:line="360" w:lineRule="auto"/>
        <w:jc w:val="both"/>
        <w:rPr>
          <w:rFonts w:ascii="Times New Roman" w:hAnsi="Times New Roman" w:cs="Times New Roman"/>
          <w:sz w:val="24"/>
          <w:szCs w:val="24"/>
        </w:rPr>
      </w:pPr>
      <w:bookmarkStart w:id="10" w:name="_Hlk132649135"/>
      <w:r w:rsidRPr="003E4D69">
        <w:rPr>
          <w:rFonts w:ascii="Times New Roman" w:hAnsi="Times New Roman" w:cs="Times New Roman"/>
          <w:sz w:val="24"/>
          <w:szCs w:val="24"/>
        </w:rPr>
        <w:t xml:space="preserve">Se realiza un modelo que contiene 4 capas convolucionales y 2 capas densas La entrada contiene las imágenes con un tamaño de 150x150 píxeles y 3 canales de color. Las capas contienen funciones de activación </w:t>
      </w:r>
      <w:proofErr w:type="spellStart"/>
      <w:r w:rsidRPr="003E4D69">
        <w:rPr>
          <w:rFonts w:ascii="Times New Roman" w:hAnsi="Times New Roman" w:cs="Times New Roman"/>
          <w:sz w:val="24"/>
          <w:szCs w:val="24"/>
        </w:rPr>
        <w:t>ReLu</w:t>
      </w:r>
      <w:proofErr w:type="spellEnd"/>
      <w:r w:rsidRPr="003E4D69">
        <w:rPr>
          <w:rFonts w:ascii="Times New Roman" w:hAnsi="Times New Roman" w:cs="Times New Roman"/>
          <w:sz w:val="24"/>
          <w:szCs w:val="24"/>
        </w:rPr>
        <w:t xml:space="preserve"> y la salida contiene dos neuronas con una función sigmoide.</w:t>
      </w:r>
      <w:bookmarkEnd w:id="10"/>
      <w:r w:rsidRPr="003E4D69">
        <w:rPr>
          <w:rFonts w:ascii="Times New Roman" w:hAnsi="Times New Roman" w:cs="Times New Roman"/>
          <w:sz w:val="24"/>
          <w:szCs w:val="24"/>
        </w:rPr>
        <w:t xml:space="preserve"> Como resultados obtenemos:</w:t>
      </w:r>
    </w:p>
    <w:tbl>
      <w:tblPr>
        <w:tblStyle w:val="Tablaconcuadrcula"/>
        <w:tblW w:w="0" w:type="auto"/>
        <w:jc w:val="center"/>
        <w:tblLook w:val="04A0" w:firstRow="1" w:lastRow="0" w:firstColumn="1" w:lastColumn="0" w:noHBand="0" w:noVBand="1"/>
      </w:tblPr>
      <w:tblGrid>
        <w:gridCol w:w="2123"/>
        <w:gridCol w:w="2123"/>
        <w:gridCol w:w="2124"/>
        <w:gridCol w:w="2124"/>
      </w:tblGrid>
      <w:tr w:rsidR="003E4D69" w14:paraId="3D901352" w14:textId="77777777" w:rsidTr="0013756A">
        <w:trPr>
          <w:jc w:val="center"/>
        </w:trPr>
        <w:tc>
          <w:tcPr>
            <w:tcW w:w="4246" w:type="dxa"/>
            <w:gridSpan w:val="2"/>
            <w:vAlign w:val="center"/>
          </w:tcPr>
          <w:p w14:paraId="386F17C5" w14:textId="77777777" w:rsidR="003E4D69" w:rsidRDefault="003E4D69" w:rsidP="0013756A">
            <w:pPr>
              <w:jc w:val="center"/>
              <w:rPr>
                <w:rFonts w:ascii="Times New Roman" w:hAnsi="Times New Roman" w:cs="Times New Roman"/>
                <w:sz w:val="24"/>
                <w:szCs w:val="24"/>
              </w:rPr>
            </w:pPr>
            <w:r>
              <w:rPr>
                <w:rFonts w:ascii="Times New Roman" w:hAnsi="Times New Roman" w:cs="Times New Roman"/>
                <w:sz w:val="24"/>
                <w:szCs w:val="24"/>
              </w:rPr>
              <w:t>Entrenamiento</w:t>
            </w:r>
          </w:p>
        </w:tc>
        <w:tc>
          <w:tcPr>
            <w:tcW w:w="4248" w:type="dxa"/>
            <w:gridSpan w:val="2"/>
            <w:vAlign w:val="center"/>
          </w:tcPr>
          <w:p w14:paraId="18EFAB6C" w14:textId="77777777" w:rsidR="003E4D69" w:rsidRDefault="003E4D69" w:rsidP="0013756A">
            <w:pPr>
              <w:jc w:val="center"/>
              <w:rPr>
                <w:rFonts w:ascii="Times New Roman" w:hAnsi="Times New Roman" w:cs="Times New Roman"/>
                <w:sz w:val="24"/>
                <w:szCs w:val="24"/>
              </w:rPr>
            </w:pPr>
            <w:r>
              <w:rPr>
                <w:rFonts w:ascii="Times New Roman" w:hAnsi="Times New Roman" w:cs="Times New Roman"/>
                <w:sz w:val="24"/>
                <w:szCs w:val="24"/>
              </w:rPr>
              <w:t>Validación</w:t>
            </w:r>
          </w:p>
        </w:tc>
      </w:tr>
      <w:tr w:rsidR="003E4D69" w14:paraId="72829D82" w14:textId="77777777" w:rsidTr="0013756A">
        <w:trPr>
          <w:jc w:val="center"/>
        </w:trPr>
        <w:tc>
          <w:tcPr>
            <w:tcW w:w="2123" w:type="dxa"/>
            <w:vAlign w:val="center"/>
          </w:tcPr>
          <w:p w14:paraId="5B41F665" w14:textId="56FA12DC" w:rsidR="003E4D69" w:rsidRDefault="003E4D69" w:rsidP="0013756A">
            <w:pPr>
              <w:jc w:val="center"/>
              <w:rPr>
                <w:rFonts w:ascii="Times New Roman" w:hAnsi="Times New Roman" w:cs="Times New Roman"/>
                <w:sz w:val="24"/>
                <w:szCs w:val="24"/>
              </w:rPr>
            </w:pP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0.</w:t>
            </w:r>
            <w:r w:rsidR="00C02EAC">
              <w:rPr>
                <w:rFonts w:ascii="Times New Roman" w:hAnsi="Times New Roman" w:cs="Times New Roman"/>
                <w:sz w:val="24"/>
                <w:szCs w:val="24"/>
              </w:rPr>
              <w:t>14</w:t>
            </w:r>
          </w:p>
        </w:tc>
        <w:tc>
          <w:tcPr>
            <w:tcW w:w="2123" w:type="dxa"/>
            <w:vAlign w:val="center"/>
          </w:tcPr>
          <w:p w14:paraId="0C967715" w14:textId="23B2C8C2" w:rsidR="003E4D69" w:rsidRDefault="003E4D69" w:rsidP="0013756A">
            <w:pPr>
              <w:jc w:val="center"/>
              <w:rPr>
                <w:rFonts w:ascii="Times New Roman" w:hAnsi="Times New Roman" w:cs="Times New Roman"/>
                <w:sz w:val="24"/>
                <w:szCs w:val="24"/>
              </w:rPr>
            </w:pPr>
            <w:proofErr w:type="spellStart"/>
            <w:r>
              <w:rPr>
                <w:rFonts w:ascii="Times New Roman" w:hAnsi="Times New Roman" w:cs="Times New Roman"/>
                <w:sz w:val="24"/>
                <w:szCs w:val="24"/>
              </w:rPr>
              <w:t>Accuaracy</w:t>
            </w:r>
            <w:proofErr w:type="spellEnd"/>
            <w:r>
              <w:rPr>
                <w:rFonts w:ascii="Times New Roman" w:hAnsi="Times New Roman" w:cs="Times New Roman"/>
                <w:sz w:val="24"/>
                <w:szCs w:val="24"/>
              </w:rPr>
              <w:t>: 0.9</w:t>
            </w:r>
            <w:r w:rsidR="00C02EAC">
              <w:rPr>
                <w:rFonts w:ascii="Times New Roman" w:hAnsi="Times New Roman" w:cs="Times New Roman"/>
                <w:sz w:val="24"/>
                <w:szCs w:val="24"/>
              </w:rPr>
              <w:t>5</w:t>
            </w:r>
          </w:p>
        </w:tc>
        <w:tc>
          <w:tcPr>
            <w:tcW w:w="2124" w:type="dxa"/>
            <w:vAlign w:val="center"/>
          </w:tcPr>
          <w:p w14:paraId="036313CF" w14:textId="4B99D802" w:rsidR="003E4D69" w:rsidRDefault="003E4D69" w:rsidP="0013756A">
            <w:pPr>
              <w:jc w:val="center"/>
              <w:rPr>
                <w:rFonts w:ascii="Times New Roman" w:hAnsi="Times New Roman" w:cs="Times New Roman"/>
                <w:sz w:val="24"/>
                <w:szCs w:val="24"/>
              </w:rPr>
            </w:pP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0.</w:t>
            </w:r>
            <w:r w:rsidR="00C02EAC">
              <w:rPr>
                <w:rFonts w:ascii="Times New Roman" w:hAnsi="Times New Roman" w:cs="Times New Roman"/>
                <w:sz w:val="24"/>
                <w:szCs w:val="24"/>
              </w:rPr>
              <w:t>67</w:t>
            </w:r>
          </w:p>
        </w:tc>
        <w:tc>
          <w:tcPr>
            <w:tcW w:w="2124" w:type="dxa"/>
            <w:vAlign w:val="center"/>
          </w:tcPr>
          <w:p w14:paraId="0AFBA200" w14:textId="5D6EE811" w:rsidR="003E4D69" w:rsidRDefault="003E4D69" w:rsidP="0013756A">
            <w:pPr>
              <w:jc w:val="center"/>
              <w:rPr>
                <w:rFonts w:ascii="Times New Roman" w:hAnsi="Times New Roman" w:cs="Times New Roman"/>
                <w:sz w:val="24"/>
                <w:szCs w:val="24"/>
              </w:rPr>
            </w:pPr>
            <w:proofErr w:type="spellStart"/>
            <w:r>
              <w:rPr>
                <w:rFonts w:ascii="Times New Roman" w:hAnsi="Times New Roman" w:cs="Times New Roman"/>
                <w:sz w:val="24"/>
                <w:szCs w:val="24"/>
              </w:rPr>
              <w:t>Accuaracy</w:t>
            </w:r>
            <w:proofErr w:type="spellEnd"/>
            <w:r>
              <w:rPr>
                <w:rFonts w:ascii="Times New Roman" w:hAnsi="Times New Roman" w:cs="Times New Roman"/>
                <w:sz w:val="24"/>
                <w:szCs w:val="24"/>
              </w:rPr>
              <w:t>: 0.</w:t>
            </w:r>
            <w:r w:rsidR="00C02EAC">
              <w:rPr>
                <w:rFonts w:ascii="Times New Roman" w:hAnsi="Times New Roman" w:cs="Times New Roman"/>
                <w:sz w:val="24"/>
                <w:szCs w:val="24"/>
              </w:rPr>
              <w:t>69</w:t>
            </w:r>
          </w:p>
        </w:tc>
      </w:tr>
    </w:tbl>
    <w:p w14:paraId="6CE0172B" w14:textId="77777777" w:rsidR="003E4D69" w:rsidRPr="003E4D69" w:rsidRDefault="003E4D69" w:rsidP="003E4D69"/>
    <w:p w14:paraId="0EC95CD7" w14:textId="2AD36BD6" w:rsidR="00C02EAC" w:rsidRDefault="00C02EAC" w:rsidP="00C02EAC">
      <w:pPr>
        <w:spacing w:line="360" w:lineRule="auto"/>
        <w:jc w:val="both"/>
        <w:rPr>
          <w:rFonts w:ascii="Times New Roman" w:hAnsi="Times New Roman" w:cs="Times New Roman"/>
          <w:sz w:val="24"/>
          <w:szCs w:val="24"/>
        </w:rPr>
      </w:pPr>
      <w:r>
        <w:rPr>
          <w:rFonts w:ascii="Times New Roman" w:hAnsi="Times New Roman" w:cs="Times New Roman"/>
          <w:sz w:val="24"/>
          <w:szCs w:val="24"/>
        </w:rPr>
        <w:t>La arquitectura elegida ha sido la arquitectura 3 e</w:t>
      </w:r>
      <w:r w:rsidRPr="00C02EAC">
        <w:rPr>
          <w:rFonts w:ascii="Times New Roman" w:hAnsi="Times New Roman" w:cs="Times New Roman"/>
          <w:sz w:val="24"/>
          <w:szCs w:val="24"/>
        </w:rPr>
        <w:t xml:space="preserve">l modelo alcanzó una precisión del </w:t>
      </w:r>
      <w:r>
        <w:rPr>
          <w:rFonts w:ascii="Times New Roman" w:hAnsi="Times New Roman" w:cs="Times New Roman"/>
          <w:sz w:val="24"/>
          <w:szCs w:val="24"/>
        </w:rPr>
        <w:t>95</w:t>
      </w:r>
      <w:r w:rsidRPr="00C02EAC">
        <w:rPr>
          <w:rFonts w:ascii="Times New Roman" w:hAnsi="Times New Roman" w:cs="Times New Roman"/>
          <w:sz w:val="24"/>
          <w:szCs w:val="24"/>
        </w:rPr>
        <w:t xml:space="preserve">% en el conjunto de entrenamiento y una precisión del </w:t>
      </w:r>
      <w:r>
        <w:rPr>
          <w:rFonts w:ascii="Times New Roman" w:hAnsi="Times New Roman" w:cs="Times New Roman"/>
          <w:sz w:val="24"/>
          <w:szCs w:val="24"/>
        </w:rPr>
        <w:t>69</w:t>
      </w:r>
      <w:r w:rsidRPr="00C02EAC">
        <w:rPr>
          <w:rFonts w:ascii="Times New Roman" w:hAnsi="Times New Roman" w:cs="Times New Roman"/>
          <w:sz w:val="24"/>
          <w:szCs w:val="24"/>
        </w:rPr>
        <w:t>% en el conjunto de validación. El valor de</w:t>
      </w:r>
      <w:r>
        <w:rPr>
          <w:rFonts w:ascii="Times New Roman" w:hAnsi="Times New Roman" w:cs="Times New Roman"/>
          <w:sz w:val="24"/>
          <w:szCs w:val="24"/>
        </w:rPr>
        <w:t xml:space="preserve"> </w:t>
      </w:r>
      <w:proofErr w:type="spellStart"/>
      <w:r>
        <w:rPr>
          <w:rFonts w:ascii="Times New Roman" w:hAnsi="Times New Roman" w:cs="Times New Roman"/>
          <w:sz w:val="24"/>
          <w:szCs w:val="24"/>
        </w:rPr>
        <w:t>loss</w:t>
      </w:r>
      <w:proofErr w:type="spellEnd"/>
      <w:r w:rsidRPr="00C02EAC">
        <w:rPr>
          <w:rFonts w:ascii="Times New Roman" w:hAnsi="Times New Roman" w:cs="Times New Roman"/>
          <w:sz w:val="24"/>
          <w:szCs w:val="24"/>
        </w:rPr>
        <w:t xml:space="preserve"> en el conjunto de entrenamiento fue de 0.1400 y en el conjunto de validación fue de 0.</w:t>
      </w:r>
      <w:r>
        <w:rPr>
          <w:rFonts w:ascii="Times New Roman" w:hAnsi="Times New Roman" w:cs="Times New Roman"/>
          <w:sz w:val="24"/>
          <w:szCs w:val="24"/>
        </w:rPr>
        <w:t>67</w:t>
      </w:r>
      <w:r w:rsidRPr="00C02EAC">
        <w:rPr>
          <w:rFonts w:ascii="Times New Roman" w:hAnsi="Times New Roman" w:cs="Times New Roman"/>
          <w:sz w:val="24"/>
          <w:szCs w:val="24"/>
        </w:rPr>
        <w:t xml:space="preserve">. </w:t>
      </w:r>
    </w:p>
    <w:p w14:paraId="0BDCC138" w14:textId="77777777" w:rsidR="00230A1C" w:rsidRDefault="00230A1C" w:rsidP="00C02EAC">
      <w:pPr>
        <w:spacing w:line="360" w:lineRule="auto"/>
        <w:jc w:val="both"/>
        <w:rPr>
          <w:rFonts w:ascii="Times New Roman" w:hAnsi="Times New Roman" w:cs="Times New Roman"/>
          <w:sz w:val="24"/>
          <w:szCs w:val="24"/>
        </w:rPr>
      </w:pPr>
    </w:p>
    <w:p w14:paraId="3CE99DCB" w14:textId="5CA8BE21" w:rsidR="00C02EAC" w:rsidRDefault="00C02EAC" w:rsidP="00C02EAC">
      <w:p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C02EAC">
        <w:rPr>
          <w:rFonts w:ascii="Times New Roman" w:hAnsi="Times New Roman" w:cs="Times New Roman"/>
          <w:sz w:val="24"/>
          <w:szCs w:val="24"/>
        </w:rPr>
        <w:t xml:space="preserve">s probable que el modelo esté </w:t>
      </w:r>
      <w:proofErr w:type="spellStart"/>
      <w:r w:rsidRPr="00C02EAC">
        <w:rPr>
          <w:rFonts w:ascii="Times New Roman" w:hAnsi="Times New Roman" w:cs="Times New Roman"/>
          <w:sz w:val="24"/>
          <w:szCs w:val="24"/>
        </w:rPr>
        <w:t>sobreajustando</w:t>
      </w:r>
      <w:proofErr w:type="spellEnd"/>
      <w:r w:rsidRPr="00C02EAC">
        <w:rPr>
          <w:rFonts w:ascii="Times New Roman" w:hAnsi="Times New Roman" w:cs="Times New Roman"/>
          <w:sz w:val="24"/>
          <w:szCs w:val="24"/>
        </w:rPr>
        <w:t xml:space="preserve"> los datos de entrenamiento</w:t>
      </w:r>
      <w:r>
        <w:rPr>
          <w:rFonts w:ascii="Times New Roman" w:hAnsi="Times New Roman" w:cs="Times New Roman"/>
          <w:sz w:val="24"/>
          <w:szCs w:val="24"/>
        </w:rPr>
        <w:t xml:space="preserve"> debido a la diferencia significativa que existe entre la pérdida del modelo de entrenamiento y el modelo de validación</w:t>
      </w:r>
      <w:r w:rsidRPr="00C02EAC">
        <w:rPr>
          <w:rFonts w:ascii="Times New Roman" w:hAnsi="Times New Roman" w:cs="Times New Roman"/>
          <w:sz w:val="24"/>
          <w:szCs w:val="24"/>
        </w:rPr>
        <w:t>.</w:t>
      </w:r>
    </w:p>
    <w:p w14:paraId="5092CD1B" w14:textId="77777777" w:rsidR="00230A1C" w:rsidRDefault="00230A1C" w:rsidP="00C02EAC">
      <w:pPr>
        <w:spacing w:line="360" w:lineRule="auto"/>
        <w:jc w:val="both"/>
        <w:rPr>
          <w:rFonts w:ascii="Times New Roman" w:hAnsi="Times New Roman" w:cs="Times New Roman"/>
          <w:sz w:val="24"/>
          <w:szCs w:val="24"/>
        </w:rPr>
      </w:pPr>
    </w:p>
    <w:p w14:paraId="1978DC41" w14:textId="281E9833" w:rsidR="00AD5620" w:rsidRDefault="00C02EAC" w:rsidP="00C02EAC">
      <w:pPr>
        <w:spacing w:line="360" w:lineRule="auto"/>
        <w:jc w:val="both"/>
        <w:rPr>
          <w:rFonts w:ascii="Times New Roman" w:hAnsi="Times New Roman" w:cs="Times New Roman"/>
          <w:sz w:val="24"/>
          <w:szCs w:val="24"/>
        </w:rPr>
      </w:pPr>
      <w:r w:rsidRPr="00C02EAC">
        <w:rPr>
          <w:rFonts w:ascii="Times New Roman" w:hAnsi="Times New Roman" w:cs="Times New Roman"/>
          <w:sz w:val="24"/>
          <w:szCs w:val="24"/>
        </w:rPr>
        <w:t>Esto significa que el modelo puede estar aprendiendo detalles específicos de los datos de entrenamiento que no se generalizan bien a los datos de validación.</w:t>
      </w:r>
      <w:r w:rsidR="00B10DE2">
        <w:rPr>
          <w:rFonts w:ascii="Times New Roman" w:hAnsi="Times New Roman" w:cs="Times New Roman"/>
          <w:sz w:val="24"/>
          <w:szCs w:val="24"/>
        </w:rPr>
        <w:t xml:space="preserve"> A continuación, se presenta la arquitectura dibujada.</w:t>
      </w:r>
    </w:p>
    <w:p w14:paraId="29C6198F" w14:textId="15C6871B" w:rsidR="00AD5620" w:rsidRDefault="00B10DE2" w:rsidP="00C47021">
      <w:pPr>
        <w:jc w:val="both"/>
        <w:rPr>
          <w:rFonts w:ascii="Times New Roman" w:hAnsi="Times New Roman" w:cs="Times New Roman"/>
          <w:sz w:val="24"/>
          <w:szCs w:val="24"/>
        </w:rPr>
      </w:pPr>
      <w:r w:rsidRPr="00B10DE2">
        <w:rPr>
          <w:rFonts w:ascii="Times New Roman" w:hAnsi="Times New Roman" w:cs="Times New Roman"/>
          <w:noProof/>
          <w:sz w:val="24"/>
          <w:szCs w:val="24"/>
        </w:rPr>
        <w:lastRenderedPageBreak/>
        <w:drawing>
          <wp:anchor distT="0" distB="0" distL="114300" distR="114300" simplePos="0" relativeHeight="251700224" behindDoc="0" locked="0" layoutInCell="1" allowOverlap="1" wp14:anchorId="575674E3" wp14:editId="52D8A7C3">
            <wp:simplePos x="0" y="0"/>
            <wp:positionH relativeFrom="margin">
              <wp:posOffset>608413</wp:posOffset>
            </wp:positionH>
            <wp:positionV relativeFrom="paragraph">
              <wp:posOffset>54279</wp:posOffset>
            </wp:positionV>
            <wp:extent cx="4043045" cy="6861810"/>
            <wp:effectExtent l="0" t="0" r="0" b="0"/>
            <wp:wrapSquare wrapText="bothSides"/>
            <wp:docPr id="16782673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735" name="Imagen 1" descr="Interfaz de usuario gráfic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043045" cy="6861810"/>
                    </a:xfrm>
                    <a:prstGeom prst="rect">
                      <a:avLst/>
                    </a:prstGeom>
                  </pic:spPr>
                </pic:pic>
              </a:graphicData>
            </a:graphic>
            <wp14:sizeRelH relativeFrom="margin">
              <wp14:pctWidth>0</wp14:pctWidth>
            </wp14:sizeRelH>
            <wp14:sizeRelV relativeFrom="margin">
              <wp14:pctHeight>0</wp14:pctHeight>
            </wp14:sizeRelV>
          </wp:anchor>
        </w:drawing>
      </w:r>
    </w:p>
    <w:p w14:paraId="48962C78" w14:textId="64C9309B" w:rsidR="00B10DE2" w:rsidRDefault="00B10DE2" w:rsidP="00C47021">
      <w:pPr>
        <w:jc w:val="both"/>
        <w:rPr>
          <w:rFonts w:ascii="Times New Roman" w:hAnsi="Times New Roman" w:cs="Times New Roman"/>
          <w:sz w:val="24"/>
          <w:szCs w:val="24"/>
        </w:rPr>
      </w:pPr>
    </w:p>
    <w:p w14:paraId="37B8537E" w14:textId="764150C9" w:rsidR="00B10DE2" w:rsidRDefault="00B10DE2" w:rsidP="00C47021">
      <w:pPr>
        <w:jc w:val="both"/>
        <w:rPr>
          <w:rFonts w:ascii="Times New Roman" w:hAnsi="Times New Roman" w:cs="Times New Roman"/>
          <w:sz w:val="24"/>
          <w:szCs w:val="24"/>
        </w:rPr>
      </w:pPr>
    </w:p>
    <w:p w14:paraId="69B03DC5" w14:textId="77777777" w:rsidR="00B10DE2" w:rsidRDefault="00B10DE2" w:rsidP="00C47021">
      <w:pPr>
        <w:jc w:val="both"/>
        <w:rPr>
          <w:rFonts w:ascii="Times New Roman" w:hAnsi="Times New Roman" w:cs="Times New Roman"/>
          <w:sz w:val="24"/>
          <w:szCs w:val="24"/>
        </w:rPr>
      </w:pPr>
    </w:p>
    <w:p w14:paraId="6361FD25" w14:textId="09CAC9E1" w:rsidR="00B10DE2" w:rsidRDefault="00B10DE2" w:rsidP="00C47021">
      <w:pPr>
        <w:jc w:val="both"/>
        <w:rPr>
          <w:rFonts w:ascii="Times New Roman" w:hAnsi="Times New Roman" w:cs="Times New Roman"/>
          <w:sz w:val="24"/>
          <w:szCs w:val="24"/>
        </w:rPr>
      </w:pPr>
    </w:p>
    <w:p w14:paraId="4FA50482" w14:textId="77777777" w:rsidR="00B10DE2" w:rsidRDefault="00B10DE2" w:rsidP="00C47021">
      <w:pPr>
        <w:jc w:val="both"/>
        <w:rPr>
          <w:rFonts w:ascii="Times New Roman" w:hAnsi="Times New Roman" w:cs="Times New Roman"/>
          <w:sz w:val="24"/>
          <w:szCs w:val="24"/>
        </w:rPr>
      </w:pPr>
    </w:p>
    <w:p w14:paraId="1A8047E5" w14:textId="77777777" w:rsidR="00B10DE2" w:rsidRDefault="00B10DE2" w:rsidP="00C47021">
      <w:pPr>
        <w:jc w:val="both"/>
        <w:rPr>
          <w:rFonts w:ascii="Times New Roman" w:hAnsi="Times New Roman" w:cs="Times New Roman"/>
          <w:sz w:val="24"/>
          <w:szCs w:val="24"/>
        </w:rPr>
      </w:pPr>
    </w:p>
    <w:p w14:paraId="72FB3906" w14:textId="77777777" w:rsidR="00B10DE2" w:rsidRDefault="00B10DE2" w:rsidP="00C47021">
      <w:pPr>
        <w:jc w:val="both"/>
        <w:rPr>
          <w:rFonts w:ascii="Times New Roman" w:hAnsi="Times New Roman" w:cs="Times New Roman"/>
          <w:sz w:val="24"/>
          <w:szCs w:val="24"/>
        </w:rPr>
      </w:pPr>
    </w:p>
    <w:p w14:paraId="421A6464" w14:textId="77777777" w:rsidR="00B10DE2" w:rsidRDefault="00B10DE2" w:rsidP="00C47021">
      <w:pPr>
        <w:jc w:val="both"/>
        <w:rPr>
          <w:rFonts w:ascii="Times New Roman" w:hAnsi="Times New Roman" w:cs="Times New Roman"/>
          <w:sz w:val="24"/>
          <w:szCs w:val="24"/>
        </w:rPr>
      </w:pPr>
    </w:p>
    <w:p w14:paraId="161B92CD" w14:textId="77777777" w:rsidR="00B10DE2" w:rsidRDefault="00B10DE2" w:rsidP="00C47021">
      <w:pPr>
        <w:jc w:val="both"/>
        <w:rPr>
          <w:rFonts w:ascii="Times New Roman" w:hAnsi="Times New Roman" w:cs="Times New Roman"/>
          <w:sz w:val="24"/>
          <w:szCs w:val="24"/>
        </w:rPr>
      </w:pPr>
    </w:p>
    <w:p w14:paraId="13E37370" w14:textId="77777777" w:rsidR="00B10DE2" w:rsidRDefault="00B10DE2" w:rsidP="00C47021">
      <w:pPr>
        <w:jc w:val="both"/>
        <w:rPr>
          <w:rFonts w:ascii="Times New Roman" w:hAnsi="Times New Roman" w:cs="Times New Roman"/>
          <w:sz w:val="24"/>
          <w:szCs w:val="24"/>
        </w:rPr>
      </w:pPr>
    </w:p>
    <w:p w14:paraId="2E95F270" w14:textId="77777777" w:rsidR="00B10DE2" w:rsidRDefault="00B10DE2" w:rsidP="00C47021">
      <w:pPr>
        <w:jc w:val="both"/>
        <w:rPr>
          <w:rFonts w:ascii="Times New Roman" w:hAnsi="Times New Roman" w:cs="Times New Roman"/>
          <w:sz w:val="24"/>
          <w:szCs w:val="24"/>
        </w:rPr>
      </w:pPr>
    </w:p>
    <w:p w14:paraId="2B8A7FF0" w14:textId="77777777" w:rsidR="00B10DE2" w:rsidRDefault="00B10DE2" w:rsidP="00C47021">
      <w:pPr>
        <w:jc w:val="both"/>
        <w:rPr>
          <w:rFonts w:ascii="Times New Roman" w:hAnsi="Times New Roman" w:cs="Times New Roman"/>
          <w:sz w:val="24"/>
          <w:szCs w:val="24"/>
        </w:rPr>
      </w:pPr>
    </w:p>
    <w:p w14:paraId="6A7EABA7" w14:textId="77777777" w:rsidR="00B10DE2" w:rsidRDefault="00B10DE2" w:rsidP="00C47021">
      <w:pPr>
        <w:jc w:val="both"/>
        <w:rPr>
          <w:rFonts w:ascii="Times New Roman" w:hAnsi="Times New Roman" w:cs="Times New Roman"/>
          <w:sz w:val="24"/>
          <w:szCs w:val="24"/>
        </w:rPr>
      </w:pPr>
    </w:p>
    <w:p w14:paraId="529E78CE" w14:textId="77777777" w:rsidR="00B10DE2" w:rsidRDefault="00B10DE2" w:rsidP="00C47021">
      <w:pPr>
        <w:jc w:val="both"/>
        <w:rPr>
          <w:rFonts w:ascii="Times New Roman" w:hAnsi="Times New Roman" w:cs="Times New Roman"/>
          <w:sz w:val="24"/>
          <w:szCs w:val="24"/>
        </w:rPr>
      </w:pPr>
    </w:p>
    <w:p w14:paraId="5DAA3F84" w14:textId="77777777" w:rsidR="00B10DE2" w:rsidRDefault="00B10DE2" w:rsidP="00C47021">
      <w:pPr>
        <w:jc w:val="both"/>
        <w:rPr>
          <w:rFonts w:ascii="Times New Roman" w:hAnsi="Times New Roman" w:cs="Times New Roman"/>
          <w:sz w:val="24"/>
          <w:szCs w:val="24"/>
        </w:rPr>
      </w:pPr>
    </w:p>
    <w:p w14:paraId="0D224E81" w14:textId="77777777" w:rsidR="00B10DE2" w:rsidRDefault="00B10DE2" w:rsidP="00C47021">
      <w:pPr>
        <w:jc w:val="both"/>
        <w:rPr>
          <w:rFonts w:ascii="Times New Roman" w:hAnsi="Times New Roman" w:cs="Times New Roman"/>
          <w:sz w:val="24"/>
          <w:szCs w:val="24"/>
        </w:rPr>
      </w:pPr>
    </w:p>
    <w:p w14:paraId="0C5B0251" w14:textId="77777777" w:rsidR="00B10DE2" w:rsidRDefault="00B10DE2" w:rsidP="00C47021">
      <w:pPr>
        <w:jc w:val="both"/>
        <w:rPr>
          <w:rFonts w:ascii="Times New Roman" w:hAnsi="Times New Roman" w:cs="Times New Roman"/>
          <w:sz w:val="24"/>
          <w:szCs w:val="24"/>
        </w:rPr>
      </w:pPr>
    </w:p>
    <w:p w14:paraId="040D496C" w14:textId="0B5945FC" w:rsidR="00B10DE2" w:rsidRDefault="00B10DE2" w:rsidP="00C47021">
      <w:pPr>
        <w:jc w:val="both"/>
        <w:rPr>
          <w:rFonts w:ascii="Times New Roman" w:hAnsi="Times New Roman" w:cs="Times New Roman"/>
          <w:sz w:val="24"/>
          <w:szCs w:val="24"/>
        </w:rPr>
      </w:pPr>
    </w:p>
    <w:p w14:paraId="7ADE8459" w14:textId="5A2419A7" w:rsidR="00230A1C" w:rsidRDefault="00230A1C" w:rsidP="00C47021">
      <w:pPr>
        <w:jc w:val="both"/>
        <w:rPr>
          <w:rFonts w:ascii="Times New Roman" w:hAnsi="Times New Roman" w:cs="Times New Roman"/>
          <w:sz w:val="24"/>
          <w:szCs w:val="24"/>
        </w:rPr>
      </w:pPr>
    </w:p>
    <w:p w14:paraId="35F8F668" w14:textId="2B11CC59" w:rsidR="00230A1C" w:rsidRDefault="00230A1C" w:rsidP="00C47021">
      <w:pPr>
        <w:jc w:val="both"/>
        <w:rPr>
          <w:rFonts w:ascii="Times New Roman" w:hAnsi="Times New Roman" w:cs="Times New Roman"/>
          <w:sz w:val="24"/>
          <w:szCs w:val="24"/>
        </w:rPr>
      </w:pPr>
    </w:p>
    <w:p w14:paraId="64D940A1" w14:textId="7D915992" w:rsidR="00230A1C" w:rsidRDefault="00230A1C" w:rsidP="00C47021">
      <w:pPr>
        <w:jc w:val="both"/>
        <w:rPr>
          <w:rFonts w:ascii="Times New Roman" w:hAnsi="Times New Roman" w:cs="Times New Roman"/>
          <w:sz w:val="24"/>
          <w:szCs w:val="24"/>
        </w:rPr>
      </w:pPr>
    </w:p>
    <w:p w14:paraId="4C262442" w14:textId="6E49D94E" w:rsidR="00230A1C" w:rsidRDefault="00230A1C" w:rsidP="00C47021">
      <w:pPr>
        <w:jc w:val="both"/>
        <w:rPr>
          <w:rFonts w:ascii="Times New Roman" w:hAnsi="Times New Roman" w:cs="Times New Roman"/>
          <w:sz w:val="24"/>
          <w:szCs w:val="24"/>
        </w:rPr>
      </w:pPr>
    </w:p>
    <w:p w14:paraId="222283AB" w14:textId="2121F431" w:rsidR="00230A1C" w:rsidRDefault="00230A1C" w:rsidP="00C47021">
      <w:pPr>
        <w:jc w:val="both"/>
        <w:rPr>
          <w:rFonts w:ascii="Times New Roman" w:hAnsi="Times New Roman" w:cs="Times New Roman"/>
          <w:sz w:val="24"/>
          <w:szCs w:val="24"/>
        </w:rPr>
      </w:pPr>
    </w:p>
    <w:p w14:paraId="2EA1B0B4" w14:textId="0C04A603" w:rsidR="00230A1C" w:rsidRDefault="00230A1C" w:rsidP="00C47021">
      <w:pPr>
        <w:jc w:val="both"/>
        <w:rPr>
          <w:rFonts w:ascii="Times New Roman" w:hAnsi="Times New Roman" w:cs="Times New Roman"/>
          <w:sz w:val="24"/>
          <w:szCs w:val="24"/>
        </w:rPr>
      </w:pPr>
    </w:p>
    <w:p w14:paraId="2961728B" w14:textId="1A7413D8" w:rsidR="00230A1C" w:rsidRDefault="00230A1C" w:rsidP="00C47021">
      <w:pPr>
        <w:jc w:val="both"/>
        <w:rPr>
          <w:rFonts w:ascii="Times New Roman" w:hAnsi="Times New Roman" w:cs="Times New Roman"/>
          <w:sz w:val="24"/>
          <w:szCs w:val="24"/>
        </w:rPr>
      </w:pPr>
    </w:p>
    <w:p w14:paraId="7229F4AC" w14:textId="4E9C54F5" w:rsidR="00230A1C" w:rsidRDefault="00230A1C" w:rsidP="00C47021">
      <w:pPr>
        <w:jc w:val="both"/>
        <w:rPr>
          <w:rFonts w:ascii="Times New Roman" w:hAnsi="Times New Roman" w:cs="Times New Roman"/>
          <w:sz w:val="24"/>
          <w:szCs w:val="24"/>
        </w:rPr>
      </w:pPr>
    </w:p>
    <w:p w14:paraId="5E741930" w14:textId="26F72CA4" w:rsidR="00230A1C" w:rsidRDefault="00230A1C" w:rsidP="00C47021">
      <w:pPr>
        <w:jc w:val="both"/>
        <w:rPr>
          <w:rFonts w:ascii="Times New Roman" w:hAnsi="Times New Roman" w:cs="Times New Roman"/>
          <w:sz w:val="24"/>
          <w:szCs w:val="24"/>
        </w:rPr>
      </w:pPr>
    </w:p>
    <w:p w14:paraId="73786020" w14:textId="77777777" w:rsidR="00230A1C" w:rsidRDefault="00230A1C" w:rsidP="00C47021">
      <w:pPr>
        <w:jc w:val="both"/>
        <w:rPr>
          <w:rFonts w:ascii="Times New Roman" w:hAnsi="Times New Roman" w:cs="Times New Roman"/>
          <w:sz w:val="24"/>
          <w:szCs w:val="24"/>
        </w:rPr>
      </w:pPr>
    </w:p>
    <w:p w14:paraId="1B55E1F9" w14:textId="77777777" w:rsidR="00B10DE2" w:rsidRDefault="00B10DE2" w:rsidP="00C47021">
      <w:pPr>
        <w:jc w:val="both"/>
        <w:rPr>
          <w:rFonts w:ascii="Times New Roman" w:hAnsi="Times New Roman" w:cs="Times New Roman"/>
          <w:sz w:val="24"/>
          <w:szCs w:val="24"/>
        </w:rPr>
      </w:pPr>
    </w:p>
    <w:p w14:paraId="7A0B0AFD" w14:textId="5AF6AEB1" w:rsidR="00B10DE2" w:rsidRDefault="00B10DE2" w:rsidP="00C47021">
      <w:pPr>
        <w:jc w:val="both"/>
        <w:rPr>
          <w:rFonts w:ascii="Times New Roman" w:hAnsi="Times New Roman" w:cs="Times New Roman"/>
          <w:sz w:val="24"/>
          <w:szCs w:val="24"/>
        </w:rPr>
      </w:pPr>
      <w:r>
        <w:rPr>
          <w:rFonts w:ascii="Times New Roman" w:hAnsi="Times New Roman" w:cs="Times New Roman"/>
          <w:sz w:val="24"/>
          <w:szCs w:val="24"/>
        </w:rPr>
        <w:lastRenderedPageBreak/>
        <w:t>Se presentan las gráficas de variación del error en función de las épocas para el entrenamiento y la validación.</w:t>
      </w:r>
    </w:p>
    <w:p w14:paraId="5495A012" w14:textId="4498B0AA" w:rsidR="00B10DE2" w:rsidRDefault="00B10DE2" w:rsidP="00C47021">
      <w:pPr>
        <w:jc w:val="both"/>
        <w:rPr>
          <w:rFonts w:ascii="Times New Roman" w:hAnsi="Times New Roman" w:cs="Times New Roman"/>
          <w:sz w:val="24"/>
          <w:szCs w:val="24"/>
        </w:rPr>
      </w:pPr>
      <w:r w:rsidRPr="00B10DE2">
        <w:rPr>
          <w:rFonts w:ascii="Times New Roman" w:hAnsi="Times New Roman" w:cs="Times New Roman"/>
          <w:noProof/>
          <w:sz w:val="24"/>
          <w:szCs w:val="24"/>
        </w:rPr>
        <w:drawing>
          <wp:anchor distT="0" distB="0" distL="114300" distR="114300" simplePos="0" relativeHeight="251701248" behindDoc="0" locked="0" layoutInCell="1" allowOverlap="1" wp14:anchorId="53ABB556" wp14:editId="02415FB1">
            <wp:simplePos x="0" y="0"/>
            <wp:positionH relativeFrom="margin">
              <wp:align>center</wp:align>
            </wp:positionH>
            <wp:positionV relativeFrom="paragraph">
              <wp:posOffset>12538</wp:posOffset>
            </wp:positionV>
            <wp:extent cx="4018915" cy="4131945"/>
            <wp:effectExtent l="0" t="0" r="635" b="1905"/>
            <wp:wrapSquare wrapText="bothSides"/>
            <wp:docPr id="24018307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83071" name="Imagen 1" descr="Gráfico, Gráfico de línea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018915" cy="4131945"/>
                    </a:xfrm>
                    <a:prstGeom prst="rect">
                      <a:avLst/>
                    </a:prstGeom>
                  </pic:spPr>
                </pic:pic>
              </a:graphicData>
            </a:graphic>
            <wp14:sizeRelH relativeFrom="margin">
              <wp14:pctWidth>0</wp14:pctWidth>
            </wp14:sizeRelH>
            <wp14:sizeRelV relativeFrom="margin">
              <wp14:pctHeight>0</wp14:pctHeight>
            </wp14:sizeRelV>
          </wp:anchor>
        </w:drawing>
      </w:r>
    </w:p>
    <w:p w14:paraId="28100333" w14:textId="77777777" w:rsidR="00B10DE2" w:rsidRDefault="00B10DE2" w:rsidP="00C47021">
      <w:pPr>
        <w:jc w:val="both"/>
        <w:rPr>
          <w:rFonts w:ascii="Times New Roman" w:hAnsi="Times New Roman" w:cs="Times New Roman"/>
          <w:sz w:val="24"/>
          <w:szCs w:val="24"/>
        </w:rPr>
      </w:pPr>
    </w:p>
    <w:p w14:paraId="7FFE8956" w14:textId="77777777" w:rsidR="00B10DE2" w:rsidRDefault="00B10DE2" w:rsidP="00C47021">
      <w:pPr>
        <w:jc w:val="both"/>
        <w:rPr>
          <w:rFonts w:ascii="Times New Roman" w:hAnsi="Times New Roman" w:cs="Times New Roman"/>
          <w:sz w:val="24"/>
          <w:szCs w:val="24"/>
        </w:rPr>
      </w:pPr>
    </w:p>
    <w:p w14:paraId="68DD55B3" w14:textId="77777777" w:rsidR="00B10DE2" w:rsidRDefault="00B10DE2" w:rsidP="00C47021">
      <w:pPr>
        <w:jc w:val="both"/>
        <w:rPr>
          <w:rFonts w:ascii="Times New Roman" w:hAnsi="Times New Roman" w:cs="Times New Roman"/>
          <w:sz w:val="24"/>
          <w:szCs w:val="24"/>
        </w:rPr>
      </w:pPr>
    </w:p>
    <w:p w14:paraId="05B3A34C" w14:textId="77777777" w:rsidR="00B10DE2" w:rsidRDefault="00B10DE2" w:rsidP="00C47021">
      <w:pPr>
        <w:jc w:val="both"/>
        <w:rPr>
          <w:rFonts w:ascii="Times New Roman" w:hAnsi="Times New Roman" w:cs="Times New Roman"/>
          <w:sz w:val="24"/>
          <w:szCs w:val="24"/>
        </w:rPr>
      </w:pPr>
    </w:p>
    <w:p w14:paraId="3C9993CB" w14:textId="77777777" w:rsidR="00B10DE2" w:rsidRDefault="00B10DE2" w:rsidP="00C47021">
      <w:pPr>
        <w:jc w:val="both"/>
        <w:rPr>
          <w:rFonts w:ascii="Times New Roman" w:hAnsi="Times New Roman" w:cs="Times New Roman"/>
          <w:sz w:val="24"/>
          <w:szCs w:val="24"/>
        </w:rPr>
      </w:pPr>
    </w:p>
    <w:p w14:paraId="09C1A1D5" w14:textId="77777777" w:rsidR="00B10DE2" w:rsidRDefault="00B10DE2" w:rsidP="00C47021">
      <w:pPr>
        <w:jc w:val="both"/>
        <w:rPr>
          <w:rFonts w:ascii="Times New Roman" w:hAnsi="Times New Roman" w:cs="Times New Roman"/>
          <w:sz w:val="24"/>
          <w:szCs w:val="24"/>
        </w:rPr>
      </w:pPr>
    </w:p>
    <w:p w14:paraId="54290456" w14:textId="77777777" w:rsidR="00B10DE2" w:rsidRDefault="00B10DE2" w:rsidP="00C47021">
      <w:pPr>
        <w:jc w:val="both"/>
        <w:rPr>
          <w:rFonts w:ascii="Times New Roman" w:hAnsi="Times New Roman" w:cs="Times New Roman"/>
          <w:sz w:val="24"/>
          <w:szCs w:val="24"/>
        </w:rPr>
      </w:pPr>
    </w:p>
    <w:p w14:paraId="1DC8027E" w14:textId="77777777" w:rsidR="00B10DE2" w:rsidRDefault="00B10DE2" w:rsidP="00C47021">
      <w:pPr>
        <w:jc w:val="both"/>
        <w:rPr>
          <w:rFonts w:ascii="Times New Roman" w:hAnsi="Times New Roman" w:cs="Times New Roman"/>
          <w:sz w:val="24"/>
          <w:szCs w:val="24"/>
        </w:rPr>
      </w:pPr>
    </w:p>
    <w:p w14:paraId="31F9FBDA" w14:textId="77777777" w:rsidR="00B10DE2" w:rsidRDefault="00B10DE2" w:rsidP="00C47021">
      <w:pPr>
        <w:jc w:val="both"/>
        <w:rPr>
          <w:rFonts w:ascii="Times New Roman" w:hAnsi="Times New Roman" w:cs="Times New Roman"/>
          <w:sz w:val="24"/>
          <w:szCs w:val="24"/>
        </w:rPr>
      </w:pPr>
    </w:p>
    <w:p w14:paraId="492A7A23" w14:textId="77777777" w:rsidR="00B10DE2" w:rsidRDefault="00B10DE2" w:rsidP="00C47021">
      <w:pPr>
        <w:jc w:val="both"/>
        <w:rPr>
          <w:rFonts w:ascii="Times New Roman" w:hAnsi="Times New Roman" w:cs="Times New Roman"/>
          <w:sz w:val="24"/>
          <w:szCs w:val="24"/>
        </w:rPr>
      </w:pPr>
    </w:p>
    <w:p w14:paraId="73ED240D" w14:textId="77777777" w:rsidR="00B10DE2" w:rsidRDefault="00B10DE2" w:rsidP="00C47021">
      <w:pPr>
        <w:jc w:val="both"/>
        <w:rPr>
          <w:rFonts w:ascii="Times New Roman" w:hAnsi="Times New Roman" w:cs="Times New Roman"/>
          <w:sz w:val="24"/>
          <w:szCs w:val="24"/>
        </w:rPr>
      </w:pPr>
    </w:p>
    <w:p w14:paraId="1844B268" w14:textId="77777777" w:rsidR="00B10DE2" w:rsidRDefault="00B10DE2" w:rsidP="00C47021">
      <w:pPr>
        <w:jc w:val="both"/>
        <w:rPr>
          <w:rFonts w:ascii="Times New Roman" w:hAnsi="Times New Roman" w:cs="Times New Roman"/>
          <w:sz w:val="24"/>
          <w:szCs w:val="24"/>
        </w:rPr>
      </w:pPr>
    </w:p>
    <w:p w14:paraId="3CC0B5C0" w14:textId="45634FE9" w:rsidR="00AD5620" w:rsidRDefault="00AD5620" w:rsidP="00C47021">
      <w:pPr>
        <w:jc w:val="both"/>
        <w:rPr>
          <w:rFonts w:ascii="Times New Roman" w:hAnsi="Times New Roman" w:cs="Times New Roman"/>
          <w:sz w:val="24"/>
          <w:szCs w:val="24"/>
        </w:rPr>
      </w:pPr>
    </w:p>
    <w:p w14:paraId="2B5B0C10" w14:textId="35EE230D" w:rsidR="00AD5620" w:rsidRDefault="00AD5620" w:rsidP="00C47021">
      <w:pPr>
        <w:jc w:val="both"/>
        <w:rPr>
          <w:rFonts w:ascii="Times New Roman" w:hAnsi="Times New Roman" w:cs="Times New Roman"/>
          <w:sz w:val="24"/>
          <w:szCs w:val="24"/>
        </w:rPr>
      </w:pPr>
    </w:p>
    <w:p w14:paraId="672EC0B0" w14:textId="09F2C119" w:rsidR="00AD5620" w:rsidRDefault="00B10DE2" w:rsidP="00C47021">
      <w:pPr>
        <w:jc w:val="both"/>
        <w:rPr>
          <w:rFonts w:ascii="Times New Roman" w:hAnsi="Times New Roman" w:cs="Times New Roman"/>
          <w:sz w:val="24"/>
          <w:szCs w:val="24"/>
        </w:rPr>
      </w:pPr>
      <w:r w:rsidRPr="00B10DE2">
        <w:rPr>
          <w:rFonts w:ascii="Times New Roman" w:hAnsi="Times New Roman" w:cs="Times New Roman"/>
          <w:noProof/>
          <w:sz w:val="24"/>
          <w:szCs w:val="24"/>
        </w:rPr>
        <w:drawing>
          <wp:anchor distT="0" distB="0" distL="114300" distR="114300" simplePos="0" relativeHeight="251702272" behindDoc="0" locked="0" layoutInCell="1" allowOverlap="1" wp14:anchorId="36C4034D" wp14:editId="74D8A3AD">
            <wp:simplePos x="0" y="0"/>
            <wp:positionH relativeFrom="margin">
              <wp:align>center</wp:align>
            </wp:positionH>
            <wp:positionV relativeFrom="paragraph">
              <wp:posOffset>82550</wp:posOffset>
            </wp:positionV>
            <wp:extent cx="3837305" cy="3936365"/>
            <wp:effectExtent l="0" t="0" r="0" b="6985"/>
            <wp:wrapSquare wrapText="bothSides"/>
            <wp:docPr id="131553100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31004" name="Imagen 1" descr="Gráfico, Gráfico de línea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837305" cy="3936365"/>
                    </a:xfrm>
                    <a:prstGeom prst="rect">
                      <a:avLst/>
                    </a:prstGeom>
                  </pic:spPr>
                </pic:pic>
              </a:graphicData>
            </a:graphic>
            <wp14:sizeRelH relativeFrom="margin">
              <wp14:pctWidth>0</wp14:pctWidth>
            </wp14:sizeRelH>
            <wp14:sizeRelV relativeFrom="margin">
              <wp14:pctHeight>0</wp14:pctHeight>
            </wp14:sizeRelV>
          </wp:anchor>
        </w:drawing>
      </w:r>
    </w:p>
    <w:p w14:paraId="1294561F" w14:textId="7B9E7B72" w:rsidR="00AD5620" w:rsidRDefault="00AD5620" w:rsidP="00C47021">
      <w:pPr>
        <w:jc w:val="both"/>
        <w:rPr>
          <w:rFonts w:ascii="Times New Roman" w:hAnsi="Times New Roman" w:cs="Times New Roman"/>
          <w:sz w:val="24"/>
          <w:szCs w:val="24"/>
        </w:rPr>
      </w:pPr>
    </w:p>
    <w:p w14:paraId="0E422FA3" w14:textId="2642E595" w:rsidR="00B10DE2" w:rsidRDefault="00B10DE2" w:rsidP="00C47021">
      <w:pPr>
        <w:jc w:val="both"/>
        <w:rPr>
          <w:rFonts w:ascii="Times New Roman" w:hAnsi="Times New Roman" w:cs="Times New Roman"/>
          <w:sz w:val="24"/>
          <w:szCs w:val="24"/>
        </w:rPr>
      </w:pPr>
    </w:p>
    <w:p w14:paraId="421A4D65" w14:textId="77777777" w:rsidR="00B10DE2" w:rsidRDefault="00B10DE2" w:rsidP="00C47021">
      <w:pPr>
        <w:jc w:val="both"/>
        <w:rPr>
          <w:rFonts w:ascii="Times New Roman" w:hAnsi="Times New Roman" w:cs="Times New Roman"/>
          <w:sz w:val="24"/>
          <w:szCs w:val="24"/>
        </w:rPr>
      </w:pPr>
    </w:p>
    <w:p w14:paraId="5F307FB7" w14:textId="77777777" w:rsidR="00B10DE2" w:rsidRDefault="00B10DE2" w:rsidP="00C47021">
      <w:pPr>
        <w:jc w:val="both"/>
        <w:rPr>
          <w:rFonts w:ascii="Times New Roman" w:hAnsi="Times New Roman" w:cs="Times New Roman"/>
          <w:sz w:val="24"/>
          <w:szCs w:val="24"/>
        </w:rPr>
      </w:pPr>
    </w:p>
    <w:p w14:paraId="42BB1502" w14:textId="77777777" w:rsidR="00B10DE2" w:rsidRDefault="00B10DE2" w:rsidP="00C47021">
      <w:pPr>
        <w:jc w:val="both"/>
        <w:rPr>
          <w:rFonts w:ascii="Times New Roman" w:hAnsi="Times New Roman" w:cs="Times New Roman"/>
          <w:sz w:val="24"/>
          <w:szCs w:val="24"/>
        </w:rPr>
      </w:pPr>
    </w:p>
    <w:p w14:paraId="10569E56" w14:textId="77777777" w:rsidR="00B10DE2" w:rsidRDefault="00B10DE2" w:rsidP="00C47021">
      <w:pPr>
        <w:jc w:val="both"/>
        <w:rPr>
          <w:rFonts w:ascii="Times New Roman" w:hAnsi="Times New Roman" w:cs="Times New Roman"/>
          <w:sz w:val="24"/>
          <w:szCs w:val="24"/>
        </w:rPr>
      </w:pPr>
    </w:p>
    <w:p w14:paraId="67297E7B" w14:textId="77777777" w:rsidR="00B10DE2" w:rsidRDefault="00B10DE2" w:rsidP="00C47021">
      <w:pPr>
        <w:jc w:val="both"/>
        <w:rPr>
          <w:rFonts w:ascii="Times New Roman" w:hAnsi="Times New Roman" w:cs="Times New Roman"/>
          <w:sz w:val="24"/>
          <w:szCs w:val="24"/>
        </w:rPr>
      </w:pPr>
    </w:p>
    <w:p w14:paraId="412C154C" w14:textId="77777777" w:rsidR="00B10DE2" w:rsidRDefault="00B10DE2" w:rsidP="00C47021">
      <w:pPr>
        <w:jc w:val="both"/>
        <w:rPr>
          <w:rFonts w:ascii="Times New Roman" w:hAnsi="Times New Roman" w:cs="Times New Roman"/>
          <w:sz w:val="24"/>
          <w:szCs w:val="24"/>
        </w:rPr>
      </w:pPr>
    </w:p>
    <w:p w14:paraId="6B7CD173" w14:textId="77777777" w:rsidR="00B10DE2" w:rsidRDefault="00B10DE2" w:rsidP="00C47021">
      <w:pPr>
        <w:jc w:val="both"/>
        <w:rPr>
          <w:rFonts w:ascii="Times New Roman" w:hAnsi="Times New Roman" w:cs="Times New Roman"/>
          <w:sz w:val="24"/>
          <w:szCs w:val="24"/>
        </w:rPr>
      </w:pPr>
    </w:p>
    <w:p w14:paraId="6BB8BCE1" w14:textId="77777777" w:rsidR="00B10DE2" w:rsidRDefault="00B10DE2" w:rsidP="00C47021">
      <w:pPr>
        <w:jc w:val="both"/>
        <w:rPr>
          <w:rFonts w:ascii="Times New Roman" w:hAnsi="Times New Roman" w:cs="Times New Roman"/>
          <w:sz w:val="24"/>
          <w:szCs w:val="24"/>
        </w:rPr>
      </w:pPr>
    </w:p>
    <w:p w14:paraId="200F2111" w14:textId="77777777" w:rsidR="00B10DE2" w:rsidRDefault="00B10DE2" w:rsidP="00C47021">
      <w:pPr>
        <w:jc w:val="both"/>
        <w:rPr>
          <w:rFonts w:ascii="Times New Roman" w:hAnsi="Times New Roman" w:cs="Times New Roman"/>
          <w:sz w:val="24"/>
          <w:szCs w:val="24"/>
        </w:rPr>
      </w:pPr>
    </w:p>
    <w:p w14:paraId="2E410B0D" w14:textId="77777777" w:rsidR="00B10DE2" w:rsidRDefault="00B10DE2" w:rsidP="00C47021">
      <w:pPr>
        <w:jc w:val="both"/>
        <w:rPr>
          <w:rFonts w:ascii="Times New Roman" w:hAnsi="Times New Roman" w:cs="Times New Roman"/>
          <w:sz w:val="24"/>
          <w:szCs w:val="24"/>
        </w:rPr>
      </w:pPr>
    </w:p>
    <w:p w14:paraId="298B8C8F" w14:textId="77777777" w:rsidR="00B10DE2" w:rsidRDefault="00B10DE2" w:rsidP="00C47021">
      <w:pPr>
        <w:jc w:val="both"/>
        <w:rPr>
          <w:rFonts w:ascii="Times New Roman" w:hAnsi="Times New Roman" w:cs="Times New Roman"/>
          <w:sz w:val="24"/>
          <w:szCs w:val="24"/>
        </w:rPr>
      </w:pPr>
    </w:p>
    <w:p w14:paraId="2546D75E" w14:textId="536971C7" w:rsidR="00B10DE2" w:rsidRPr="004112D3" w:rsidRDefault="000854B1" w:rsidP="004112D3">
      <w:pPr>
        <w:pStyle w:val="Ttulo2"/>
      </w:pPr>
      <w:bookmarkStart w:id="11" w:name="_Toc132650876"/>
      <w:r w:rsidRPr="004112D3">
        <w:lastRenderedPageBreak/>
        <w:t>3. ¿Qué es más fácil: distinguir entre dos tipos de neumonía o distinguir si el paciente está sano o no? ¿Por qué?</w:t>
      </w:r>
      <w:bookmarkEnd w:id="11"/>
    </w:p>
    <w:p w14:paraId="6C372FF2" w14:textId="0F3ECB58" w:rsidR="00B10DE2" w:rsidRDefault="00B10DE2" w:rsidP="00C47021">
      <w:pPr>
        <w:jc w:val="both"/>
        <w:rPr>
          <w:rFonts w:ascii="Times New Roman" w:hAnsi="Times New Roman" w:cs="Times New Roman"/>
          <w:sz w:val="24"/>
          <w:szCs w:val="24"/>
        </w:rPr>
      </w:pPr>
    </w:p>
    <w:p w14:paraId="770B9F98" w14:textId="60F70B95" w:rsidR="000854B1" w:rsidRDefault="00F34232" w:rsidP="00E67384">
      <w:pPr>
        <w:spacing w:line="360" w:lineRule="auto"/>
        <w:jc w:val="both"/>
        <w:rPr>
          <w:rFonts w:ascii="Times New Roman" w:hAnsi="Times New Roman" w:cs="Times New Roman"/>
          <w:sz w:val="24"/>
          <w:szCs w:val="24"/>
        </w:rPr>
      </w:pPr>
      <w:r>
        <w:rPr>
          <w:rFonts w:ascii="Times New Roman" w:hAnsi="Times New Roman" w:cs="Times New Roman"/>
          <w:sz w:val="24"/>
          <w:szCs w:val="24"/>
        </w:rPr>
        <w:t>Es más fácil distinguir entre si el paciente está sano o no. A la hora de clasificar si el paciente está sano o no, tendríamos que clasificar entre 2 clases; neumonía y normal/sano.</w:t>
      </w:r>
      <w:r w:rsidR="00922F3E">
        <w:rPr>
          <w:rFonts w:ascii="Times New Roman" w:hAnsi="Times New Roman" w:cs="Times New Roman"/>
          <w:sz w:val="24"/>
          <w:szCs w:val="24"/>
        </w:rPr>
        <w:t xml:space="preserve"> En el caso de tener que distinguir entre tipos de neumonía, tendríamos que clasificar entre 3 clases, lo que aumentaría la complejidad.</w:t>
      </w:r>
    </w:p>
    <w:p w14:paraId="0DBA9DD4" w14:textId="77777777" w:rsidR="00B10DE2" w:rsidRDefault="00B10DE2" w:rsidP="004112D3">
      <w:pPr>
        <w:pStyle w:val="Ttulo2"/>
      </w:pPr>
    </w:p>
    <w:p w14:paraId="43A83A67" w14:textId="3127D835" w:rsidR="00B10DE2" w:rsidRDefault="00922F3E" w:rsidP="004112D3">
      <w:pPr>
        <w:pStyle w:val="Ttulo2"/>
      </w:pPr>
      <w:bookmarkStart w:id="12" w:name="_Toc132650877"/>
      <w:r>
        <w:t xml:space="preserve">4. </w:t>
      </w:r>
      <w:r w:rsidRPr="00922F3E">
        <w:t>¿En caso de no tener suficientes imágenes, que técnicas usarías? Explícalas con detalle</w:t>
      </w:r>
      <w:bookmarkEnd w:id="12"/>
    </w:p>
    <w:p w14:paraId="40991373" w14:textId="77777777" w:rsidR="00B10DE2" w:rsidRDefault="00B10DE2" w:rsidP="00C47021">
      <w:pPr>
        <w:jc w:val="both"/>
        <w:rPr>
          <w:rFonts w:ascii="Times New Roman" w:hAnsi="Times New Roman" w:cs="Times New Roman"/>
          <w:sz w:val="24"/>
          <w:szCs w:val="24"/>
        </w:rPr>
      </w:pPr>
    </w:p>
    <w:p w14:paraId="7F0FA608" w14:textId="29C9C7CF" w:rsidR="00BA4603" w:rsidRDefault="00F87CA1" w:rsidP="00BA46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augmentation</w:t>
      </w:r>
      <w:proofErr w:type="spellEnd"/>
      <w:r>
        <w:rPr>
          <w:rFonts w:ascii="Times New Roman" w:hAnsi="Times New Roman" w:cs="Times New Roman"/>
          <w:sz w:val="24"/>
          <w:szCs w:val="24"/>
        </w:rPr>
        <w:t xml:space="preserve">: </w:t>
      </w:r>
      <w:r w:rsidR="00BA4603">
        <w:rPr>
          <w:rFonts w:ascii="Times New Roman" w:hAnsi="Times New Roman" w:cs="Times New Roman"/>
          <w:sz w:val="24"/>
          <w:szCs w:val="24"/>
        </w:rPr>
        <w:t>e</w:t>
      </w:r>
      <w:r w:rsidRPr="00F87CA1">
        <w:rPr>
          <w:rFonts w:ascii="Times New Roman" w:hAnsi="Times New Roman" w:cs="Times New Roman"/>
          <w:sz w:val="24"/>
          <w:szCs w:val="24"/>
        </w:rPr>
        <w:t>sta técnica se utiliza para crear nuevas imágenes a partir de las imágenes existentes en el conjunto de datos.</w:t>
      </w:r>
      <w:r>
        <w:t xml:space="preserve"> </w:t>
      </w:r>
      <w:r w:rsidRPr="00F87CA1">
        <w:rPr>
          <w:rFonts w:ascii="Times New Roman" w:hAnsi="Times New Roman" w:cs="Times New Roman"/>
          <w:sz w:val="24"/>
          <w:szCs w:val="24"/>
        </w:rPr>
        <w:t>Se aplica</w:t>
      </w:r>
      <w:r>
        <w:rPr>
          <w:rFonts w:ascii="Times New Roman" w:hAnsi="Times New Roman" w:cs="Times New Roman"/>
          <w:sz w:val="24"/>
          <w:szCs w:val="24"/>
        </w:rPr>
        <w:t>n</w:t>
      </w:r>
      <w:r w:rsidRPr="00F87CA1">
        <w:rPr>
          <w:rFonts w:ascii="Times New Roman" w:hAnsi="Times New Roman" w:cs="Times New Roman"/>
          <w:sz w:val="24"/>
          <w:szCs w:val="24"/>
        </w:rPr>
        <w:t xml:space="preserve"> diferentes transformaciones a las imágenes</w:t>
      </w:r>
      <w:r>
        <w:rPr>
          <w:rFonts w:ascii="Times New Roman" w:hAnsi="Times New Roman" w:cs="Times New Roman"/>
          <w:sz w:val="24"/>
          <w:szCs w:val="24"/>
        </w:rPr>
        <w:t>, para la práctica hemos usado las siguientes transformaciones</w:t>
      </w:r>
      <w:r w:rsidRPr="00F87CA1">
        <w:rPr>
          <w:rFonts w:ascii="Times New Roman" w:hAnsi="Times New Roman" w:cs="Times New Roman"/>
          <w:sz w:val="24"/>
          <w:szCs w:val="24"/>
        </w:rPr>
        <w:t xml:space="preserve"> </w:t>
      </w:r>
      <w:r w:rsidRPr="00A65BCC">
        <w:rPr>
          <w:rFonts w:ascii="Times New Roman" w:hAnsi="Times New Roman" w:cs="Times New Roman"/>
          <w:sz w:val="24"/>
          <w:szCs w:val="24"/>
        </w:rPr>
        <w:t xml:space="preserve">escalamiento, desplazamiento, volteo horizontal y </w:t>
      </w:r>
      <w:proofErr w:type="gramStart"/>
      <w:r w:rsidRPr="00A65BCC">
        <w:rPr>
          <w:rFonts w:ascii="Times New Roman" w:hAnsi="Times New Roman" w:cs="Times New Roman"/>
          <w:sz w:val="24"/>
          <w:szCs w:val="24"/>
        </w:rPr>
        <w:t>zoom</w:t>
      </w:r>
      <w:proofErr w:type="gramEnd"/>
      <w:r w:rsidRPr="00A65BCC">
        <w:rPr>
          <w:rFonts w:ascii="Times New Roman" w:hAnsi="Times New Roman" w:cs="Times New Roman"/>
          <w:sz w:val="24"/>
          <w:szCs w:val="24"/>
        </w:rPr>
        <w:t>.</w:t>
      </w:r>
    </w:p>
    <w:p w14:paraId="3D032205" w14:textId="77777777" w:rsidR="00230A1C" w:rsidRDefault="00230A1C" w:rsidP="00BA4603">
      <w:pPr>
        <w:spacing w:line="360" w:lineRule="auto"/>
        <w:jc w:val="both"/>
        <w:rPr>
          <w:rFonts w:ascii="Times New Roman" w:hAnsi="Times New Roman" w:cs="Times New Roman"/>
          <w:sz w:val="24"/>
          <w:szCs w:val="24"/>
        </w:rPr>
      </w:pPr>
    </w:p>
    <w:p w14:paraId="5F7DC619" w14:textId="69B8A871" w:rsidR="00BA4603" w:rsidRDefault="00BA4603" w:rsidP="00BA4603">
      <w:pPr>
        <w:spacing w:line="360" w:lineRule="auto"/>
        <w:jc w:val="both"/>
        <w:rPr>
          <w:rFonts w:ascii="Times New Roman" w:hAnsi="Times New Roman" w:cs="Times New Roman"/>
          <w:sz w:val="24"/>
          <w:szCs w:val="24"/>
        </w:rPr>
      </w:pPr>
      <w:r w:rsidRPr="00BA4603">
        <w:rPr>
          <w:rFonts w:ascii="Times New Roman" w:hAnsi="Times New Roman" w:cs="Times New Roman"/>
          <w:sz w:val="24"/>
          <w:szCs w:val="24"/>
        </w:rPr>
        <w:t>Generación de datos sintéticos: se pueden generar imágenes sintéticas utilizando software de simulación. Estas imágenes sintéticas pueden ayudar a mejorar el rendimiento del modelo al proporcionar más variedad en el conjunto de datos.</w:t>
      </w:r>
    </w:p>
    <w:p w14:paraId="002BAF2E" w14:textId="26EC1B01" w:rsidR="00BA4603" w:rsidRDefault="00BA4603" w:rsidP="00BA4603">
      <w:pPr>
        <w:spacing w:line="360" w:lineRule="auto"/>
        <w:jc w:val="both"/>
        <w:rPr>
          <w:rFonts w:ascii="Times New Roman" w:hAnsi="Times New Roman" w:cs="Times New Roman"/>
          <w:sz w:val="24"/>
          <w:szCs w:val="24"/>
        </w:rPr>
      </w:pPr>
    </w:p>
    <w:p w14:paraId="14921125" w14:textId="2FF5ED98" w:rsidR="00B10DE2" w:rsidRDefault="00A90BE7" w:rsidP="004112D3">
      <w:pPr>
        <w:pStyle w:val="Ttulo2"/>
      </w:pPr>
      <w:bookmarkStart w:id="13" w:name="_Toc132650878"/>
      <w:r>
        <w:t xml:space="preserve">5. </w:t>
      </w:r>
      <w:r w:rsidR="004112D3" w:rsidRPr="004112D3">
        <w:t>¿Se te ocurre alguna manera de modificar las imágenes para que el modelo mejore (en velocidad de</w:t>
      </w:r>
      <w:r w:rsidR="004112D3">
        <w:t xml:space="preserve"> </w:t>
      </w:r>
      <w:r w:rsidR="004112D3" w:rsidRPr="004112D3">
        <w:t>entrenamiento o precisión)?</w:t>
      </w:r>
      <w:bookmarkEnd w:id="13"/>
    </w:p>
    <w:p w14:paraId="545A6FDC" w14:textId="15E915FA" w:rsidR="00B10DE2" w:rsidRDefault="00B10DE2" w:rsidP="00C47021">
      <w:pPr>
        <w:jc w:val="both"/>
        <w:rPr>
          <w:rFonts w:ascii="Times New Roman" w:hAnsi="Times New Roman" w:cs="Times New Roman"/>
          <w:sz w:val="24"/>
          <w:szCs w:val="24"/>
        </w:rPr>
      </w:pPr>
    </w:p>
    <w:p w14:paraId="29FCD4F7" w14:textId="238CFEA3" w:rsidR="00230A1C" w:rsidRDefault="00230A1C" w:rsidP="00230A1C">
      <w:pPr>
        <w:spacing w:line="360" w:lineRule="auto"/>
        <w:jc w:val="both"/>
        <w:rPr>
          <w:rFonts w:ascii="Times New Roman" w:hAnsi="Times New Roman" w:cs="Times New Roman"/>
          <w:sz w:val="24"/>
          <w:szCs w:val="24"/>
        </w:rPr>
      </w:pPr>
      <w:r>
        <w:rPr>
          <w:rFonts w:ascii="Times New Roman" w:hAnsi="Times New Roman" w:cs="Times New Roman"/>
          <w:sz w:val="24"/>
          <w:szCs w:val="24"/>
        </w:rPr>
        <w:t>Para la práctica hemos aplicado las siguiente modificaciones de cara a la velocidad de entrenamiento.</w:t>
      </w:r>
    </w:p>
    <w:p w14:paraId="68B9CD7E" w14:textId="11C4EF7C" w:rsidR="00230A1C" w:rsidRDefault="00230A1C" w:rsidP="003710CF">
      <w:pPr>
        <w:pStyle w:val="Prrafodelista"/>
        <w:numPr>
          <w:ilvl w:val="0"/>
          <w:numId w:val="2"/>
        </w:numPr>
        <w:spacing w:line="360" w:lineRule="auto"/>
        <w:jc w:val="both"/>
        <w:rPr>
          <w:rFonts w:ascii="Times New Roman" w:hAnsi="Times New Roman" w:cs="Times New Roman"/>
          <w:sz w:val="24"/>
          <w:szCs w:val="24"/>
        </w:rPr>
      </w:pPr>
      <w:r w:rsidRPr="00230A1C">
        <w:rPr>
          <w:rFonts w:ascii="Times New Roman" w:hAnsi="Times New Roman" w:cs="Times New Roman"/>
          <w:sz w:val="24"/>
          <w:szCs w:val="24"/>
        </w:rPr>
        <w:t xml:space="preserve">Normalización: la normalización de las imágenes puede ayudar a mejorar la velocidad de entrenamiento al reducir la variabilidad de los datos. </w:t>
      </w:r>
    </w:p>
    <w:p w14:paraId="4B242676" w14:textId="77777777" w:rsidR="00230A1C" w:rsidRPr="00230A1C" w:rsidRDefault="00230A1C" w:rsidP="00230A1C">
      <w:pPr>
        <w:pStyle w:val="Prrafodelista"/>
        <w:spacing w:line="360" w:lineRule="auto"/>
        <w:jc w:val="both"/>
        <w:rPr>
          <w:rFonts w:ascii="Times New Roman" w:hAnsi="Times New Roman" w:cs="Times New Roman"/>
          <w:sz w:val="24"/>
          <w:szCs w:val="24"/>
        </w:rPr>
      </w:pPr>
    </w:p>
    <w:p w14:paraId="449BADE8" w14:textId="5E46A8B1" w:rsidR="00B10DE2" w:rsidRPr="00230A1C" w:rsidRDefault="00230A1C" w:rsidP="002B2BBD">
      <w:pPr>
        <w:pStyle w:val="Prrafodelista"/>
        <w:numPr>
          <w:ilvl w:val="0"/>
          <w:numId w:val="2"/>
        </w:numPr>
        <w:spacing w:line="360" w:lineRule="auto"/>
        <w:jc w:val="both"/>
        <w:rPr>
          <w:rFonts w:ascii="Times New Roman" w:hAnsi="Times New Roman" w:cs="Times New Roman"/>
          <w:sz w:val="24"/>
          <w:szCs w:val="24"/>
        </w:rPr>
      </w:pPr>
      <w:r w:rsidRPr="00230A1C">
        <w:rPr>
          <w:rFonts w:ascii="Times New Roman" w:hAnsi="Times New Roman" w:cs="Times New Roman"/>
          <w:sz w:val="24"/>
          <w:szCs w:val="24"/>
        </w:rPr>
        <w:t xml:space="preserve">Data </w:t>
      </w:r>
      <w:proofErr w:type="spellStart"/>
      <w:r w:rsidRPr="00230A1C">
        <w:rPr>
          <w:rFonts w:ascii="Times New Roman" w:hAnsi="Times New Roman" w:cs="Times New Roman"/>
          <w:sz w:val="24"/>
          <w:szCs w:val="24"/>
        </w:rPr>
        <w:t>augmentation</w:t>
      </w:r>
      <w:proofErr w:type="spellEnd"/>
      <w:r w:rsidRPr="00230A1C">
        <w:rPr>
          <w:rFonts w:ascii="Times New Roman" w:hAnsi="Times New Roman" w:cs="Times New Roman"/>
          <w:sz w:val="24"/>
          <w:szCs w:val="24"/>
        </w:rPr>
        <w:t>: esta técnica implica la generación de nuevas imágenes a partir de las existentes mediante la aplicación de transformaciones. Esto puede ayudar a aumentar el tamaño del conjunto de datos, mejorando la generalización del modelo y la precisión.</w:t>
      </w:r>
    </w:p>
    <w:p w14:paraId="41D1BD6F" w14:textId="170CF0D7" w:rsidR="00204938" w:rsidRDefault="00204938" w:rsidP="00204938">
      <w:pPr>
        <w:pStyle w:val="Ttulo1"/>
      </w:pPr>
      <w:bookmarkStart w:id="14" w:name="_Toc132650879"/>
      <w:r w:rsidRPr="00204938">
        <w:lastRenderedPageBreak/>
        <w:t>Práctica 2</w:t>
      </w:r>
      <w:bookmarkEnd w:id="14"/>
      <w:r w:rsidRPr="00204938">
        <w:t xml:space="preserve"> </w:t>
      </w:r>
    </w:p>
    <w:p w14:paraId="49A4B467" w14:textId="7E8834CC" w:rsidR="008B0C16" w:rsidRDefault="008B0C16" w:rsidP="008B0C16"/>
    <w:p w14:paraId="4A5E6587" w14:textId="39D97C84" w:rsidR="00BC4436" w:rsidRDefault="00BC4436" w:rsidP="00BC4436">
      <w:pPr>
        <w:pStyle w:val="Ttulo2"/>
        <w:jc w:val="both"/>
      </w:pPr>
      <w:bookmarkStart w:id="15" w:name="_Toc132650880"/>
      <w:r w:rsidRPr="00BC4436">
        <w:t>Motivación del problema seleccionado y justificación de la solución que se quiere obtener</w:t>
      </w:r>
      <w:r>
        <w:t>.</w:t>
      </w:r>
      <w:bookmarkEnd w:id="15"/>
    </w:p>
    <w:p w14:paraId="678AA82C" w14:textId="77777777" w:rsidR="00BC4436" w:rsidRPr="00BC4436" w:rsidRDefault="00BC4436" w:rsidP="00BC4436"/>
    <w:p w14:paraId="622AAEE3" w14:textId="4E93773C" w:rsidR="00BC4436" w:rsidRDefault="00BC4436" w:rsidP="00BC4436">
      <w:pPr>
        <w:spacing w:line="360" w:lineRule="auto"/>
        <w:jc w:val="both"/>
        <w:rPr>
          <w:rFonts w:ascii="Times New Roman" w:hAnsi="Times New Roman" w:cs="Times New Roman"/>
          <w:sz w:val="24"/>
          <w:szCs w:val="24"/>
        </w:rPr>
      </w:pPr>
      <w:r w:rsidRPr="00BC4436">
        <w:rPr>
          <w:rFonts w:ascii="Times New Roman" w:hAnsi="Times New Roman" w:cs="Times New Roman"/>
          <w:sz w:val="24"/>
          <w:szCs w:val="24"/>
        </w:rPr>
        <w:t xml:space="preserve">Hemos obtenido un data set en </w:t>
      </w:r>
      <w:proofErr w:type="spellStart"/>
      <w:r w:rsidRPr="00BC4436">
        <w:rPr>
          <w:rFonts w:ascii="Times New Roman" w:hAnsi="Times New Roman" w:cs="Times New Roman"/>
          <w:sz w:val="24"/>
          <w:szCs w:val="24"/>
        </w:rPr>
        <w:t>kaggl</w:t>
      </w:r>
      <w:r w:rsidR="00A90BE7">
        <w:rPr>
          <w:rFonts w:ascii="Times New Roman" w:hAnsi="Times New Roman" w:cs="Times New Roman"/>
          <w:sz w:val="24"/>
          <w:szCs w:val="24"/>
        </w:rPr>
        <w:t>e</w:t>
      </w:r>
      <w:proofErr w:type="spellEnd"/>
      <w:r w:rsidRPr="00BC4436">
        <w:rPr>
          <w:rFonts w:ascii="Times New Roman" w:hAnsi="Times New Roman" w:cs="Times New Roman"/>
          <w:sz w:val="24"/>
          <w:szCs w:val="24"/>
        </w:rPr>
        <w:t xml:space="preserve"> sobre imágenes de distintos estados en plantas. El objetivo de realizar una clasificación para este </w:t>
      </w:r>
      <w:proofErr w:type="spellStart"/>
      <w:r w:rsidRPr="00BC4436">
        <w:rPr>
          <w:rFonts w:ascii="Times New Roman" w:hAnsi="Times New Roman" w:cs="Times New Roman"/>
          <w:sz w:val="24"/>
          <w:szCs w:val="24"/>
        </w:rPr>
        <w:t>dataset</w:t>
      </w:r>
      <w:proofErr w:type="spellEnd"/>
      <w:r w:rsidRPr="00BC4436">
        <w:rPr>
          <w:rFonts w:ascii="Times New Roman" w:hAnsi="Times New Roman" w:cs="Times New Roman"/>
          <w:sz w:val="24"/>
          <w:szCs w:val="24"/>
        </w:rPr>
        <w:t xml:space="preserve"> es para la i</w:t>
      </w:r>
      <w:r w:rsidRPr="00BC4436">
        <w:rPr>
          <w:rFonts w:ascii="Times New Roman" w:hAnsi="Times New Roman" w:cs="Times New Roman"/>
          <w:sz w:val="24"/>
          <w:szCs w:val="24"/>
        </w:rPr>
        <w:t>dentificación temprana de enfermedades</w:t>
      </w:r>
      <w:r w:rsidRPr="00BC4436">
        <w:rPr>
          <w:rFonts w:ascii="Times New Roman" w:hAnsi="Times New Roman" w:cs="Times New Roman"/>
          <w:sz w:val="24"/>
          <w:szCs w:val="24"/>
        </w:rPr>
        <w:t>. Las imágenes contienen 3 categorías, plantas en buen estado, plantas con polvo y plantas con erosiones.</w:t>
      </w:r>
    </w:p>
    <w:p w14:paraId="32CE0F63" w14:textId="77777777" w:rsidR="00BC4436" w:rsidRPr="00BC4436" w:rsidRDefault="00BC4436" w:rsidP="00BC4436">
      <w:pPr>
        <w:spacing w:line="360" w:lineRule="auto"/>
        <w:jc w:val="both"/>
        <w:rPr>
          <w:rFonts w:ascii="Times New Roman" w:hAnsi="Times New Roman" w:cs="Times New Roman"/>
          <w:sz w:val="24"/>
          <w:szCs w:val="24"/>
        </w:rPr>
      </w:pPr>
    </w:p>
    <w:p w14:paraId="442D08A1" w14:textId="79922CAF" w:rsidR="00BC4436" w:rsidRDefault="00BC4436" w:rsidP="00BC4436">
      <w:pPr>
        <w:spacing w:line="360" w:lineRule="auto"/>
        <w:jc w:val="both"/>
        <w:rPr>
          <w:rFonts w:ascii="Times New Roman" w:hAnsi="Times New Roman" w:cs="Times New Roman"/>
          <w:sz w:val="24"/>
          <w:szCs w:val="24"/>
        </w:rPr>
      </w:pPr>
      <w:r w:rsidRPr="00BC4436">
        <w:rPr>
          <w:rFonts w:ascii="Times New Roman" w:hAnsi="Times New Roman" w:cs="Times New Roman"/>
          <w:sz w:val="24"/>
          <w:szCs w:val="24"/>
        </w:rPr>
        <w:t>Distinguir entre estas tres categorías de plantas puede ayudar a los agricultores a identificar tempranamente las enfermedades de las plantas en su cultivo. Esto puede permitir un tratamiento más oportuno y efectivo de las enfermedades, lo que a su vez puede aumentar el rendimiento de los cultivos.</w:t>
      </w:r>
    </w:p>
    <w:p w14:paraId="77C93F24" w14:textId="77777777" w:rsidR="00BC4436" w:rsidRDefault="00BC4436" w:rsidP="00BC4436">
      <w:pPr>
        <w:spacing w:line="360" w:lineRule="auto"/>
        <w:jc w:val="both"/>
        <w:rPr>
          <w:rFonts w:ascii="Times New Roman" w:hAnsi="Times New Roman" w:cs="Times New Roman"/>
          <w:sz w:val="24"/>
          <w:szCs w:val="24"/>
        </w:rPr>
      </w:pPr>
    </w:p>
    <w:p w14:paraId="66764FB8" w14:textId="4D62801E" w:rsidR="00BC4436" w:rsidRDefault="00BC4436" w:rsidP="00BC4436">
      <w:pPr>
        <w:spacing w:line="360" w:lineRule="auto"/>
        <w:jc w:val="both"/>
        <w:rPr>
          <w:rFonts w:ascii="Times New Roman" w:hAnsi="Times New Roman" w:cs="Times New Roman"/>
          <w:sz w:val="24"/>
          <w:szCs w:val="24"/>
        </w:rPr>
      </w:pPr>
      <w:r w:rsidRPr="00BC4436">
        <w:rPr>
          <w:rFonts w:ascii="Times New Roman" w:hAnsi="Times New Roman" w:cs="Times New Roman"/>
          <w:sz w:val="24"/>
          <w:szCs w:val="24"/>
        </w:rPr>
        <w:t>Por ejemplo, si se identifican plantas con enfermedad en polvo, se pueden aplicar fungicidas específicos para controlar la propagación de la enfermedad.</w:t>
      </w:r>
    </w:p>
    <w:p w14:paraId="56D9DA76" w14:textId="0EDA6AD4" w:rsidR="00BC4436" w:rsidRDefault="00BC4436" w:rsidP="00BC4436">
      <w:pPr>
        <w:spacing w:line="360" w:lineRule="auto"/>
        <w:jc w:val="both"/>
        <w:rPr>
          <w:rFonts w:ascii="Times New Roman" w:hAnsi="Times New Roman" w:cs="Times New Roman"/>
          <w:sz w:val="24"/>
          <w:szCs w:val="24"/>
        </w:rPr>
      </w:pPr>
    </w:p>
    <w:p w14:paraId="6C410654" w14:textId="5A6707A9" w:rsidR="00BC4436" w:rsidRDefault="00BC4436" w:rsidP="00BC44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solución que se desea obtener es un clasificador que permita para una imagen de una planta, un porcentaje de pertenencia a cada una de las clases mencionadas anteriormente (sano, polvo, erosión). </w:t>
      </w:r>
    </w:p>
    <w:p w14:paraId="3D9DBC94" w14:textId="179EBD21" w:rsidR="00BC4436" w:rsidRDefault="00BC4436" w:rsidP="00BC4436">
      <w:pPr>
        <w:spacing w:line="360" w:lineRule="auto"/>
        <w:jc w:val="both"/>
        <w:rPr>
          <w:rFonts w:ascii="Times New Roman" w:hAnsi="Times New Roman" w:cs="Times New Roman"/>
          <w:sz w:val="24"/>
          <w:szCs w:val="24"/>
        </w:rPr>
      </w:pPr>
    </w:p>
    <w:p w14:paraId="3FCA4F10" w14:textId="56341785" w:rsidR="00BC4436" w:rsidRDefault="00BC4436" w:rsidP="00BC4436">
      <w:pPr>
        <w:spacing w:line="360" w:lineRule="auto"/>
        <w:jc w:val="both"/>
        <w:rPr>
          <w:rFonts w:ascii="Times New Roman" w:hAnsi="Times New Roman" w:cs="Times New Roman"/>
          <w:sz w:val="24"/>
          <w:szCs w:val="24"/>
        </w:rPr>
      </w:pPr>
      <w:r>
        <w:rPr>
          <w:rFonts w:ascii="Times New Roman" w:hAnsi="Times New Roman" w:cs="Times New Roman"/>
          <w:sz w:val="24"/>
          <w:szCs w:val="24"/>
        </w:rPr>
        <w:t>Al dar un porcentaje de pertenencia, plantas sanas que posean porcentajes altos de otras clases podrían determinar que las plantas están empezando a ponerse enfermas. Esto ayudaría a los agricultores a actuar a tiempo antes de que la enfermedad se expanda.</w:t>
      </w:r>
    </w:p>
    <w:p w14:paraId="27773E22" w14:textId="4176F75B" w:rsidR="00BC4436" w:rsidRDefault="00BC4436" w:rsidP="00BC4436">
      <w:pPr>
        <w:spacing w:line="360" w:lineRule="auto"/>
        <w:jc w:val="both"/>
        <w:rPr>
          <w:rFonts w:ascii="Times New Roman" w:hAnsi="Times New Roman" w:cs="Times New Roman"/>
          <w:sz w:val="24"/>
          <w:szCs w:val="24"/>
        </w:rPr>
      </w:pPr>
    </w:p>
    <w:p w14:paraId="0BFC2EC3" w14:textId="485DD6EA" w:rsidR="00BC4436" w:rsidRDefault="003550E2" w:rsidP="00BC4436">
      <w:pPr>
        <w:spacing w:line="360" w:lineRule="auto"/>
        <w:jc w:val="both"/>
        <w:rPr>
          <w:rFonts w:ascii="Times New Roman" w:hAnsi="Times New Roman" w:cs="Times New Roman"/>
          <w:sz w:val="24"/>
          <w:szCs w:val="24"/>
        </w:rPr>
      </w:pPr>
      <w:r>
        <w:rPr>
          <w:rFonts w:ascii="Times New Roman" w:hAnsi="Times New Roman" w:cs="Times New Roman"/>
          <w:sz w:val="24"/>
          <w:szCs w:val="24"/>
        </w:rPr>
        <w:t>Se implementará una CNN para resolver el problema.</w:t>
      </w:r>
    </w:p>
    <w:p w14:paraId="738478E2" w14:textId="0823D544" w:rsidR="00BC4436" w:rsidRDefault="00BC4436" w:rsidP="00BC4436">
      <w:pPr>
        <w:spacing w:line="360" w:lineRule="auto"/>
        <w:jc w:val="both"/>
        <w:rPr>
          <w:rFonts w:ascii="Times New Roman" w:hAnsi="Times New Roman" w:cs="Times New Roman"/>
          <w:sz w:val="24"/>
          <w:szCs w:val="24"/>
        </w:rPr>
      </w:pPr>
    </w:p>
    <w:p w14:paraId="61B95270" w14:textId="65529B91" w:rsidR="00BC4436" w:rsidRDefault="00BC4436" w:rsidP="00BC4436">
      <w:pPr>
        <w:spacing w:line="360" w:lineRule="auto"/>
        <w:jc w:val="both"/>
        <w:rPr>
          <w:rFonts w:ascii="Times New Roman" w:hAnsi="Times New Roman" w:cs="Times New Roman"/>
          <w:sz w:val="24"/>
          <w:szCs w:val="24"/>
        </w:rPr>
      </w:pPr>
    </w:p>
    <w:p w14:paraId="14780AD7" w14:textId="24310A4B" w:rsidR="00230A1C" w:rsidRDefault="00BC4436" w:rsidP="00BC4436">
      <w:pPr>
        <w:pStyle w:val="Ttulo2"/>
      </w:pPr>
      <w:bookmarkStart w:id="16" w:name="_Toc132650881"/>
      <w:r w:rsidRPr="00BC4436">
        <w:lastRenderedPageBreak/>
        <w:t>Resultados obtenidos</w:t>
      </w:r>
      <w:bookmarkEnd w:id="16"/>
    </w:p>
    <w:p w14:paraId="08649C8B" w14:textId="77777777" w:rsidR="00BC4436" w:rsidRPr="00BC4436" w:rsidRDefault="00BC4436" w:rsidP="00BC4436"/>
    <w:p w14:paraId="5A226A81" w14:textId="16D623F1" w:rsidR="00BC4436" w:rsidRDefault="00BC4436" w:rsidP="00BC4436">
      <w:pPr>
        <w:pStyle w:val="Ttulo3"/>
      </w:pPr>
      <w:bookmarkStart w:id="17" w:name="_Toc132650882"/>
      <w:r w:rsidRPr="00BC4436">
        <w:t>Preprocesamiento</w:t>
      </w:r>
      <w:bookmarkEnd w:id="17"/>
    </w:p>
    <w:p w14:paraId="302D84CE" w14:textId="5D4CABC6" w:rsidR="00BC4436" w:rsidRDefault="00BC4436" w:rsidP="00BC4436"/>
    <w:p w14:paraId="530AB2F6" w14:textId="77392983" w:rsidR="003550E2" w:rsidRPr="00E67384" w:rsidRDefault="003550E2" w:rsidP="003550E2">
      <w:pPr>
        <w:spacing w:line="360" w:lineRule="auto"/>
        <w:jc w:val="both"/>
        <w:rPr>
          <w:rFonts w:ascii="Times New Roman" w:hAnsi="Times New Roman" w:cs="Times New Roman"/>
          <w:sz w:val="24"/>
          <w:szCs w:val="24"/>
        </w:rPr>
      </w:pPr>
      <w:r w:rsidRPr="00E67384">
        <w:rPr>
          <w:rFonts w:ascii="Times New Roman" w:hAnsi="Times New Roman" w:cs="Times New Roman"/>
          <w:sz w:val="24"/>
          <w:szCs w:val="24"/>
        </w:rPr>
        <w:t xml:space="preserve">Obtenemos los datos y buscamos las distintas clases para el set de entrenamiento, validación y test. Obtenemos </w:t>
      </w:r>
      <w:r>
        <w:rPr>
          <w:rFonts w:ascii="Times New Roman" w:hAnsi="Times New Roman" w:cs="Times New Roman"/>
          <w:sz w:val="24"/>
          <w:szCs w:val="24"/>
        </w:rPr>
        <w:t>1322</w:t>
      </w:r>
      <w:r w:rsidRPr="00E67384">
        <w:rPr>
          <w:rFonts w:ascii="Times New Roman" w:hAnsi="Times New Roman" w:cs="Times New Roman"/>
          <w:sz w:val="24"/>
          <w:szCs w:val="24"/>
        </w:rPr>
        <w:t xml:space="preserve"> imágenes de la carpeta de entrenamiento, </w:t>
      </w:r>
      <w:r>
        <w:rPr>
          <w:rFonts w:ascii="Times New Roman" w:hAnsi="Times New Roman" w:cs="Times New Roman"/>
          <w:sz w:val="24"/>
          <w:szCs w:val="24"/>
        </w:rPr>
        <w:t>150</w:t>
      </w:r>
      <w:r w:rsidRPr="00E67384">
        <w:rPr>
          <w:rFonts w:ascii="Times New Roman" w:hAnsi="Times New Roman" w:cs="Times New Roman"/>
          <w:sz w:val="24"/>
          <w:szCs w:val="24"/>
        </w:rPr>
        <w:t xml:space="preserve"> imágenes en la carpeta validación y </w:t>
      </w:r>
      <w:r>
        <w:rPr>
          <w:rFonts w:ascii="Times New Roman" w:hAnsi="Times New Roman" w:cs="Times New Roman"/>
          <w:sz w:val="24"/>
          <w:szCs w:val="24"/>
        </w:rPr>
        <w:t>60</w:t>
      </w:r>
      <w:r w:rsidRPr="00E67384">
        <w:rPr>
          <w:rFonts w:ascii="Times New Roman" w:hAnsi="Times New Roman" w:cs="Times New Roman"/>
          <w:sz w:val="24"/>
          <w:szCs w:val="24"/>
        </w:rPr>
        <w:t xml:space="preserve"> en la carpeta </w:t>
      </w:r>
      <w:proofErr w:type="gramStart"/>
      <w:r w:rsidRPr="00E67384">
        <w:rPr>
          <w:rFonts w:ascii="Times New Roman" w:hAnsi="Times New Roman" w:cs="Times New Roman"/>
          <w:sz w:val="24"/>
          <w:szCs w:val="24"/>
        </w:rPr>
        <w:t>de test</w:t>
      </w:r>
      <w:proofErr w:type="gramEnd"/>
      <w:r w:rsidRPr="00E67384">
        <w:rPr>
          <w:rFonts w:ascii="Times New Roman" w:hAnsi="Times New Roman" w:cs="Times New Roman"/>
          <w:sz w:val="24"/>
          <w:szCs w:val="24"/>
        </w:rPr>
        <w:t>. Al filtrar por directorio, obtenemos dos clases para cada carpeta (</w:t>
      </w:r>
      <w:proofErr w:type="spellStart"/>
      <w:r>
        <w:rPr>
          <w:rFonts w:ascii="Times New Roman" w:hAnsi="Times New Roman" w:cs="Times New Roman"/>
          <w:sz w:val="24"/>
          <w:szCs w:val="24"/>
        </w:rPr>
        <w:t>Healthy</w:t>
      </w:r>
      <w:proofErr w:type="spellEnd"/>
      <w:r>
        <w:rPr>
          <w:rFonts w:ascii="Times New Roman" w:hAnsi="Times New Roman" w:cs="Times New Roman"/>
          <w:sz w:val="24"/>
          <w:szCs w:val="24"/>
        </w:rPr>
        <w:t xml:space="preserve">/sano, </w:t>
      </w:r>
      <w:proofErr w:type="spellStart"/>
      <w:r>
        <w:rPr>
          <w:rFonts w:ascii="Times New Roman" w:hAnsi="Times New Roman" w:cs="Times New Roman"/>
          <w:sz w:val="24"/>
          <w:szCs w:val="24"/>
        </w:rPr>
        <w:t>Powdery</w:t>
      </w:r>
      <w:proofErr w:type="spellEnd"/>
      <w:r>
        <w:rPr>
          <w:rFonts w:ascii="Times New Roman" w:hAnsi="Times New Roman" w:cs="Times New Roman"/>
          <w:sz w:val="24"/>
          <w:szCs w:val="24"/>
        </w:rPr>
        <w:t xml:space="preserve">/polvo y </w:t>
      </w:r>
      <w:proofErr w:type="spellStart"/>
      <w:r>
        <w:rPr>
          <w:rFonts w:ascii="Times New Roman" w:hAnsi="Times New Roman" w:cs="Times New Roman"/>
          <w:sz w:val="24"/>
          <w:szCs w:val="24"/>
        </w:rPr>
        <w:t>Rust</w:t>
      </w:r>
      <w:proofErr w:type="spellEnd"/>
      <w:r>
        <w:rPr>
          <w:rFonts w:ascii="Times New Roman" w:hAnsi="Times New Roman" w:cs="Times New Roman"/>
          <w:sz w:val="24"/>
          <w:szCs w:val="24"/>
        </w:rPr>
        <w:t>/erosión</w:t>
      </w:r>
      <w:r w:rsidRPr="00E67384">
        <w:rPr>
          <w:rFonts w:ascii="Times New Roman" w:hAnsi="Times New Roman" w:cs="Times New Roman"/>
          <w:sz w:val="24"/>
          <w:szCs w:val="24"/>
        </w:rPr>
        <w:t>)</w:t>
      </w:r>
      <w:r>
        <w:rPr>
          <w:rFonts w:ascii="Times New Roman" w:hAnsi="Times New Roman" w:cs="Times New Roman"/>
          <w:sz w:val="24"/>
          <w:szCs w:val="24"/>
        </w:rPr>
        <w:t>.</w:t>
      </w:r>
      <w:r w:rsidRPr="00E67384">
        <w:rPr>
          <w:rFonts w:ascii="Times New Roman" w:hAnsi="Times New Roman" w:cs="Times New Roman"/>
          <w:sz w:val="24"/>
          <w:szCs w:val="24"/>
        </w:rPr>
        <w:t xml:space="preserve"> </w:t>
      </w:r>
    </w:p>
    <w:p w14:paraId="5C806D0B" w14:textId="5D0DCA6A" w:rsidR="003550E2" w:rsidRPr="005A4BF3" w:rsidRDefault="003550E2" w:rsidP="003550E2">
      <w:r w:rsidRPr="003550E2">
        <w:drawing>
          <wp:anchor distT="0" distB="0" distL="114300" distR="114300" simplePos="0" relativeHeight="251709440" behindDoc="0" locked="0" layoutInCell="1" allowOverlap="1" wp14:anchorId="69F3B9AC" wp14:editId="4001E8E1">
            <wp:simplePos x="0" y="0"/>
            <wp:positionH relativeFrom="margin">
              <wp:align>center</wp:align>
            </wp:positionH>
            <wp:positionV relativeFrom="paragraph">
              <wp:posOffset>50800</wp:posOffset>
            </wp:positionV>
            <wp:extent cx="3616325" cy="707390"/>
            <wp:effectExtent l="0" t="0" r="3175" b="0"/>
            <wp:wrapSquare wrapText="bothSides"/>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616325" cy="707390"/>
                    </a:xfrm>
                    <a:prstGeom prst="rect">
                      <a:avLst/>
                    </a:prstGeom>
                  </pic:spPr>
                </pic:pic>
              </a:graphicData>
            </a:graphic>
            <wp14:sizeRelH relativeFrom="margin">
              <wp14:pctWidth>0</wp14:pctWidth>
            </wp14:sizeRelH>
            <wp14:sizeRelV relativeFrom="margin">
              <wp14:pctHeight>0</wp14:pctHeight>
            </wp14:sizeRelV>
          </wp:anchor>
        </w:drawing>
      </w:r>
    </w:p>
    <w:p w14:paraId="45E42B7E" w14:textId="608803FC" w:rsidR="003550E2" w:rsidRDefault="003550E2" w:rsidP="003550E2"/>
    <w:p w14:paraId="5D655B36" w14:textId="77777777" w:rsidR="003550E2" w:rsidRDefault="003550E2" w:rsidP="003550E2"/>
    <w:p w14:paraId="146909AD" w14:textId="77777777" w:rsidR="003550E2" w:rsidRDefault="003550E2" w:rsidP="003550E2"/>
    <w:p w14:paraId="6166BC12" w14:textId="643B6512" w:rsidR="00BC4436" w:rsidRDefault="003550E2" w:rsidP="003550E2">
      <w:pPr>
        <w:spacing w:line="360" w:lineRule="auto"/>
        <w:jc w:val="both"/>
        <w:rPr>
          <w:rFonts w:ascii="Times New Roman" w:hAnsi="Times New Roman" w:cs="Times New Roman"/>
          <w:sz w:val="24"/>
          <w:szCs w:val="24"/>
        </w:rPr>
      </w:pPr>
      <w:r w:rsidRPr="003550E2">
        <w:drawing>
          <wp:anchor distT="0" distB="0" distL="114300" distR="114300" simplePos="0" relativeHeight="251710464" behindDoc="0" locked="0" layoutInCell="1" allowOverlap="1" wp14:anchorId="72CDAB9B" wp14:editId="668BD93D">
            <wp:simplePos x="0" y="0"/>
            <wp:positionH relativeFrom="margin">
              <wp:align>center</wp:align>
            </wp:positionH>
            <wp:positionV relativeFrom="paragraph">
              <wp:posOffset>816610</wp:posOffset>
            </wp:positionV>
            <wp:extent cx="5697220" cy="1796415"/>
            <wp:effectExtent l="0" t="0" r="0" b="0"/>
            <wp:wrapSquare wrapText="bothSides"/>
            <wp:docPr id="19" name="Imagen 19" descr="Una flor blan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a flor blanca&#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5697220" cy="1796415"/>
                    </a:xfrm>
                    <a:prstGeom prst="rect">
                      <a:avLst/>
                    </a:prstGeom>
                  </pic:spPr>
                </pic:pic>
              </a:graphicData>
            </a:graphic>
            <wp14:sizeRelH relativeFrom="margin">
              <wp14:pctWidth>0</wp14:pctWidth>
            </wp14:sizeRelH>
            <wp14:sizeRelV relativeFrom="margin">
              <wp14:pctHeight>0</wp14:pctHeight>
            </wp14:sizeRelV>
          </wp:anchor>
        </w:drawing>
      </w:r>
      <w:r w:rsidRPr="00E67384">
        <w:rPr>
          <w:rFonts w:ascii="Times New Roman" w:hAnsi="Times New Roman" w:cs="Times New Roman"/>
          <w:sz w:val="24"/>
          <w:szCs w:val="24"/>
        </w:rPr>
        <w:t xml:space="preserve">Aplicamos una función de data </w:t>
      </w:r>
      <w:proofErr w:type="spellStart"/>
      <w:r w:rsidRPr="00E67384">
        <w:rPr>
          <w:rFonts w:ascii="Times New Roman" w:hAnsi="Times New Roman" w:cs="Times New Roman"/>
          <w:sz w:val="24"/>
          <w:szCs w:val="24"/>
        </w:rPr>
        <w:t>augmentation</w:t>
      </w:r>
      <w:proofErr w:type="spellEnd"/>
      <w:r w:rsidRPr="00E67384">
        <w:rPr>
          <w:rFonts w:ascii="Times New Roman" w:hAnsi="Times New Roman" w:cs="Times New Roman"/>
          <w:sz w:val="24"/>
          <w:szCs w:val="24"/>
        </w:rPr>
        <w:t xml:space="preserve"> para aplicar transformaciones a las imágenes y posteriormente mostramos un ejemplo de cada clase perteneciente al set de entrenamiento.</w:t>
      </w:r>
    </w:p>
    <w:p w14:paraId="55A1423F" w14:textId="26775B81" w:rsidR="003550E2" w:rsidRDefault="003550E2" w:rsidP="003550E2">
      <w:pPr>
        <w:spacing w:line="360" w:lineRule="auto"/>
        <w:jc w:val="both"/>
        <w:rPr>
          <w:rFonts w:ascii="Times New Roman" w:hAnsi="Times New Roman" w:cs="Times New Roman"/>
          <w:sz w:val="24"/>
          <w:szCs w:val="24"/>
        </w:rPr>
      </w:pPr>
    </w:p>
    <w:p w14:paraId="4BFE3DED" w14:textId="739A93AC" w:rsidR="003550E2" w:rsidRDefault="003550E2" w:rsidP="003550E2">
      <w:pPr>
        <w:spacing w:line="360" w:lineRule="auto"/>
        <w:jc w:val="both"/>
        <w:rPr>
          <w:rFonts w:ascii="Times New Roman" w:hAnsi="Times New Roman" w:cs="Times New Roman"/>
          <w:sz w:val="24"/>
          <w:szCs w:val="24"/>
        </w:rPr>
      </w:pPr>
    </w:p>
    <w:p w14:paraId="0C2020E1" w14:textId="479A00B9" w:rsidR="003550E2" w:rsidRDefault="003550E2" w:rsidP="003550E2">
      <w:pPr>
        <w:spacing w:line="360" w:lineRule="auto"/>
        <w:jc w:val="both"/>
        <w:rPr>
          <w:rFonts w:ascii="Times New Roman" w:hAnsi="Times New Roman" w:cs="Times New Roman"/>
          <w:sz w:val="24"/>
          <w:szCs w:val="24"/>
        </w:rPr>
      </w:pPr>
    </w:p>
    <w:p w14:paraId="7A1AA0C1" w14:textId="6A960D5D" w:rsidR="003550E2" w:rsidRDefault="003550E2" w:rsidP="003550E2">
      <w:pPr>
        <w:spacing w:line="360" w:lineRule="auto"/>
        <w:jc w:val="both"/>
        <w:rPr>
          <w:rFonts w:ascii="Times New Roman" w:hAnsi="Times New Roman" w:cs="Times New Roman"/>
          <w:sz w:val="24"/>
          <w:szCs w:val="24"/>
        </w:rPr>
      </w:pPr>
    </w:p>
    <w:p w14:paraId="198B8F5D" w14:textId="1A07AFD0" w:rsidR="003550E2" w:rsidRDefault="003550E2" w:rsidP="003550E2">
      <w:pPr>
        <w:spacing w:line="360" w:lineRule="auto"/>
        <w:jc w:val="both"/>
        <w:rPr>
          <w:rFonts w:ascii="Times New Roman" w:hAnsi="Times New Roman" w:cs="Times New Roman"/>
          <w:sz w:val="24"/>
          <w:szCs w:val="24"/>
        </w:rPr>
      </w:pPr>
    </w:p>
    <w:p w14:paraId="33F08DEA" w14:textId="2E810B32" w:rsidR="003550E2" w:rsidRDefault="003550E2" w:rsidP="003550E2">
      <w:pPr>
        <w:spacing w:line="360" w:lineRule="auto"/>
        <w:jc w:val="both"/>
        <w:rPr>
          <w:rFonts w:ascii="Times New Roman" w:hAnsi="Times New Roman" w:cs="Times New Roman"/>
          <w:sz w:val="24"/>
          <w:szCs w:val="24"/>
        </w:rPr>
      </w:pPr>
    </w:p>
    <w:p w14:paraId="2797580E" w14:textId="7419D139" w:rsidR="003550E2" w:rsidRDefault="003550E2" w:rsidP="003550E2">
      <w:pPr>
        <w:spacing w:line="360" w:lineRule="auto"/>
        <w:jc w:val="both"/>
        <w:rPr>
          <w:rFonts w:ascii="Times New Roman" w:hAnsi="Times New Roman" w:cs="Times New Roman"/>
          <w:sz w:val="24"/>
          <w:szCs w:val="24"/>
        </w:rPr>
      </w:pPr>
    </w:p>
    <w:p w14:paraId="01752822" w14:textId="069156FA" w:rsidR="003550E2" w:rsidRDefault="003550E2" w:rsidP="003550E2">
      <w:pPr>
        <w:spacing w:line="360" w:lineRule="auto"/>
        <w:jc w:val="both"/>
        <w:rPr>
          <w:rFonts w:ascii="Times New Roman" w:hAnsi="Times New Roman" w:cs="Times New Roman"/>
          <w:sz w:val="24"/>
          <w:szCs w:val="24"/>
        </w:rPr>
      </w:pPr>
    </w:p>
    <w:p w14:paraId="2C5C2A37" w14:textId="31778FCA" w:rsidR="003550E2" w:rsidRDefault="003550E2" w:rsidP="003550E2">
      <w:pPr>
        <w:pStyle w:val="Ttulo3"/>
      </w:pPr>
      <w:bookmarkStart w:id="18" w:name="_Toc132650883"/>
      <w:r w:rsidRPr="003550E2">
        <w:lastRenderedPageBreak/>
        <w:t>Selección de arquitectura de red y entrenamiento</w:t>
      </w:r>
      <w:bookmarkEnd w:id="18"/>
    </w:p>
    <w:p w14:paraId="52D40CC0" w14:textId="77777777" w:rsidR="003550E2" w:rsidRPr="003550E2" w:rsidRDefault="003550E2" w:rsidP="003550E2"/>
    <w:p w14:paraId="4BD04C1F" w14:textId="1CC2F671" w:rsidR="00230A1C" w:rsidRDefault="003550E2" w:rsidP="003550E2">
      <w:pPr>
        <w:spacing w:line="360" w:lineRule="auto"/>
        <w:jc w:val="both"/>
        <w:rPr>
          <w:rFonts w:ascii="Times New Roman" w:hAnsi="Times New Roman" w:cs="Times New Roman"/>
          <w:sz w:val="24"/>
          <w:szCs w:val="24"/>
        </w:rPr>
      </w:pPr>
      <w:r w:rsidRPr="003550E2">
        <w:rPr>
          <w:rFonts w:ascii="Times New Roman" w:hAnsi="Times New Roman" w:cs="Times New Roman"/>
          <w:sz w:val="24"/>
          <w:szCs w:val="24"/>
        </w:rPr>
        <w:t xml:space="preserve">Se realiza un modelo que contiene 4 capas convolucionales y </w:t>
      </w:r>
      <w:r>
        <w:rPr>
          <w:rFonts w:ascii="Times New Roman" w:hAnsi="Times New Roman" w:cs="Times New Roman"/>
          <w:sz w:val="24"/>
          <w:szCs w:val="24"/>
        </w:rPr>
        <w:t>1</w:t>
      </w:r>
      <w:r w:rsidRPr="003550E2">
        <w:rPr>
          <w:rFonts w:ascii="Times New Roman" w:hAnsi="Times New Roman" w:cs="Times New Roman"/>
          <w:sz w:val="24"/>
          <w:szCs w:val="24"/>
        </w:rPr>
        <w:t xml:space="preserve"> capas densas La entrada contiene las imágenes con un tamaño de </w:t>
      </w:r>
      <w:r>
        <w:rPr>
          <w:rFonts w:ascii="Times New Roman" w:hAnsi="Times New Roman" w:cs="Times New Roman"/>
          <w:sz w:val="24"/>
          <w:szCs w:val="24"/>
        </w:rPr>
        <w:t>36</w:t>
      </w:r>
      <w:r w:rsidRPr="003550E2">
        <w:rPr>
          <w:rFonts w:ascii="Times New Roman" w:hAnsi="Times New Roman" w:cs="Times New Roman"/>
          <w:sz w:val="24"/>
          <w:szCs w:val="24"/>
        </w:rPr>
        <w:t>0x</w:t>
      </w:r>
      <w:r>
        <w:rPr>
          <w:rFonts w:ascii="Times New Roman" w:hAnsi="Times New Roman" w:cs="Times New Roman"/>
          <w:sz w:val="24"/>
          <w:szCs w:val="24"/>
        </w:rPr>
        <w:t>36</w:t>
      </w:r>
      <w:r w:rsidRPr="003550E2">
        <w:rPr>
          <w:rFonts w:ascii="Times New Roman" w:hAnsi="Times New Roman" w:cs="Times New Roman"/>
          <w:sz w:val="24"/>
          <w:szCs w:val="24"/>
        </w:rPr>
        <w:t xml:space="preserve">0 píxeles y 3 canales de color. Las capas contienen funciones de activación </w:t>
      </w:r>
      <w:proofErr w:type="spellStart"/>
      <w:r w:rsidRPr="003550E2">
        <w:rPr>
          <w:rFonts w:ascii="Times New Roman" w:hAnsi="Times New Roman" w:cs="Times New Roman"/>
          <w:sz w:val="24"/>
          <w:szCs w:val="24"/>
        </w:rPr>
        <w:t>ReLu</w:t>
      </w:r>
      <w:proofErr w:type="spellEnd"/>
      <w:r w:rsidRPr="003550E2">
        <w:rPr>
          <w:rFonts w:ascii="Times New Roman" w:hAnsi="Times New Roman" w:cs="Times New Roman"/>
          <w:sz w:val="24"/>
          <w:szCs w:val="24"/>
        </w:rPr>
        <w:t xml:space="preserve"> y la salida contiene </w:t>
      </w:r>
      <w:r>
        <w:rPr>
          <w:rFonts w:ascii="Times New Roman" w:hAnsi="Times New Roman" w:cs="Times New Roman"/>
          <w:sz w:val="24"/>
          <w:szCs w:val="24"/>
        </w:rPr>
        <w:t>tres</w:t>
      </w:r>
      <w:r w:rsidRPr="003550E2">
        <w:rPr>
          <w:rFonts w:ascii="Times New Roman" w:hAnsi="Times New Roman" w:cs="Times New Roman"/>
          <w:sz w:val="24"/>
          <w:szCs w:val="24"/>
        </w:rPr>
        <w:t xml:space="preserve"> neuronas con una función sigmoide.</w:t>
      </w:r>
    </w:p>
    <w:p w14:paraId="7E751A73" w14:textId="6D849FF7" w:rsidR="003550E2" w:rsidRDefault="003550E2" w:rsidP="003550E2">
      <w:pPr>
        <w:spacing w:line="360" w:lineRule="auto"/>
        <w:jc w:val="both"/>
        <w:rPr>
          <w:rFonts w:ascii="Times New Roman" w:hAnsi="Times New Roman" w:cs="Times New Roman"/>
          <w:sz w:val="24"/>
          <w:szCs w:val="24"/>
        </w:rPr>
      </w:pPr>
    </w:p>
    <w:p w14:paraId="13F9C00B" w14:textId="4B4ED4B9" w:rsidR="003550E2" w:rsidRDefault="00A80C34" w:rsidP="003550E2">
      <w:pPr>
        <w:spacing w:line="360" w:lineRule="auto"/>
        <w:jc w:val="both"/>
        <w:rPr>
          <w:rFonts w:ascii="Times New Roman" w:hAnsi="Times New Roman" w:cs="Times New Roman"/>
          <w:sz w:val="24"/>
          <w:szCs w:val="24"/>
        </w:rPr>
      </w:pPr>
      <w:r w:rsidRPr="00A80C34">
        <w:rPr>
          <w:rFonts w:ascii="Times New Roman" w:hAnsi="Times New Roman" w:cs="Times New Roman"/>
          <w:sz w:val="24"/>
          <w:szCs w:val="24"/>
        </w:rPr>
        <w:drawing>
          <wp:anchor distT="0" distB="0" distL="114300" distR="114300" simplePos="0" relativeHeight="251711488" behindDoc="0" locked="0" layoutInCell="1" allowOverlap="1" wp14:anchorId="285725B3" wp14:editId="2A4398EC">
            <wp:simplePos x="0" y="0"/>
            <wp:positionH relativeFrom="margin">
              <wp:align>left</wp:align>
            </wp:positionH>
            <wp:positionV relativeFrom="paragraph">
              <wp:posOffset>367665</wp:posOffset>
            </wp:positionV>
            <wp:extent cx="4818380" cy="6211570"/>
            <wp:effectExtent l="0" t="0" r="1270" b="0"/>
            <wp:wrapSquare wrapText="bothSides"/>
            <wp:docPr id="20" name="Imagen 20"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818380" cy="6211570"/>
                    </a:xfrm>
                    <a:prstGeom prst="rect">
                      <a:avLst/>
                    </a:prstGeom>
                  </pic:spPr>
                </pic:pic>
              </a:graphicData>
            </a:graphic>
            <wp14:sizeRelH relativeFrom="margin">
              <wp14:pctWidth>0</wp14:pctWidth>
            </wp14:sizeRelH>
            <wp14:sizeRelV relativeFrom="margin">
              <wp14:pctHeight>0</wp14:pctHeight>
            </wp14:sizeRelV>
          </wp:anchor>
        </w:drawing>
      </w:r>
      <w:r w:rsidR="003550E2">
        <w:rPr>
          <w:rFonts w:ascii="Times New Roman" w:hAnsi="Times New Roman" w:cs="Times New Roman"/>
          <w:sz w:val="24"/>
          <w:szCs w:val="24"/>
        </w:rPr>
        <w:t>Se presenta la arquitectura dibujada:</w:t>
      </w:r>
    </w:p>
    <w:p w14:paraId="6EDDAF13" w14:textId="319BEE29" w:rsidR="00A80C34" w:rsidRDefault="00A80C34" w:rsidP="003550E2">
      <w:pPr>
        <w:spacing w:line="360" w:lineRule="auto"/>
        <w:jc w:val="both"/>
        <w:rPr>
          <w:rFonts w:ascii="Times New Roman" w:hAnsi="Times New Roman" w:cs="Times New Roman"/>
          <w:sz w:val="24"/>
          <w:szCs w:val="24"/>
        </w:rPr>
      </w:pPr>
    </w:p>
    <w:p w14:paraId="460C65D3" w14:textId="64AB1BB4" w:rsidR="00A80C34" w:rsidRDefault="00A80C34" w:rsidP="003550E2">
      <w:pPr>
        <w:spacing w:line="360" w:lineRule="auto"/>
        <w:jc w:val="both"/>
        <w:rPr>
          <w:rFonts w:ascii="Times New Roman" w:hAnsi="Times New Roman" w:cs="Times New Roman"/>
          <w:sz w:val="24"/>
          <w:szCs w:val="24"/>
        </w:rPr>
      </w:pPr>
    </w:p>
    <w:p w14:paraId="1352B03F" w14:textId="66400AEB" w:rsidR="00A80C34" w:rsidRDefault="00A80C34" w:rsidP="003550E2">
      <w:pPr>
        <w:spacing w:line="360" w:lineRule="auto"/>
        <w:jc w:val="both"/>
        <w:rPr>
          <w:rFonts w:ascii="Times New Roman" w:hAnsi="Times New Roman" w:cs="Times New Roman"/>
          <w:sz w:val="24"/>
          <w:szCs w:val="24"/>
        </w:rPr>
      </w:pPr>
    </w:p>
    <w:p w14:paraId="41EFD5C1" w14:textId="28E814AC" w:rsidR="00A80C34" w:rsidRDefault="00A80C34" w:rsidP="003550E2">
      <w:pPr>
        <w:spacing w:line="360" w:lineRule="auto"/>
        <w:jc w:val="both"/>
        <w:rPr>
          <w:rFonts w:ascii="Times New Roman" w:hAnsi="Times New Roman" w:cs="Times New Roman"/>
          <w:sz w:val="24"/>
          <w:szCs w:val="24"/>
        </w:rPr>
      </w:pPr>
    </w:p>
    <w:p w14:paraId="6A6DCFDE" w14:textId="11CC5922" w:rsidR="00A80C34" w:rsidRDefault="00A80C34" w:rsidP="003550E2">
      <w:pPr>
        <w:spacing w:line="360" w:lineRule="auto"/>
        <w:jc w:val="both"/>
        <w:rPr>
          <w:rFonts w:ascii="Times New Roman" w:hAnsi="Times New Roman" w:cs="Times New Roman"/>
          <w:sz w:val="24"/>
          <w:szCs w:val="24"/>
        </w:rPr>
      </w:pPr>
    </w:p>
    <w:p w14:paraId="67842CE3" w14:textId="54BB01DD" w:rsidR="00A80C34" w:rsidRDefault="00A80C34" w:rsidP="003550E2">
      <w:pPr>
        <w:spacing w:line="360" w:lineRule="auto"/>
        <w:jc w:val="both"/>
        <w:rPr>
          <w:rFonts w:ascii="Times New Roman" w:hAnsi="Times New Roman" w:cs="Times New Roman"/>
          <w:sz w:val="24"/>
          <w:szCs w:val="24"/>
        </w:rPr>
      </w:pPr>
    </w:p>
    <w:p w14:paraId="25436FBA" w14:textId="2721F063" w:rsidR="00A80C34" w:rsidRDefault="00A80C34" w:rsidP="003550E2">
      <w:pPr>
        <w:spacing w:line="360" w:lineRule="auto"/>
        <w:jc w:val="both"/>
        <w:rPr>
          <w:rFonts w:ascii="Times New Roman" w:hAnsi="Times New Roman" w:cs="Times New Roman"/>
          <w:sz w:val="24"/>
          <w:szCs w:val="24"/>
        </w:rPr>
      </w:pPr>
    </w:p>
    <w:p w14:paraId="5C0FDA2F" w14:textId="67321D35" w:rsidR="00A80C34" w:rsidRDefault="00A80C34" w:rsidP="003550E2">
      <w:pPr>
        <w:spacing w:line="360" w:lineRule="auto"/>
        <w:jc w:val="both"/>
        <w:rPr>
          <w:rFonts w:ascii="Times New Roman" w:hAnsi="Times New Roman" w:cs="Times New Roman"/>
          <w:sz w:val="24"/>
          <w:szCs w:val="24"/>
        </w:rPr>
      </w:pPr>
    </w:p>
    <w:p w14:paraId="089755D2" w14:textId="30C40B6B" w:rsidR="00A80C34" w:rsidRDefault="00A80C34" w:rsidP="003550E2">
      <w:pPr>
        <w:spacing w:line="360" w:lineRule="auto"/>
        <w:jc w:val="both"/>
        <w:rPr>
          <w:rFonts w:ascii="Times New Roman" w:hAnsi="Times New Roman" w:cs="Times New Roman"/>
          <w:sz w:val="24"/>
          <w:szCs w:val="24"/>
        </w:rPr>
      </w:pPr>
    </w:p>
    <w:p w14:paraId="6BF6CF33" w14:textId="7677D4BB" w:rsidR="00A80C34" w:rsidRDefault="00A80C34" w:rsidP="003550E2">
      <w:pPr>
        <w:spacing w:line="360" w:lineRule="auto"/>
        <w:jc w:val="both"/>
        <w:rPr>
          <w:rFonts w:ascii="Times New Roman" w:hAnsi="Times New Roman" w:cs="Times New Roman"/>
          <w:sz w:val="24"/>
          <w:szCs w:val="24"/>
        </w:rPr>
      </w:pPr>
    </w:p>
    <w:p w14:paraId="6E28F7DA" w14:textId="34B95205" w:rsidR="00A80C34" w:rsidRDefault="00A80C34" w:rsidP="003550E2">
      <w:pPr>
        <w:spacing w:line="360" w:lineRule="auto"/>
        <w:jc w:val="both"/>
        <w:rPr>
          <w:rFonts w:ascii="Times New Roman" w:hAnsi="Times New Roman" w:cs="Times New Roman"/>
          <w:sz w:val="24"/>
          <w:szCs w:val="24"/>
        </w:rPr>
      </w:pPr>
    </w:p>
    <w:p w14:paraId="448C4BFA" w14:textId="554B9E92" w:rsidR="00A80C34" w:rsidRDefault="00A80C34" w:rsidP="003550E2">
      <w:pPr>
        <w:spacing w:line="360" w:lineRule="auto"/>
        <w:jc w:val="both"/>
        <w:rPr>
          <w:rFonts w:ascii="Times New Roman" w:hAnsi="Times New Roman" w:cs="Times New Roman"/>
          <w:sz w:val="24"/>
          <w:szCs w:val="24"/>
        </w:rPr>
      </w:pPr>
    </w:p>
    <w:p w14:paraId="510F1E54" w14:textId="4C0B6DCF" w:rsidR="00A80C34" w:rsidRDefault="00A80C34" w:rsidP="003550E2">
      <w:pPr>
        <w:spacing w:line="360" w:lineRule="auto"/>
        <w:jc w:val="both"/>
        <w:rPr>
          <w:rFonts w:ascii="Times New Roman" w:hAnsi="Times New Roman" w:cs="Times New Roman"/>
          <w:sz w:val="24"/>
          <w:szCs w:val="24"/>
        </w:rPr>
      </w:pPr>
    </w:p>
    <w:p w14:paraId="6D806A40" w14:textId="72790119" w:rsidR="00A80C34" w:rsidRDefault="00A80C34" w:rsidP="003550E2">
      <w:pPr>
        <w:spacing w:line="360" w:lineRule="auto"/>
        <w:jc w:val="both"/>
        <w:rPr>
          <w:rFonts w:ascii="Times New Roman" w:hAnsi="Times New Roman" w:cs="Times New Roman"/>
          <w:sz w:val="24"/>
          <w:szCs w:val="24"/>
        </w:rPr>
      </w:pPr>
    </w:p>
    <w:p w14:paraId="272C12FF" w14:textId="60E17E4D" w:rsidR="00A80C34" w:rsidRDefault="00A80C34" w:rsidP="003550E2">
      <w:pPr>
        <w:spacing w:line="360" w:lineRule="auto"/>
        <w:jc w:val="both"/>
        <w:rPr>
          <w:rFonts w:ascii="Times New Roman" w:hAnsi="Times New Roman" w:cs="Times New Roman"/>
          <w:sz w:val="24"/>
          <w:szCs w:val="24"/>
        </w:rPr>
      </w:pPr>
    </w:p>
    <w:p w14:paraId="45B73C9E" w14:textId="219D61C7" w:rsidR="00A80C34" w:rsidRDefault="00A80C34" w:rsidP="003550E2">
      <w:pPr>
        <w:spacing w:line="360" w:lineRule="auto"/>
        <w:jc w:val="both"/>
        <w:rPr>
          <w:rFonts w:ascii="Times New Roman" w:hAnsi="Times New Roman" w:cs="Times New Roman"/>
          <w:sz w:val="24"/>
          <w:szCs w:val="24"/>
        </w:rPr>
      </w:pPr>
    </w:p>
    <w:p w14:paraId="2DBCC3BF" w14:textId="3DAE2F8F" w:rsidR="00A80C34" w:rsidRDefault="00A80C34" w:rsidP="003550E2">
      <w:pPr>
        <w:spacing w:line="360" w:lineRule="auto"/>
        <w:jc w:val="both"/>
        <w:rPr>
          <w:rFonts w:ascii="Times New Roman" w:hAnsi="Times New Roman" w:cs="Times New Roman"/>
          <w:sz w:val="24"/>
          <w:szCs w:val="24"/>
        </w:rPr>
      </w:pPr>
    </w:p>
    <w:p w14:paraId="5E634B20" w14:textId="22460416" w:rsidR="00A80C34" w:rsidRDefault="00A80C34" w:rsidP="003550E2">
      <w:pPr>
        <w:spacing w:line="360" w:lineRule="auto"/>
        <w:jc w:val="both"/>
        <w:rPr>
          <w:rFonts w:ascii="Times New Roman" w:hAnsi="Times New Roman" w:cs="Times New Roman"/>
          <w:sz w:val="24"/>
          <w:szCs w:val="24"/>
        </w:rPr>
      </w:pPr>
    </w:p>
    <w:p w14:paraId="73178453" w14:textId="584AF6F1" w:rsidR="00A80C34" w:rsidRPr="003550E2" w:rsidRDefault="00A80C34" w:rsidP="003550E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Obtenemos los siguientes resultados para los valores de entrenamiento y validación:</w:t>
      </w:r>
    </w:p>
    <w:tbl>
      <w:tblPr>
        <w:tblStyle w:val="Tablaconcuadrcula"/>
        <w:tblW w:w="0" w:type="auto"/>
        <w:jc w:val="center"/>
        <w:tblLook w:val="04A0" w:firstRow="1" w:lastRow="0" w:firstColumn="1" w:lastColumn="0" w:noHBand="0" w:noVBand="1"/>
      </w:tblPr>
      <w:tblGrid>
        <w:gridCol w:w="2123"/>
        <w:gridCol w:w="2123"/>
        <w:gridCol w:w="2124"/>
        <w:gridCol w:w="2124"/>
      </w:tblGrid>
      <w:tr w:rsidR="00A80C34" w14:paraId="6BCBB041" w14:textId="77777777" w:rsidTr="00DC597B">
        <w:trPr>
          <w:jc w:val="center"/>
        </w:trPr>
        <w:tc>
          <w:tcPr>
            <w:tcW w:w="4246" w:type="dxa"/>
            <w:gridSpan w:val="2"/>
            <w:vAlign w:val="center"/>
          </w:tcPr>
          <w:p w14:paraId="009BA853" w14:textId="77777777" w:rsidR="00A80C34" w:rsidRDefault="00A80C34" w:rsidP="00DC597B">
            <w:pPr>
              <w:jc w:val="center"/>
              <w:rPr>
                <w:rFonts w:ascii="Times New Roman" w:hAnsi="Times New Roman" w:cs="Times New Roman"/>
                <w:sz w:val="24"/>
                <w:szCs w:val="24"/>
              </w:rPr>
            </w:pPr>
            <w:r>
              <w:rPr>
                <w:rFonts w:ascii="Times New Roman" w:hAnsi="Times New Roman" w:cs="Times New Roman"/>
                <w:sz w:val="24"/>
                <w:szCs w:val="24"/>
              </w:rPr>
              <w:t>Entrenamiento</w:t>
            </w:r>
          </w:p>
        </w:tc>
        <w:tc>
          <w:tcPr>
            <w:tcW w:w="4248" w:type="dxa"/>
            <w:gridSpan w:val="2"/>
            <w:vAlign w:val="center"/>
          </w:tcPr>
          <w:p w14:paraId="6E952C26" w14:textId="77777777" w:rsidR="00A80C34" w:rsidRDefault="00A80C34" w:rsidP="00DC597B">
            <w:pPr>
              <w:jc w:val="center"/>
              <w:rPr>
                <w:rFonts w:ascii="Times New Roman" w:hAnsi="Times New Roman" w:cs="Times New Roman"/>
                <w:sz w:val="24"/>
                <w:szCs w:val="24"/>
              </w:rPr>
            </w:pPr>
            <w:r>
              <w:rPr>
                <w:rFonts w:ascii="Times New Roman" w:hAnsi="Times New Roman" w:cs="Times New Roman"/>
                <w:sz w:val="24"/>
                <w:szCs w:val="24"/>
              </w:rPr>
              <w:t>Validación</w:t>
            </w:r>
          </w:p>
        </w:tc>
      </w:tr>
      <w:tr w:rsidR="00A80C34" w14:paraId="08E3F99F" w14:textId="77777777" w:rsidTr="00DC597B">
        <w:trPr>
          <w:jc w:val="center"/>
        </w:trPr>
        <w:tc>
          <w:tcPr>
            <w:tcW w:w="2123" w:type="dxa"/>
            <w:vAlign w:val="center"/>
          </w:tcPr>
          <w:p w14:paraId="00359C23" w14:textId="7AAA8422" w:rsidR="00A80C34" w:rsidRDefault="00A80C34" w:rsidP="00DC597B">
            <w:pPr>
              <w:jc w:val="center"/>
              <w:rPr>
                <w:rFonts w:ascii="Times New Roman" w:hAnsi="Times New Roman" w:cs="Times New Roman"/>
                <w:sz w:val="24"/>
                <w:szCs w:val="24"/>
              </w:rPr>
            </w:pP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0.</w:t>
            </w:r>
            <w:r>
              <w:rPr>
                <w:rFonts w:ascii="Times New Roman" w:hAnsi="Times New Roman" w:cs="Times New Roman"/>
                <w:sz w:val="24"/>
                <w:szCs w:val="24"/>
              </w:rPr>
              <w:t>07</w:t>
            </w:r>
          </w:p>
        </w:tc>
        <w:tc>
          <w:tcPr>
            <w:tcW w:w="2123" w:type="dxa"/>
            <w:vAlign w:val="center"/>
          </w:tcPr>
          <w:p w14:paraId="23B39B32" w14:textId="4CE5B493" w:rsidR="00A80C34" w:rsidRDefault="00A80C34" w:rsidP="00DC597B">
            <w:pPr>
              <w:jc w:val="center"/>
              <w:rPr>
                <w:rFonts w:ascii="Times New Roman" w:hAnsi="Times New Roman" w:cs="Times New Roman"/>
                <w:sz w:val="24"/>
                <w:szCs w:val="24"/>
              </w:rPr>
            </w:pPr>
            <w:proofErr w:type="spellStart"/>
            <w:r>
              <w:rPr>
                <w:rFonts w:ascii="Times New Roman" w:hAnsi="Times New Roman" w:cs="Times New Roman"/>
                <w:sz w:val="24"/>
                <w:szCs w:val="24"/>
              </w:rPr>
              <w:t>Accuaracy</w:t>
            </w:r>
            <w:proofErr w:type="spellEnd"/>
            <w:r>
              <w:rPr>
                <w:rFonts w:ascii="Times New Roman" w:hAnsi="Times New Roman" w:cs="Times New Roman"/>
                <w:sz w:val="24"/>
                <w:szCs w:val="24"/>
              </w:rPr>
              <w:t>: 0.9</w:t>
            </w:r>
            <w:r>
              <w:rPr>
                <w:rFonts w:ascii="Times New Roman" w:hAnsi="Times New Roman" w:cs="Times New Roman"/>
                <w:sz w:val="24"/>
                <w:szCs w:val="24"/>
              </w:rPr>
              <w:t>8</w:t>
            </w:r>
          </w:p>
        </w:tc>
        <w:tc>
          <w:tcPr>
            <w:tcW w:w="2124" w:type="dxa"/>
            <w:vAlign w:val="center"/>
          </w:tcPr>
          <w:p w14:paraId="3C5594A6" w14:textId="62FBFAFE" w:rsidR="00A80C34" w:rsidRDefault="00A80C34" w:rsidP="00DC597B">
            <w:pPr>
              <w:jc w:val="center"/>
              <w:rPr>
                <w:rFonts w:ascii="Times New Roman" w:hAnsi="Times New Roman" w:cs="Times New Roman"/>
                <w:sz w:val="24"/>
                <w:szCs w:val="24"/>
              </w:rPr>
            </w:pPr>
            <w:proofErr w:type="spellStart"/>
            <w:r>
              <w:rPr>
                <w:rFonts w:ascii="Times New Roman" w:hAnsi="Times New Roman" w:cs="Times New Roman"/>
                <w:sz w:val="24"/>
                <w:szCs w:val="24"/>
              </w:rPr>
              <w:t>Loss</w:t>
            </w:r>
            <w:proofErr w:type="spellEnd"/>
            <w:r>
              <w:rPr>
                <w:rFonts w:ascii="Times New Roman" w:hAnsi="Times New Roman" w:cs="Times New Roman"/>
                <w:sz w:val="24"/>
                <w:szCs w:val="24"/>
              </w:rPr>
              <w:t>: 0.</w:t>
            </w:r>
            <w:r>
              <w:rPr>
                <w:rFonts w:ascii="Times New Roman" w:hAnsi="Times New Roman" w:cs="Times New Roman"/>
                <w:sz w:val="24"/>
                <w:szCs w:val="24"/>
              </w:rPr>
              <w:t>22</w:t>
            </w:r>
          </w:p>
        </w:tc>
        <w:tc>
          <w:tcPr>
            <w:tcW w:w="2124" w:type="dxa"/>
            <w:vAlign w:val="center"/>
          </w:tcPr>
          <w:p w14:paraId="3A34711B" w14:textId="2A6AFFE1" w:rsidR="00A80C34" w:rsidRDefault="00A80C34" w:rsidP="00DC597B">
            <w:pPr>
              <w:jc w:val="center"/>
              <w:rPr>
                <w:rFonts w:ascii="Times New Roman" w:hAnsi="Times New Roman" w:cs="Times New Roman"/>
                <w:sz w:val="24"/>
                <w:szCs w:val="24"/>
              </w:rPr>
            </w:pPr>
            <w:proofErr w:type="spellStart"/>
            <w:r>
              <w:rPr>
                <w:rFonts w:ascii="Times New Roman" w:hAnsi="Times New Roman" w:cs="Times New Roman"/>
                <w:sz w:val="24"/>
                <w:szCs w:val="24"/>
              </w:rPr>
              <w:t>Accuaracy</w:t>
            </w:r>
            <w:proofErr w:type="spellEnd"/>
            <w:r>
              <w:rPr>
                <w:rFonts w:ascii="Times New Roman" w:hAnsi="Times New Roman" w:cs="Times New Roman"/>
                <w:sz w:val="24"/>
                <w:szCs w:val="24"/>
              </w:rPr>
              <w:t>: 0.</w:t>
            </w:r>
            <w:r>
              <w:rPr>
                <w:rFonts w:ascii="Times New Roman" w:hAnsi="Times New Roman" w:cs="Times New Roman"/>
                <w:sz w:val="24"/>
                <w:szCs w:val="24"/>
              </w:rPr>
              <w:t>95</w:t>
            </w:r>
          </w:p>
        </w:tc>
      </w:tr>
    </w:tbl>
    <w:p w14:paraId="0FED8896" w14:textId="38E93F8D" w:rsidR="00230A1C" w:rsidRDefault="00230A1C">
      <w:pPr>
        <w:pStyle w:val="Ttulo1"/>
        <w:rPr>
          <w:rFonts w:asciiTheme="minorHAnsi" w:eastAsiaTheme="minorHAnsi" w:hAnsiTheme="minorHAnsi" w:cstheme="minorBidi"/>
          <w:sz w:val="22"/>
          <w:szCs w:val="22"/>
        </w:rPr>
      </w:pPr>
    </w:p>
    <w:p w14:paraId="6737D644" w14:textId="22EE8658" w:rsidR="00A80C34" w:rsidRPr="00A80C34" w:rsidRDefault="00A80C34" w:rsidP="00A80C34">
      <w:r w:rsidRPr="00A80C34">
        <w:drawing>
          <wp:anchor distT="0" distB="0" distL="114300" distR="114300" simplePos="0" relativeHeight="251712512" behindDoc="0" locked="0" layoutInCell="1" allowOverlap="1" wp14:anchorId="50ACA95E" wp14:editId="33A4A6CD">
            <wp:simplePos x="0" y="0"/>
            <wp:positionH relativeFrom="margin">
              <wp:align>center</wp:align>
            </wp:positionH>
            <wp:positionV relativeFrom="paragraph">
              <wp:posOffset>271725</wp:posOffset>
            </wp:positionV>
            <wp:extent cx="3649345" cy="3485515"/>
            <wp:effectExtent l="0" t="0" r="8255" b="635"/>
            <wp:wrapSquare wrapText="bothSides"/>
            <wp:docPr id="21" name="Imagen 2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49345" cy="3485515"/>
                    </a:xfrm>
                    <a:prstGeom prst="rect">
                      <a:avLst/>
                    </a:prstGeom>
                  </pic:spPr>
                </pic:pic>
              </a:graphicData>
            </a:graphic>
            <wp14:sizeRelH relativeFrom="margin">
              <wp14:pctWidth>0</wp14:pctWidth>
            </wp14:sizeRelH>
            <wp14:sizeRelV relativeFrom="margin">
              <wp14:pctHeight>0</wp14:pctHeight>
            </wp14:sizeRelV>
          </wp:anchor>
        </w:drawing>
      </w:r>
      <w:r>
        <w:t>Obtenemos las siguientes gráficas:</w:t>
      </w:r>
    </w:p>
    <w:p w14:paraId="0772328D" w14:textId="17F1664E" w:rsidR="00230A1C" w:rsidRDefault="00230A1C">
      <w:pPr>
        <w:pStyle w:val="Ttulo1"/>
        <w:rPr>
          <w:rFonts w:asciiTheme="minorHAnsi" w:eastAsiaTheme="minorHAnsi" w:hAnsiTheme="minorHAnsi" w:cstheme="minorBidi"/>
          <w:sz w:val="22"/>
          <w:szCs w:val="22"/>
        </w:rPr>
      </w:pPr>
    </w:p>
    <w:p w14:paraId="745FA976" w14:textId="1C34EACE" w:rsidR="00230A1C" w:rsidRDefault="00230A1C">
      <w:pPr>
        <w:pStyle w:val="Ttulo1"/>
        <w:rPr>
          <w:rFonts w:asciiTheme="minorHAnsi" w:eastAsiaTheme="minorHAnsi" w:hAnsiTheme="minorHAnsi" w:cstheme="minorBidi"/>
          <w:sz w:val="22"/>
          <w:szCs w:val="22"/>
        </w:rPr>
      </w:pPr>
    </w:p>
    <w:p w14:paraId="1580915C" w14:textId="77777777" w:rsidR="00230A1C" w:rsidRDefault="00230A1C">
      <w:pPr>
        <w:pStyle w:val="Ttulo1"/>
        <w:rPr>
          <w:rFonts w:asciiTheme="minorHAnsi" w:eastAsiaTheme="minorHAnsi" w:hAnsiTheme="minorHAnsi" w:cstheme="minorBidi"/>
          <w:sz w:val="22"/>
          <w:szCs w:val="22"/>
        </w:rPr>
      </w:pPr>
    </w:p>
    <w:p w14:paraId="60883374" w14:textId="6950E73E" w:rsidR="00230A1C" w:rsidRDefault="00230A1C">
      <w:pPr>
        <w:pStyle w:val="Ttulo1"/>
        <w:rPr>
          <w:rFonts w:asciiTheme="minorHAnsi" w:eastAsiaTheme="minorHAnsi" w:hAnsiTheme="minorHAnsi" w:cstheme="minorBidi"/>
          <w:sz w:val="22"/>
          <w:szCs w:val="22"/>
        </w:rPr>
      </w:pPr>
    </w:p>
    <w:p w14:paraId="5BD9A573" w14:textId="7A5FD012" w:rsidR="00230A1C" w:rsidRDefault="00230A1C">
      <w:pPr>
        <w:pStyle w:val="Ttulo1"/>
        <w:rPr>
          <w:rFonts w:asciiTheme="minorHAnsi" w:eastAsiaTheme="minorHAnsi" w:hAnsiTheme="minorHAnsi" w:cstheme="minorBidi"/>
          <w:sz w:val="22"/>
          <w:szCs w:val="22"/>
        </w:rPr>
      </w:pPr>
    </w:p>
    <w:p w14:paraId="56CC2B93" w14:textId="77777777" w:rsidR="00230A1C" w:rsidRDefault="00230A1C">
      <w:pPr>
        <w:pStyle w:val="Ttulo1"/>
        <w:rPr>
          <w:rFonts w:asciiTheme="minorHAnsi" w:eastAsiaTheme="minorHAnsi" w:hAnsiTheme="minorHAnsi" w:cstheme="minorBidi"/>
          <w:sz w:val="22"/>
          <w:szCs w:val="22"/>
        </w:rPr>
      </w:pPr>
    </w:p>
    <w:p w14:paraId="1C28F135" w14:textId="77777777" w:rsidR="00230A1C" w:rsidRDefault="00230A1C">
      <w:pPr>
        <w:pStyle w:val="Ttulo1"/>
        <w:rPr>
          <w:rFonts w:asciiTheme="minorHAnsi" w:eastAsiaTheme="minorHAnsi" w:hAnsiTheme="minorHAnsi" w:cstheme="minorBidi"/>
          <w:sz w:val="22"/>
          <w:szCs w:val="22"/>
        </w:rPr>
      </w:pPr>
    </w:p>
    <w:p w14:paraId="2643ADEB" w14:textId="5681CBB9" w:rsidR="00230A1C" w:rsidRDefault="00230A1C">
      <w:pPr>
        <w:pStyle w:val="Ttulo1"/>
        <w:rPr>
          <w:rFonts w:asciiTheme="minorHAnsi" w:eastAsiaTheme="minorHAnsi" w:hAnsiTheme="minorHAnsi" w:cstheme="minorBidi"/>
          <w:sz w:val="22"/>
          <w:szCs w:val="22"/>
        </w:rPr>
      </w:pPr>
    </w:p>
    <w:p w14:paraId="3154BDA8" w14:textId="5FF3A933" w:rsidR="00230A1C" w:rsidRDefault="00230A1C">
      <w:pPr>
        <w:pStyle w:val="Ttulo1"/>
        <w:rPr>
          <w:rFonts w:asciiTheme="minorHAnsi" w:eastAsiaTheme="minorHAnsi" w:hAnsiTheme="minorHAnsi" w:cstheme="minorBidi"/>
          <w:sz w:val="22"/>
          <w:szCs w:val="22"/>
        </w:rPr>
      </w:pPr>
    </w:p>
    <w:p w14:paraId="669881DC" w14:textId="4B220EF5" w:rsidR="00230A1C" w:rsidRDefault="00230A1C">
      <w:pPr>
        <w:pStyle w:val="Ttulo1"/>
        <w:rPr>
          <w:rFonts w:asciiTheme="minorHAnsi" w:eastAsiaTheme="minorHAnsi" w:hAnsiTheme="minorHAnsi" w:cstheme="minorBidi"/>
          <w:sz w:val="22"/>
          <w:szCs w:val="22"/>
        </w:rPr>
      </w:pPr>
    </w:p>
    <w:p w14:paraId="2FA65449" w14:textId="74A4ADA9" w:rsidR="00230A1C" w:rsidRDefault="00121D56">
      <w:pPr>
        <w:pStyle w:val="Ttulo1"/>
        <w:rPr>
          <w:rFonts w:asciiTheme="minorHAnsi" w:eastAsiaTheme="minorHAnsi" w:hAnsiTheme="minorHAnsi" w:cstheme="minorBidi"/>
          <w:sz w:val="22"/>
          <w:szCs w:val="22"/>
        </w:rPr>
      </w:pPr>
      <w:bookmarkStart w:id="19" w:name="_Toc132650884"/>
      <w:r w:rsidRPr="00121D56">
        <w:rPr>
          <w:rFonts w:asciiTheme="minorHAnsi" w:eastAsiaTheme="minorHAnsi" w:hAnsiTheme="minorHAnsi" w:cstheme="minorBidi"/>
          <w:sz w:val="22"/>
          <w:szCs w:val="22"/>
        </w:rPr>
        <w:drawing>
          <wp:anchor distT="0" distB="0" distL="114300" distR="114300" simplePos="0" relativeHeight="251713536" behindDoc="0" locked="0" layoutInCell="1" allowOverlap="1" wp14:anchorId="517D5EE2" wp14:editId="2EC6147A">
            <wp:simplePos x="0" y="0"/>
            <wp:positionH relativeFrom="margin">
              <wp:posOffset>883285</wp:posOffset>
            </wp:positionH>
            <wp:positionV relativeFrom="paragraph">
              <wp:posOffset>229870</wp:posOffset>
            </wp:positionV>
            <wp:extent cx="3489960" cy="3612515"/>
            <wp:effectExtent l="0" t="0" r="0" b="6985"/>
            <wp:wrapSquare wrapText="bothSides"/>
            <wp:docPr id="23" name="Imagen 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489960" cy="3612515"/>
                    </a:xfrm>
                    <a:prstGeom prst="rect">
                      <a:avLst/>
                    </a:prstGeom>
                  </pic:spPr>
                </pic:pic>
              </a:graphicData>
            </a:graphic>
            <wp14:sizeRelH relativeFrom="margin">
              <wp14:pctWidth>0</wp14:pctWidth>
            </wp14:sizeRelH>
            <wp14:sizeRelV relativeFrom="margin">
              <wp14:pctHeight>0</wp14:pctHeight>
            </wp14:sizeRelV>
          </wp:anchor>
        </w:drawing>
      </w:r>
      <w:bookmarkEnd w:id="19"/>
    </w:p>
    <w:p w14:paraId="580722C1" w14:textId="402829D7" w:rsidR="00230A1C" w:rsidRDefault="00230A1C">
      <w:pPr>
        <w:pStyle w:val="Ttulo1"/>
        <w:rPr>
          <w:rFonts w:asciiTheme="minorHAnsi" w:eastAsiaTheme="minorHAnsi" w:hAnsiTheme="minorHAnsi" w:cstheme="minorBidi"/>
          <w:sz w:val="22"/>
          <w:szCs w:val="22"/>
        </w:rPr>
      </w:pPr>
    </w:p>
    <w:p w14:paraId="6DAE5588" w14:textId="77777777" w:rsidR="00230A1C" w:rsidRDefault="00230A1C">
      <w:pPr>
        <w:pStyle w:val="Ttulo1"/>
        <w:rPr>
          <w:rFonts w:asciiTheme="minorHAnsi" w:eastAsiaTheme="minorHAnsi" w:hAnsiTheme="minorHAnsi" w:cstheme="minorBidi"/>
          <w:sz w:val="22"/>
          <w:szCs w:val="22"/>
        </w:rPr>
      </w:pPr>
    </w:p>
    <w:p w14:paraId="279FB42E" w14:textId="77777777" w:rsidR="00230A1C" w:rsidRDefault="00230A1C">
      <w:pPr>
        <w:pStyle w:val="Ttulo1"/>
        <w:rPr>
          <w:rFonts w:asciiTheme="minorHAnsi" w:eastAsiaTheme="minorHAnsi" w:hAnsiTheme="minorHAnsi" w:cstheme="minorBidi"/>
          <w:sz w:val="22"/>
          <w:szCs w:val="22"/>
        </w:rPr>
      </w:pPr>
    </w:p>
    <w:p w14:paraId="2D940660" w14:textId="77777777" w:rsidR="00230A1C" w:rsidRDefault="00230A1C">
      <w:pPr>
        <w:pStyle w:val="Ttulo1"/>
        <w:rPr>
          <w:rFonts w:asciiTheme="minorHAnsi" w:eastAsiaTheme="minorHAnsi" w:hAnsiTheme="minorHAnsi" w:cstheme="minorBidi"/>
          <w:sz w:val="22"/>
          <w:szCs w:val="22"/>
        </w:rPr>
      </w:pPr>
    </w:p>
    <w:p w14:paraId="05B9586A" w14:textId="77777777" w:rsidR="00230A1C" w:rsidRDefault="00230A1C">
      <w:pPr>
        <w:pStyle w:val="Ttulo1"/>
        <w:rPr>
          <w:rFonts w:asciiTheme="minorHAnsi" w:eastAsiaTheme="minorHAnsi" w:hAnsiTheme="minorHAnsi" w:cstheme="minorBidi"/>
          <w:sz w:val="22"/>
          <w:szCs w:val="22"/>
        </w:rPr>
      </w:pPr>
    </w:p>
    <w:p w14:paraId="2D9000F9" w14:textId="77777777" w:rsidR="00230A1C" w:rsidRDefault="00230A1C">
      <w:pPr>
        <w:pStyle w:val="Ttulo1"/>
        <w:rPr>
          <w:rFonts w:asciiTheme="minorHAnsi" w:eastAsiaTheme="minorHAnsi" w:hAnsiTheme="minorHAnsi" w:cstheme="minorBidi"/>
          <w:sz w:val="22"/>
          <w:szCs w:val="22"/>
        </w:rPr>
      </w:pPr>
    </w:p>
    <w:p w14:paraId="021C7420" w14:textId="77777777" w:rsidR="00230A1C" w:rsidRDefault="00230A1C">
      <w:pPr>
        <w:pStyle w:val="Ttulo1"/>
        <w:rPr>
          <w:rFonts w:asciiTheme="minorHAnsi" w:eastAsiaTheme="minorHAnsi" w:hAnsiTheme="minorHAnsi" w:cstheme="minorBidi"/>
          <w:sz w:val="22"/>
          <w:szCs w:val="22"/>
        </w:rPr>
      </w:pPr>
    </w:p>
    <w:p w14:paraId="3EED91DF" w14:textId="7B75E0A2" w:rsidR="00230A1C" w:rsidRDefault="00230A1C">
      <w:pPr>
        <w:pStyle w:val="Ttulo1"/>
        <w:rPr>
          <w:rFonts w:asciiTheme="minorHAnsi" w:eastAsiaTheme="minorHAnsi" w:hAnsiTheme="minorHAnsi" w:cstheme="minorBidi"/>
          <w:sz w:val="22"/>
          <w:szCs w:val="22"/>
        </w:rPr>
      </w:pPr>
    </w:p>
    <w:p w14:paraId="6D2FDEF1" w14:textId="3BB577E6" w:rsidR="00230A1C" w:rsidRDefault="00230A1C">
      <w:pPr>
        <w:pStyle w:val="Ttulo1"/>
        <w:rPr>
          <w:rFonts w:asciiTheme="minorHAnsi" w:eastAsiaTheme="minorHAnsi" w:hAnsiTheme="minorHAnsi" w:cstheme="minorBidi"/>
          <w:sz w:val="22"/>
          <w:szCs w:val="22"/>
        </w:rPr>
      </w:pPr>
    </w:p>
    <w:p w14:paraId="210CE210" w14:textId="064946B3" w:rsidR="00230A1C" w:rsidRDefault="00230A1C" w:rsidP="00230A1C"/>
    <w:p w14:paraId="4429EE0F" w14:textId="7269CFCD" w:rsidR="00230A1C" w:rsidRDefault="00230A1C" w:rsidP="00230A1C"/>
    <w:p w14:paraId="39E03090" w14:textId="742A6B68" w:rsidR="00230A1C" w:rsidRDefault="00230A1C" w:rsidP="00230A1C"/>
    <w:p w14:paraId="568C7948" w14:textId="5B7F872B" w:rsidR="00230A1C" w:rsidRDefault="00121D56" w:rsidP="00121D56">
      <w:pPr>
        <w:pStyle w:val="Ttulo3"/>
      </w:pPr>
      <w:bookmarkStart w:id="20" w:name="_Toc132650885"/>
      <w:r w:rsidRPr="00121D56">
        <w:lastRenderedPageBreak/>
        <w:t>Clasificación/predicción</w:t>
      </w:r>
      <w:bookmarkEnd w:id="20"/>
    </w:p>
    <w:p w14:paraId="467168E4" w14:textId="07D1DEBB" w:rsidR="00121D56" w:rsidRDefault="00121D56" w:rsidP="00121D56"/>
    <w:p w14:paraId="00C45B03" w14:textId="77777777" w:rsidR="00121D56" w:rsidRPr="00B86D7A" w:rsidRDefault="00121D56" w:rsidP="00121D56">
      <w:pPr>
        <w:spacing w:line="360" w:lineRule="auto"/>
        <w:jc w:val="both"/>
        <w:rPr>
          <w:rFonts w:ascii="Times New Roman" w:hAnsi="Times New Roman" w:cs="Times New Roman"/>
          <w:sz w:val="24"/>
          <w:szCs w:val="24"/>
        </w:rPr>
      </w:pPr>
      <w:r w:rsidRPr="00B86D7A">
        <w:rPr>
          <w:rFonts w:ascii="Times New Roman" w:hAnsi="Times New Roman" w:cs="Times New Roman"/>
          <w:sz w:val="24"/>
          <w:szCs w:val="24"/>
        </w:rPr>
        <w:t>Una vez definido el modelo, necesitamos entrenarlo con los datos obtenidos en el preprocesamiento. El modelo con datos de entrenamiento se compara con los datos de validación para comprobar la tasa de acierto ante imágenes que no ha visto antes.</w:t>
      </w:r>
    </w:p>
    <w:p w14:paraId="07E42C47" w14:textId="77777777" w:rsidR="00121D56" w:rsidRPr="00B86D7A" w:rsidRDefault="00121D56" w:rsidP="00121D56">
      <w:pPr>
        <w:spacing w:line="360" w:lineRule="auto"/>
        <w:jc w:val="both"/>
        <w:rPr>
          <w:rFonts w:ascii="Times New Roman" w:hAnsi="Times New Roman" w:cs="Times New Roman"/>
          <w:sz w:val="24"/>
          <w:szCs w:val="24"/>
        </w:rPr>
      </w:pPr>
    </w:p>
    <w:p w14:paraId="57835D62" w14:textId="77777777" w:rsidR="00121D56" w:rsidRPr="00B86D7A" w:rsidRDefault="00121D56" w:rsidP="00121D56">
      <w:pPr>
        <w:spacing w:line="360" w:lineRule="auto"/>
        <w:jc w:val="both"/>
        <w:rPr>
          <w:rFonts w:ascii="Times New Roman" w:hAnsi="Times New Roman" w:cs="Times New Roman"/>
          <w:sz w:val="24"/>
          <w:szCs w:val="24"/>
        </w:rPr>
      </w:pPr>
      <w:r w:rsidRPr="00B86D7A">
        <w:rPr>
          <w:rFonts w:ascii="Times New Roman" w:hAnsi="Times New Roman" w:cs="Times New Roman"/>
          <w:sz w:val="24"/>
          <w:szCs w:val="24"/>
        </w:rPr>
        <w:t>Una vez el modelo ha sido entrenado y validado, podemos usarlo para realizar predicciones. Esto implica alimentar al modelo con nuevos datos y dejar que haga una predicción basada en los patrones que ha aprendido durante el entrenamiento. La precisión de las predicciones dependerá de la calidad de los datos de entrada y de la precisión del modelo.</w:t>
      </w:r>
    </w:p>
    <w:p w14:paraId="65A269C7" w14:textId="77777777" w:rsidR="00121D56" w:rsidRDefault="00121D56" w:rsidP="00121D56"/>
    <w:p w14:paraId="22C0F27A" w14:textId="1B3E590A" w:rsidR="00121D56" w:rsidRPr="004112D3" w:rsidRDefault="00A90BE7" w:rsidP="00121D56">
      <w:pPr>
        <w:spacing w:line="360" w:lineRule="auto"/>
        <w:jc w:val="both"/>
        <w:rPr>
          <w:rFonts w:ascii="Times New Roman" w:hAnsi="Times New Roman" w:cs="Times New Roman"/>
        </w:rPr>
      </w:pPr>
      <w:r w:rsidRPr="00121D56">
        <w:drawing>
          <wp:anchor distT="0" distB="0" distL="114300" distR="114300" simplePos="0" relativeHeight="251715584" behindDoc="0" locked="0" layoutInCell="1" allowOverlap="1" wp14:anchorId="74C668FA" wp14:editId="41EA8483">
            <wp:simplePos x="0" y="0"/>
            <wp:positionH relativeFrom="margin">
              <wp:align>center</wp:align>
            </wp:positionH>
            <wp:positionV relativeFrom="paragraph">
              <wp:posOffset>471833</wp:posOffset>
            </wp:positionV>
            <wp:extent cx="4874895" cy="4324985"/>
            <wp:effectExtent l="0" t="0" r="1905" b="0"/>
            <wp:wrapSquare wrapText="bothSides"/>
            <wp:docPr id="30" name="Imagen 30" descr="Un conjunto de árbol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 conjunto de árboles&#10;&#10;Descripción generada automáticamente con confianza baja"/>
                    <pic:cNvPicPr/>
                  </pic:nvPicPr>
                  <pic:blipFill>
                    <a:blip r:embed="rId26">
                      <a:extLst>
                        <a:ext uri="{28A0092B-C50C-407E-A947-70E740481C1C}">
                          <a14:useLocalDpi xmlns:a14="http://schemas.microsoft.com/office/drawing/2010/main" val="0"/>
                        </a:ext>
                      </a:extLst>
                    </a:blip>
                    <a:stretch>
                      <a:fillRect/>
                    </a:stretch>
                  </pic:blipFill>
                  <pic:spPr>
                    <a:xfrm>
                      <a:off x="0" y="0"/>
                      <a:ext cx="4874895" cy="4324985"/>
                    </a:xfrm>
                    <a:prstGeom prst="rect">
                      <a:avLst/>
                    </a:prstGeom>
                  </pic:spPr>
                </pic:pic>
              </a:graphicData>
            </a:graphic>
            <wp14:sizeRelH relativeFrom="margin">
              <wp14:pctWidth>0</wp14:pctWidth>
            </wp14:sizeRelH>
            <wp14:sizeRelV relativeFrom="margin">
              <wp14:pctHeight>0</wp14:pctHeight>
            </wp14:sizeRelV>
          </wp:anchor>
        </w:drawing>
      </w:r>
      <w:r w:rsidR="00121D56" w:rsidRPr="004112D3">
        <w:rPr>
          <w:rFonts w:ascii="Times New Roman" w:hAnsi="Times New Roman" w:cs="Times New Roman"/>
          <w:sz w:val="24"/>
          <w:szCs w:val="24"/>
        </w:rPr>
        <w:t>Mostramos algunas imágenes que el modelo ha clasificado sobre el set de entrenamiento.</w:t>
      </w:r>
    </w:p>
    <w:p w14:paraId="195A4EA1" w14:textId="4C1D4DCC" w:rsidR="00121D56" w:rsidRPr="00121D56" w:rsidRDefault="00121D56" w:rsidP="00121D56"/>
    <w:p w14:paraId="73344D0B" w14:textId="098BF1AA" w:rsidR="00121D56" w:rsidRDefault="00121D56" w:rsidP="00230A1C"/>
    <w:p w14:paraId="58C2CCAA" w14:textId="443281A8" w:rsidR="00A90BE7" w:rsidRDefault="00A90BE7" w:rsidP="00230A1C"/>
    <w:p w14:paraId="60A4D316" w14:textId="2E42D0A7" w:rsidR="00A90BE7" w:rsidRDefault="00A90BE7" w:rsidP="00230A1C"/>
    <w:p w14:paraId="1DB840B9" w14:textId="2CA6D0AC" w:rsidR="00121D56" w:rsidRDefault="00121D56" w:rsidP="00230A1C">
      <w:r w:rsidRPr="00121D56">
        <w:drawing>
          <wp:anchor distT="0" distB="0" distL="114300" distR="114300" simplePos="0" relativeHeight="251716608" behindDoc="0" locked="0" layoutInCell="1" allowOverlap="1" wp14:anchorId="16A01CC5" wp14:editId="1D4D1304">
            <wp:simplePos x="0" y="0"/>
            <wp:positionH relativeFrom="margin">
              <wp:align>center</wp:align>
            </wp:positionH>
            <wp:positionV relativeFrom="paragraph">
              <wp:posOffset>83</wp:posOffset>
            </wp:positionV>
            <wp:extent cx="4460240" cy="3967480"/>
            <wp:effectExtent l="0" t="0" r="0" b="0"/>
            <wp:wrapSquare wrapText="bothSides"/>
            <wp:docPr id="31" name="Imagen 31" descr="Un conjunto de árbol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Un conjunto de árboles&#10;&#10;Descripción generada automáticamente con confianza baja"/>
                    <pic:cNvPicPr/>
                  </pic:nvPicPr>
                  <pic:blipFill>
                    <a:blip r:embed="rId27">
                      <a:extLst>
                        <a:ext uri="{28A0092B-C50C-407E-A947-70E740481C1C}">
                          <a14:useLocalDpi xmlns:a14="http://schemas.microsoft.com/office/drawing/2010/main" val="0"/>
                        </a:ext>
                      </a:extLst>
                    </a:blip>
                    <a:stretch>
                      <a:fillRect/>
                    </a:stretch>
                  </pic:blipFill>
                  <pic:spPr>
                    <a:xfrm>
                      <a:off x="0" y="0"/>
                      <a:ext cx="4460240" cy="3967480"/>
                    </a:xfrm>
                    <a:prstGeom prst="rect">
                      <a:avLst/>
                    </a:prstGeom>
                  </pic:spPr>
                </pic:pic>
              </a:graphicData>
            </a:graphic>
            <wp14:sizeRelH relativeFrom="margin">
              <wp14:pctWidth>0</wp14:pctWidth>
            </wp14:sizeRelH>
            <wp14:sizeRelV relativeFrom="margin">
              <wp14:pctHeight>0</wp14:pctHeight>
            </wp14:sizeRelV>
          </wp:anchor>
        </w:drawing>
      </w:r>
    </w:p>
    <w:p w14:paraId="1A4EF321" w14:textId="61D20736" w:rsidR="00121D56" w:rsidRDefault="00121D56" w:rsidP="00230A1C"/>
    <w:p w14:paraId="516B94BB" w14:textId="2735BC47" w:rsidR="00121D56" w:rsidRDefault="00121D56" w:rsidP="00230A1C"/>
    <w:p w14:paraId="5384AA50" w14:textId="23869395" w:rsidR="00121D56" w:rsidRDefault="00121D56" w:rsidP="00230A1C"/>
    <w:p w14:paraId="7CD890C5" w14:textId="1B36C703" w:rsidR="00121D56" w:rsidRDefault="00121D56" w:rsidP="00230A1C"/>
    <w:p w14:paraId="1F7D71DE" w14:textId="094DD8C7" w:rsidR="00121D56" w:rsidRDefault="00121D56" w:rsidP="00230A1C"/>
    <w:p w14:paraId="75736C48" w14:textId="680DFC3E" w:rsidR="00121D56" w:rsidRDefault="00121D56" w:rsidP="00230A1C"/>
    <w:p w14:paraId="7B92BA8D" w14:textId="470B9FDE" w:rsidR="00121D56" w:rsidRDefault="00121D56" w:rsidP="00230A1C"/>
    <w:p w14:paraId="2400F02D" w14:textId="530AB0BC" w:rsidR="00121D56" w:rsidRDefault="00121D56" w:rsidP="00230A1C"/>
    <w:p w14:paraId="5C2AF396" w14:textId="77777777" w:rsidR="00121D56" w:rsidRDefault="00121D56" w:rsidP="00230A1C"/>
    <w:p w14:paraId="64A12B8F" w14:textId="77777777" w:rsidR="00230A1C" w:rsidRDefault="00230A1C" w:rsidP="00230A1C"/>
    <w:p w14:paraId="235E2EF1" w14:textId="0A821094" w:rsidR="00230A1C" w:rsidRPr="00230A1C" w:rsidRDefault="00A90BE7" w:rsidP="00230A1C">
      <w:r w:rsidRPr="00A90BE7">
        <w:drawing>
          <wp:anchor distT="0" distB="0" distL="114300" distR="114300" simplePos="0" relativeHeight="251717632" behindDoc="0" locked="0" layoutInCell="1" allowOverlap="1" wp14:anchorId="3A44150C" wp14:editId="4DEECECF">
            <wp:simplePos x="0" y="0"/>
            <wp:positionH relativeFrom="margin">
              <wp:posOffset>478155</wp:posOffset>
            </wp:positionH>
            <wp:positionV relativeFrom="paragraph">
              <wp:posOffset>824865</wp:posOffset>
            </wp:positionV>
            <wp:extent cx="4460875" cy="4318000"/>
            <wp:effectExtent l="0" t="0" r="0" b="6350"/>
            <wp:wrapSquare wrapText="bothSides"/>
            <wp:docPr id="1315530976" name="Imagen 1315530976" descr="Una flor amari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30976" name="Imagen 1315530976" descr="Una flor amarilla&#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4460875" cy="4318000"/>
                    </a:xfrm>
                    <a:prstGeom prst="rect">
                      <a:avLst/>
                    </a:prstGeom>
                  </pic:spPr>
                </pic:pic>
              </a:graphicData>
            </a:graphic>
            <wp14:sizeRelH relativeFrom="margin">
              <wp14:pctWidth>0</wp14:pctWidth>
            </wp14:sizeRelH>
            <wp14:sizeRelV relativeFrom="margin">
              <wp14:pctHeight>0</wp14:pctHeight>
            </wp14:sizeRelV>
          </wp:anchor>
        </w:drawing>
      </w:r>
    </w:p>
    <w:p w14:paraId="3ADCBA6A" w14:textId="6B2DC939" w:rsidR="00A90BE7" w:rsidRDefault="00A90BE7" w:rsidP="00A90BE7">
      <w:pPr>
        <w:spacing w:line="360" w:lineRule="auto"/>
        <w:jc w:val="both"/>
        <w:rPr>
          <w:rFonts w:ascii="Times New Roman" w:hAnsi="Times New Roman" w:cs="Times New Roman"/>
          <w:sz w:val="24"/>
          <w:szCs w:val="24"/>
        </w:rPr>
      </w:pPr>
      <w:r w:rsidRPr="00230A1C">
        <w:rPr>
          <w:rFonts w:ascii="Times New Roman" w:hAnsi="Times New Roman" w:cs="Times New Roman"/>
          <w:sz w:val="24"/>
          <w:szCs w:val="24"/>
        </w:rPr>
        <w:lastRenderedPageBreak/>
        <w:t xml:space="preserve">En los distintos ejemplos podemos ver en “True </w:t>
      </w:r>
      <w:proofErr w:type="spellStart"/>
      <w:r w:rsidRPr="00230A1C">
        <w:rPr>
          <w:rFonts w:ascii="Times New Roman" w:hAnsi="Times New Roman" w:cs="Times New Roman"/>
          <w:sz w:val="24"/>
          <w:szCs w:val="24"/>
        </w:rPr>
        <w:t>label</w:t>
      </w:r>
      <w:proofErr w:type="spellEnd"/>
      <w:r w:rsidRPr="00230A1C">
        <w:rPr>
          <w:rFonts w:ascii="Times New Roman" w:hAnsi="Times New Roman" w:cs="Times New Roman"/>
          <w:sz w:val="24"/>
          <w:szCs w:val="24"/>
        </w:rPr>
        <w:t>” la verdadera pertenencia de la imagen a su clase, posteriormente se muestra en orden descendente el porcentaje de pertenencia a una clase que ha predicho nuestro modelo. El modelo es capaz de predecir correctamente las imágenes.</w:t>
      </w:r>
    </w:p>
    <w:p w14:paraId="568D8784" w14:textId="77777777" w:rsidR="00A90BE7" w:rsidRDefault="00A90BE7" w:rsidP="00A90BE7">
      <w:pPr>
        <w:spacing w:line="360" w:lineRule="auto"/>
        <w:jc w:val="both"/>
        <w:rPr>
          <w:rFonts w:ascii="Times New Roman" w:hAnsi="Times New Roman" w:cs="Times New Roman"/>
          <w:sz w:val="24"/>
          <w:szCs w:val="24"/>
        </w:rPr>
      </w:pPr>
    </w:p>
    <w:p w14:paraId="4742A43A" w14:textId="4915A3D9" w:rsidR="00A90BE7" w:rsidRDefault="00A90BE7" w:rsidP="00A90B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Realizamos una comprobación para ver la precisión y pérdida del modelo con el set </w:t>
      </w:r>
      <w:proofErr w:type="gramStart"/>
      <w:r>
        <w:rPr>
          <w:rFonts w:ascii="Times New Roman" w:hAnsi="Times New Roman" w:cs="Times New Roman"/>
          <w:sz w:val="24"/>
          <w:szCs w:val="24"/>
        </w:rPr>
        <w:t>de test</w:t>
      </w:r>
      <w:proofErr w:type="gramEnd"/>
      <w:r>
        <w:rPr>
          <w:rFonts w:ascii="Times New Roman" w:hAnsi="Times New Roman" w:cs="Times New Roman"/>
          <w:sz w:val="24"/>
          <w:szCs w:val="24"/>
        </w:rPr>
        <w:t>. Obtenemos una precisión de 0.</w:t>
      </w:r>
      <w:r>
        <w:rPr>
          <w:rFonts w:ascii="Times New Roman" w:hAnsi="Times New Roman" w:cs="Times New Roman"/>
          <w:sz w:val="24"/>
          <w:szCs w:val="24"/>
        </w:rPr>
        <w:t>94</w:t>
      </w:r>
      <w:r>
        <w:rPr>
          <w:rFonts w:ascii="Times New Roman" w:hAnsi="Times New Roman" w:cs="Times New Roman"/>
          <w:sz w:val="24"/>
          <w:szCs w:val="24"/>
        </w:rPr>
        <w:t xml:space="preserve"> y un los de 0.</w:t>
      </w:r>
      <w:r>
        <w:rPr>
          <w:rFonts w:ascii="Times New Roman" w:hAnsi="Times New Roman" w:cs="Times New Roman"/>
          <w:sz w:val="24"/>
          <w:szCs w:val="24"/>
        </w:rPr>
        <w:t>28</w:t>
      </w:r>
      <w:r>
        <w:rPr>
          <w:rFonts w:ascii="Times New Roman" w:hAnsi="Times New Roman" w:cs="Times New Roman"/>
          <w:sz w:val="24"/>
          <w:szCs w:val="24"/>
        </w:rPr>
        <w:t>.</w:t>
      </w:r>
    </w:p>
    <w:p w14:paraId="78F5DE6D" w14:textId="7239017F" w:rsidR="00230A1C" w:rsidRDefault="00A90BE7">
      <w:pPr>
        <w:pStyle w:val="Ttulo1"/>
        <w:rPr>
          <w:rFonts w:asciiTheme="minorHAnsi" w:eastAsiaTheme="minorHAnsi" w:hAnsiTheme="minorHAnsi" w:cstheme="minorBidi"/>
          <w:sz w:val="22"/>
          <w:szCs w:val="22"/>
        </w:rPr>
      </w:pPr>
      <w:bookmarkStart w:id="21" w:name="_Toc132650886"/>
      <w:r w:rsidRPr="00A90BE7">
        <w:rPr>
          <w:rFonts w:asciiTheme="minorHAnsi" w:eastAsiaTheme="minorHAnsi" w:hAnsiTheme="minorHAnsi" w:cstheme="minorBidi"/>
          <w:sz w:val="22"/>
          <w:szCs w:val="22"/>
        </w:rPr>
        <w:drawing>
          <wp:anchor distT="0" distB="0" distL="114300" distR="114300" simplePos="0" relativeHeight="251718656" behindDoc="0" locked="0" layoutInCell="1" allowOverlap="1" wp14:anchorId="0FFB4B7E" wp14:editId="5DB37A85">
            <wp:simplePos x="0" y="0"/>
            <wp:positionH relativeFrom="margin">
              <wp:align>center</wp:align>
            </wp:positionH>
            <wp:positionV relativeFrom="paragraph">
              <wp:posOffset>55576</wp:posOffset>
            </wp:positionV>
            <wp:extent cx="2495898" cy="381053"/>
            <wp:effectExtent l="0" t="0" r="0" b="0"/>
            <wp:wrapSquare wrapText="bothSides"/>
            <wp:docPr id="1315530977" name="Imagen 131553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95898" cy="381053"/>
                    </a:xfrm>
                    <a:prstGeom prst="rect">
                      <a:avLst/>
                    </a:prstGeom>
                  </pic:spPr>
                </pic:pic>
              </a:graphicData>
            </a:graphic>
          </wp:anchor>
        </w:drawing>
      </w:r>
      <w:bookmarkEnd w:id="21"/>
    </w:p>
    <w:p w14:paraId="70121141" w14:textId="77777777" w:rsidR="00230A1C" w:rsidRDefault="00230A1C">
      <w:pPr>
        <w:pStyle w:val="Ttulo1"/>
        <w:rPr>
          <w:rFonts w:asciiTheme="minorHAnsi" w:eastAsiaTheme="minorHAnsi" w:hAnsiTheme="minorHAnsi" w:cstheme="minorBidi"/>
          <w:sz w:val="22"/>
          <w:szCs w:val="22"/>
        </w:rPr>
      </w:pPr>
    </w:p>
    <w:p w14:paraId="52FA6B1F" w14:textId="77777777" w:rsidR="00230A1C" w:rsidRDefault="00230A1C">
      <w:pPr>
        <w:pStyle w:val="Ttulo1"/>
        <w:rPr>
          <w:rFonts w:asciiTheme="minorHAnsi" w:eastAsiaTheme="minorHAnsi" w:hAnsiTheme="minorHAnsi" w:cstheme="minorBidi"/>
          <w:sz w:val="22"/>
          <w:szCs w:val="22"/>
        </w:rPr>
      </w:pPr>
    </w:p>
    <w:p w14:paraId="682A7140" w14:textId="77777777" w:rsidR="00230A1C" w:rsidRDefault="00230A1C">
      <w:pPr>
        <w:pStyle w:val="Ttulo1"/>
        <w:rPr>
          <w:rFonts w:asciiTheme="minorHAnsi" w:eastAsiaTheme="minorHAnsi" w:hAnsiTheme="minorHAnsi" w:cstheme="minorBidi"/>
          <w:sz w:val="22"/>
          <w:szCs w:val="22"/>
        </w:rPr>
      </w:pPr>
    </w:p>
    <w:p w14:paraId="35134626" w14:textId="77777777" w:rsidR="00230A1C" w:rsidRDefault="00230A1C">
      <w:pPr>
        <w:pStyle w:val="Ttulo1"/>
        <w:rPr>
          <w:rFonts w:asciiTheme="minorHAnsi" w:eastAsiaTheme="minorHAnsi" w:hAnsiTheme="minorHAnsi" w:cstheme="minorBidi"/>
          <w:sz w:val="22"/>
          <w:szCs w:val="22"/>
        </w:rPr>
      </w:pPr>
    </w:p>
    <w:p w14:paraId="50FB1022" w14:textId="5D80C1ED" w:rsidR="00230A1C" w:rsidRDefault="00230A1C">
      <w:pPr>
        <w:pStyle w:val="Ttulo1"/>
        <w:rPr>
          <w:rFonts w:asciiTheme="minorHAnsi" w:eastAsiaTheme="minorHAnsi" w:hAnsiTheme="minorHAnsi" w:cstheme="minorBidi"/>
          <w:sz w:val="22"/>
          <w:szCs w:val="22"/>
        </w:rPr>
      </w:pPr>
    </w:p>
    <w:p w14:paraId="2F9C7C10" w14:textId="215038EC" w:rsidR="00A90BE7" w:rsidRDefault="00A90BE7" w:rsidP="00A90BE7"/>
    <w:p w14:paraId="1DA477AC" w14:textId="498FD554" w:rsidR="00A90BE7" w:rsidRDefault="00A90BE7" w:rsidP="00A90BE7"/>
    <w:p w14:paraId="2DF7DB2C" w14:textId="189FF0CB" w:rsidR="00A90BE7" w:rsidRDefault="00A90BE7" w:rsidP="00A90BE7"/>
    <w:p w14:paraId="4AE54C00" w14:textId="59A174F0" w:rsidR="00A90BE7" w:rsidRDefault="00A90BE7" w:rsidP="00A90BE7"/>
    <w:p w14:paraId="22100C55" w14:textId="5CB5D6FE" w:rsidR="00A90BE7" w:rsidRDefault="00A90BE7" w:rsidP="00A90BE7"/>
    <w:p w14:paraId="4705BE5E" w14:textId="4264EBCC" w:rsidR="00A90BE7" w:rsidRDefault="00A90BE7" w:rsidP="00A90BE7"/>
    <w:p w14:paraId="34B6CE2C" w14:textId="64103863" w:rsidR="00A90BE7" w:rsidRDefault="00A90BE7" w:rsidP="00A90BE7"/>
    <w:p w14:paraId="5D5015F7" w14:textId="64678310" w:rsidR="00A90BE7" w:rsidRDefault="00A90BE7" w:rsidP="00A90BE7"/>
    <w:p w14:paraId="721BF0F3" w14:textId="34F788F3" w:rsidR="00A90BE7" w:rsidRDefault="00A90BE7" w:rsidP="00A90BE7"/>
    <w:p w14:paraId="174D90B2" w14:textId="15B4BBE8" w:rsidR="00A90BE7" w:rsidRDefault="00A90BE7" w:rsidP="00A90BE7"/>
    <w:p w14:paraId="51997272" w14:textId="06C85DFA" w:rsidR="00A90BE7" w:rsidRDefault="00A90BE7" w:rsidP="00A90BE7"/>
    <w:p w14:paraId="4FC9FC23" w14:textId="12DAAD06" w:rsidR="00A90BE7" w:rsidRDefault="00A90BE7" w:rsidP="00A90BE7"/>
    <w:p w14:paraId="3E461CE5" w14:textId="22CF4B92" w:rsidR="00A90BE7" w:rsidRDefault="00A90BE7" w:rsidP="00A90BE7"/>
    <w:p w14:paraId="0592D35E" w14:textId="77777777" w:rsidR="00A90BE7" w:rsidRPr="00A90BE7" w:rsidRDefault="00A90BE7" w:rsidP="00A90BE7"/>
    <w:p w14:paraId="79C26B7D" w14:textId="77777777" w:rsidR="00230A1C" w:rsidRDefault="00230A1C">
      <w:pPr>
        <w:pStyle w:val="Ttulo1"/>
        <w:rPr>
          <w:rFonts w:asciiTheme="minorHAnsi" w:eastAsiaTheme="minorHAnsi" w:hAnsiTheme="minorHAnsi" w:cstheme="minorBidi"/>
          <w:sz w:val="22"/>
          <w:szCs w:val="22"/>
        </w:rPr>
      </w:pPr>
    </w:p>
    <w:bookmarkStart w:id="22" w:name="_Toc132650887" w:displacedByCustomXml="next"/>
    <w:sdt>
      <w:sdtPr>
        <w:rPr>
          <w:rFonts w:asciiTheme="minorHAnsi" w:eastAsiaTheme="minorHAnsi" w:hAnsiTheme="minorHAnsi" w:cstheme="minorBidi"/>
          <w:sz w:val="22"/>
          <w:szCs w:val="22"/>
        </w:rPr>
        <w:id w:val="507021353"/>
        <w:docPartObj>
          <w:docPartGallery w:val="Bibliographies"/>
          <w:docPartUnique/>
        </w:docPartObj>
      </w:sdtPr>
      <w:sdtContent>
        <w:p w14:paraId="05C35A28" w14:textId="0D840E8D" w:rsidR="00D33561" w:rsidRDefault="00D33561">
          <w:pPr>
            <w:pStyle w:val="Ttulo1"/>
          </w:pPr>
          <w:r>
            <w:t>Bibliografía</w:t>
          </w:r>
          <w:bookmarkEnd w:id="22"/>
        </w:p>
        <w:p w14:paraId="1E2EECB9" w14:textId="77777777" w:rsidR="008F365C" w:rsidRPr="008F365C" w:rsidRDefault="008F365C" w:rsidP="008F365C"/>
        <w:sdt>
          <w:sdtPr>
            <w:id w:val="111145805"/>
            <w:bibliography/>
          </w:sdtPr>
          <w:sdtContent>
            <w:p w14:paraId="291891B9" w14:textId="24F2B12F" w:rsidR="00D33561" w:rsidRDefault="00D33561" w:rsidP="00D33561">
              <w:pPr>
                <w:pStyle w:val="Bibliografa"/>
                <w:ind w:left="720" w:hanging="720"/>
                <w:rPr>
                  <w:noProof/>
                </w:rPr>
              </w:pPr>
              <w:r>
                <w:fldChar w:fldCharType="begin"/>
              </w:r>
              <w:r>
                <w:instrText>BIBLIOGRAPHY</w:instrText>
              </w:r>
              <w:r>
                <w:fldChar w:fldCharType="separate"/>
              </w:r>
              <w:r w:rsidRPr="008F365C">
                <w:rPr>
                  <w:noProof/>
                </w:rPr>
                <w:t xml:space="preserve">Tejedor, Á. J. (s.f.). </w:t>
              </w:r>
              <w:r>
                <w:rPr>
                  <w:i/>
                  <w:iCs/>
                  <w:noProof/>
                </w:rPr>
                <w:t>IAII_Canvas</w:t>
              </w:r>
              <w:r>
                <w:rPr>
                  <w:noProof/>
                </w:rPr>
                <w:t>. Obtenido de https://ufv-es.instructure.com/courses/26539/pages/sobre-la-asignatura</w:t>
              </w:r>
            </w:p>
            <w:p w14:paraId="3AD74B3D" w14:textId="4381E1CC" w:rsidR="008F365C" w:rsidRDefault="008F365C" w:rsidP="008F365C">
              <w:r w:rsidRPr="008F365C">
                <w:t>https://www.kaggle.com/datasets/rashikrahmanpritom/plant-disease-recognition-dataset</w:t>
              </w:r>
            </w:p>
            <w:p w14:paraId="68C0304A" w14:textId="4CB5BF6C" w:rsidR="008F365C" w:rsidRDefault="008F365C" w:rsidP="008F365C">
              <w:r w:rsidRPr="008F365C">
                <w:t>https://www.kaggle.com/datasets/paultimothymooney/chest-xray-pneumonia?datasetId=17810&amp;searchQuery=cnn</w:t>
              </w:r>
            </w:p>
            <w:p w14:paraId="737D82C7" w14:textId="317C19D8" w:rsidR="008F365C" w:rsidRPr="008F365C" w:rsidRDefault="008F365C" w:rsidP="008F365C">
              <w:r w:rsidRPr="008F365C">
                <w:t>https://www.aprendemachinelearning.com/como-funcionan-las-convolutional-neural-networks-vision-por-ordenador/</w:t>
              </w:r>
            </w:p>
            <w:p w14:paraId="3266570C" w14:textId="4FE6A6CC" w:rsidR="00D33561" w:rsidRDefault="00D33561" w:rsidP="00D33561">
              <w:r>
                <w:rPr>
                  <w:b/>
                  <w:bCs/>
                </w:rPr>
                <w:fldChar w:fldCharType="end"/>
              </w:r>
              <w:r w:rsidR="008F365C" w:rsidRPr="008F365C">
                <w:t xml:space="preserve"> </w:t>
              </w:r>
              <w:r w:rsidR="008F365C" w:rsidRPr="008F365C">
                <w:t>https://guru99.es/convnet-tensorflow-image-classification/</w:t>
              </w:r>
            </w:p>
          </w:sdtContent>
        </w:sdt>
      </w:sdtContent>
    </w:sdt>
    <w:p w14:paraId="5A54A38C" w14:textId="7C131669" w:rsidR="008B0C16" w:rsidRDefault="008B0C16" w:rsidP="008B0C16"/>
    <w:p w14:paraId="034FB136" w14:textId="234E09DC" w:rsidR="008B0C16" w:rsidRDefault="008B0C16" w:rsidP="008B0C16"/>
    <w:p w14:paraId="03DCFAF8" w14:textId="4F94AF7E" w:rsidR="008B0C16" w:rsidRDefault="008B0C16" w:rsidP="008B0C16"/>
    <w:p w14:paraId="161D65D8" w14:textId="00D8C69F" w:rsidR="008B0C16" w:rsidRDefault="008B0C16" w:rsidP="008B0C16"/>
    <w:p w14:paraId="17486940" w14:textId="4FFA8B86" w:rsidR="008B0C16" w:rsidRDefault="008B0C16" w:rsidP="008B0C16"/>
    <w:p w14:paraId="59C77FC3" w14:textId="557D4989" w:rsidR="008B0C16" w:rsidRDefault="008B0C16" w:rsidP="008B0C16"/>
    <w:p w14:paraId="427AE39D" w14:textId="7F7AC583" w:rsidR="008B0C16" w:rsidRDefault="008B0C16" w:rsidP="008B0C16"/>
    <w:p w14:paraId="23F83DBC" w14:textId="0565149D" w:rsidR="008B0C16" w:rsidRDefault="008B0C16" w:rsidP="008B0C16"/>
    <w:p w14:paraId="11D4912C" w14:textId="22D1F910" w:rsidR="008B0C16" w:rsidRDefault="008B0C16" w:rsidP="008B0C16"/>
    <w:p w14:paraId="6C4C9781" w14:textId="515D0EA6" w:rsidR="008B0C16" w:rsidRDefault="008B0C16" w:rsidP="008B0C16"/>
    <w:p w14:paraId="7A07C799" w14:textId="17813BDC" w:rsidR="008B0C16" w:rsidRDefault="008B0C16" w:rsidP="008B0C16"/>
    <w:p w14:paraId="53E22363" w14:textId="25747D36" w:rsidR="008B0C16" w:rsidRDefault="008B0C16" w:rsidP="008B0C16"/>
    <w:p w14:paraId="00F437D8" w14:textId="340F07ED" w:rsidR="008B0C16" w:rsidRDefault="008B0C16" w:rsidP="008B0C16"/>
    <w:p w14:paraId="3FAFDA41" w14:textId="5854B5B5" w:rsidR="008B0C16" w:rsidRDefault="008B0C16" w:rsidP="008B0C16"/>
    <w:p w14:paraId="5214EEEE" w14:textId="77777777" w:rsidR="008B0C16" w:rsidRPr="008B0C16" w:rsidRDefault="008B0C16" w:rsidP="008B0C16"/>
    <w:sectPr w:rsidR="008B0C16" w:rsidRPr="008B0C16" w:rsidSect="00C55685">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F0F8B" w14:textId="77777777" w:rsidR="00CD437B" w:rsidRDefault="00CD437B" w:rsidP="00E90085">
      <w:pPr>
        <w:spacing w:after="0" w:line="240" w:lineRule="auto"/>
      </w:pPr>
      <w:r>
        <w:separator/>
      </w:r>
    </w:p>
  </w:endnote>
  <w:endnote w:type="continuationSeparator" w:id="0">
    <w:p w14:paraId="26001FA4" w14:textId="77777777" w:rsidR="00CD437B" w:rsidRDefault="00CD437B" w:rsidP="00E90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973B1" w14:textId="77777777" w:rsidR="00E90085" w:rsidRDefault="00E9008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5040635D" w14:textId="77777777" w:rsidR="00E90085" w:rsidRDefault="00E9008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E9E70" w14:textId="77777777" w:rsidR="00CD437B" w:rsidRDefault="00CD437B" w:rsidP="00E90085">
      <w:pPr>
        <w:spacing w:after="0" w:line="240" w:lineRule="auto"/>
      </w:pPr>
      <w:r>
        <w:separator/>
      </w:r>
    </w:p>
  </w:footnote>
  <w:footnote w:type="continuationSeparator" w:id="0">
    <w:p w14:paraId="57BAF2D5" w14:textId="77777777" w:rsidR="00CD437B" w:rsidRDefault="00CD437B" w:rsidP="00E90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A2B0F"/>
    <w:multiLevelType w:val="hybridMultilevel"/>
    <w:tmpl w:val="0376259A"/>
    <w:lvl w:ilvl="0" w:tplc="19764E3E">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142496C"/>
    <w:multiLevelType w:val="hybridMultilevel"/>
    <w:tmpl w:val="082E3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11519243">
    <w:abstractNumId w:val="0"/>
  </w:num>
  <w:num w:numId="2" w16cid:durableId="298415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40B"/>
    <w:rsid w:val="00014A83"/>
    <w:rsid w:val="00031C28"/>
    <w:rsid w:val="00042EFA"/>
    <w:rsid w:val="000854B1"/>
    <w:rsid w:val="000D00C5"/>
    <w:rsid w:val="000D164C"/>
    <w:rsid w:val="00107233"/>
    <w:rsid w:val="00121D56"/>
    <w:rsid w:val="001A247C"/>
    <w:rsid w:val="001C22A5"/>
    <w:rsid w:val="00204938"/>
    <w:rsid w:val="00230A1C"/>
    <w:rsid w:val="002F2CE7"/>
    <w:rsid w:val="002F397F"/>
    <w:rsid w:val="002F66B6"/>
    <w:rsid w:val="003435A6"/>
    <w:rsid w:val="003550E2"/>
    <w:rsid w:val="00360AE9"/>
    <w:rsid w:val="00381101"/>
    <w:rsid w:val="003E4D69"/>
    <w:rsid w:val="004112D3"/>
    <w:rsid w:val="004B3D19"/>
    <w:rsid w:val="004C3A00"/>
    <w:rsid w:val="004D10D8"/>
    <w:rsid w:val="004E6F77"/>
    <w:rsid w:val="0054140B"/>
    <w:rsid w:val="005A4BF3"/>
    <w:rsid w:val="005A6B1C"/>
    <w:rsid w:val="005C34DB"/>
    <w:rsid w:val="005D2750"/>
    <w:rsid w:val="006112B2"/>
    <w:rsid w:val="00665580"/>
    <w:rsid w:val="00675DA6"/>
    <w:rsid w:val="006C161B"/>
    <w:rsid w:val="006C3C28"/>
    <w:rsid w:val="006D7214"/>
    <w:rsid w:val="00722035"/>
    <w:rsid w:val="008023C4"/>
    <w:rsid w:val="00847728"/>
    <w:rsid w:val="00877FE4"/>
    <w:rsid w:val="008B0C16"/>
    <w:rsid w:val="008C4250"/>
    <w:rsid w:val="008F056A"/>
    <w:rsid w:val="008F365C"/>
    <w:rsid w:val="009000B2"/>
    <w:rsid w:val="00922F3E"/>
    <w:rsid w:val="00961C28"/>
    <w:rsid w:val="009A57B0"/>
    <w:rsid w:val="009E511F"/>
    <w:rsid w:val="00A10013"/>
    <w:rsid w:val="00A251CA"/>
    <w:rsid w:val="00A37ADA"/>
    <w:rsid w:val="00A51B4C"/>
    <w:rsid w:val="00A5285A"/>
    <w:rsid w:val="00A65BCC"/>
    <w:rsid w:val="00A70912"/>
    <w:rsid w:val="00A80C34"/>
    <w:rsid w:val="00A90BE7"/>
    <w:rsid w:val="00AB236F"/>
    <w:rsid w:val="00AD5620"/>
    <w:rsid w:val="00B10DE2"/>
    <w:rsid w:val="00B42215"/>
    <w:rsid w:val="00B805C3"/>
    <w:rsid w:val="00B86D7A"/>
    <w:rsid w:val="00BA1D6C"/>
    <w:rsid w:val="00BA4603"/>
    <w:rsid w:val="00BC4436"/>
    <w:rsid w:val="00BD628B"/>
    <w:rsid w:val="00C02EAC"/>
    <w:rsid w:val="00C10903"/>
    <w:rsid w:val="00C47021"/>
    <w:rsid w:val="00C55685"/>
    <w:rsid w:val="00CD437B"/>
    <w:rsid w:val="00D2021B"/>
    <w:rsid w:val="00D33561"/>
    <w:rsid w:val="00DA6205"/>
    <w:rsid w:val="00DB0840"/>
    <w:rsid w:val="00DE750B"/>
    <w:rsid w:val="00E04527"/>
    <w:rsid w:val="00E30348"/>
    <w:rsid w:val="00E36457"/>
    <w:rsid w:val="00E4309C"/>
    <w:rsid w:val="00E67384"/>
    <w:rsid w:val="00E90085"/>
    <w:rsid w:val="00F34232"/>
    <w:rsid w:val="00F3436E"/>
    <w:rsid w:val="00F349E0"/>
    <w:rsid w:val="00F54F5F"/>
    <w:rsid w:val="00F87C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40D1"/>
  <w15:chartTrackingRefBased/>
  <w15:docId w15:val="{DA7214AC-4C33-45F4-8B4E-B086042F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BE7"/>
  </w:style>
  <w:style w:type="paragraph" w:styleId="Ttulo1">
    <w:name w:val="heading 1"/>
    <w:basedOn w:val="Normal"/>
    <w:next w:val="Normal"/>
    <w:link w:val="Ttulo1Car"/>
    <w:uiPriority w:val="9"/>
    <w:qFormat/>
    <w:rsid w:val="001C22A5"/>
    <w:pPr>
      <w:keepNext/>
      <w:keepLines/>
      <w:spacing w:before="240" w:after="0"/>
      <w:outlineLvl w:val="0"/>
    </w:pPr>
    <w:rPr>
      <w:rFonts w:ascii="Times New Roman" w:eastAsiaTheme="majorEastAsia" w:hAnsi="Times New Roman" w:cstheme="majorBidi"/>
      <w:sz w:val="36"/>
      <w:szCs w:val="32"/>
    </w:rPr>
  </w:style>
  <w:style w:type="paragraph" w:styleId="Ttulo2">
    <w:name w:val="heading 2"/>
    <w:basedOn w:val="Normal"/>
    <w:next w:val="Normal"/>
    <w:link w:val="Ttulo2Car"/>
    <w:uiPriority w:val="9"/>
    <w:unhideWhenUsed/>
    <w:qFormat/>
    <w:rsid w:val="001C22A5"/>
    <w:pPr>
      <w:keepNext/>
      <w:keepLines/>
      <w:spacing w:before="40" w:after="0"/>
      <w:outlineLvl w:val="1"/>
    </w:pPr>
    <w:rPr>
      <w:rFonts w:ascii="Times New Roman" w:eastAsiaTheme="majorEastAsia" w:hAnsi="Times New Roman" w:cstheme="majorBidi"/>
      <w:color w:val="000000" w:themeColor="text1"/>
      <w:sz w:val="28"/>
      <w:szCs w:val="26"/>
    </w:rPr>
  </w:style>
  <w:style w:type="paragraph" w:styleId="Ttulo3">
    <w:name w:val="heading 3"/>
    <w:basedOn w:val="Normal"/>
    <w:next w:val="Normal"/>
    <w:link w:val="Ttulo3Car"/>
    <w:uiPriority w:val="9"/>
    <w:unhideWhenUsed/>
    <w:qFormat/>
    <w:rsid w:val="00AD5620"/>
    <w:pPr>
      <w:keepNext/>
      <w:keepLines/>
      <w:spacing w:before="40" w:after="0"/>
      <w:outlineLvl w:val="2"/>
    </w:pPr>
    <w:rPr>
      <w:rFonts w:ascii="Times New Roman" w:eastAsiaTheme="majorEastAsia" w:hAnsi="Times New Roman" w:cstheme="majorBidi"/>
      <w:color w:val="000000" w:themeColor="text1"/>
      <w:sz w:val="24"/>
      <w:szCs w:val="24"/>
    </w:rPr>
  </w:style>
  <w:style w:type="paragraph" w:styleId="Ttulo4">
    <w:name w:val="heading 4"/>
    <w:basedOn w:val="Normal"/>
    <w:next w:val="Normal"/>
    <w:link w:val="Ttulo4Car"/>
    <w:uiPriority w:val="9"/>
    <w:unhideWhenUsed/>
    <w:qFormat/>
    <w:rsid w:val="00F3436E"/>
    <w:pPr>
      <w:keepNext/>
      <w:keepLines/>
      <w:spacing w:before="40" w:after="0"/>
      <w:outlineLvl w:val="3"/>
    </w:pPr>
    <w:rPr>
      <w:rFonts w:ascii="Times New Roman" w:eastAsiaTheme="majorEastAsia" w:hAnsi="Times New Roman" w:cstheme="majorBid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5568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55685"/>
    <w:rPr>
      <w:rFonts w:eastAsiaTheme="minorEastAsia"/>
      <w:lang w:eastAsia="es-ES"/>
    </w:rPr>
  </w:style>
  <w:style w:type="character" w:customStyle="1" w:styleId="Ttulo1Car">
    <w:name w:val="Título 1 Car"/>
    <w:basedOn w:val="Fuentedeprrafopredeter"/>
    <w:link w:val="Ttulo1"/>
    <w:uiPriority w:val="9"/>
    <w:rsid w:val="001C22A5"/>
    <w:rPr>
      <w:rFonts w:ascii="Times New Roman" w:eastAsiaTheme="majorEastAsia" w:hAnsi="Times New Roman" w:cstheme="majorBidi"/>
      <w:sz w:val="36"/>
      <w:szCs w:val="32"/>
    </w:rPr>
  </w:style>
  <w:style w:type="character" w:customStyle="1" w:styleId="Ttulo2Car">
    <w:name w:val="Título 2 Car"/>
    <w:basedOn w:val="Fuentedeprrafopredeter"/>
    <w:link w:val="Ttulo2"/>
    <w:uiPriority w:val="9"/>
    <w:rsid w:val="001C22A5"/>
    <w:rPr>
      <w:rFonts w:ascii="Times New Roman" w:eastAsiaTheme="majorEastAsia" w:hAnsi="Times New Roman" w:cstheme="majorBidi"/>
      <w:color w:val="000000" w:themeColor="text1"/>
      <w:sz w:val="28"/>
      <w:szCs w:val="26"/>
    </w:rPr>
  </w:style>
  <w:style w:type="character" w:customStyle="1" w:styleId="Ttulo3Car">
    <w:name w:val="Título 3 Car"/>
    <w:basedOn w:val="Fuentedeprrafopredeter"/>
    <w:link w:val="Ttulo3"/>
    <w:uiPriority w:val="9"/>
    <w:rsid w:val="00AD5620"/>
    <w:rPr>
      <w:rFonts w:ascii="Times New Roman" w:eastAsiaTheme="majorEastAsia" w:hAnsi="Times New Roman" w:cstheme="majorBidi"/>
      <w:color w:val="000000" w:themeColor="text1"/>
      <w:sz w:val="24"/>
      <w:szCs w:val="24"/>
    </w:rPr>
  </w:style>
  <w:style w:type="character" w:customStyle="1" w:styleId="Ttulo4Car">
    <w:name w:val="Título 4 Car"/>
    <w:basedOn w:val="Fuentedeprrafopredeter"/>
    <w:link w:val="Ttulo4"/>
    <w:uiPriority w:val="9"/>
    <w:rsid w:val="00F3436E"/>
    <w:rPr>
      <w:rFonts w:ascii="Times New Roman" w:eastAsiaTheme="majorEastAsia" w:hAnsi="Times New Roman" w:cstheme="majorBidi"/>
      <w:iCs/>
      <w:color w:val="000000" w:themeColor="text1"/>
    </w:rPr>
  </w:style>
  <w:style w:type="paragraph" w:styleId="TtuloTDC">
    <w:name w:val="TOC Heading"/>
    <w:basedOn w:val="Ttulo1"/>
    <w:next w:val="Normal"/>
    <w:uiPriority w:val="39"/>
    <w:unhideWhenUsed/>
    <w:qFormat/>
    <w:rsid w:val="00B805C3"/>
    <w:pPr>
      <w:outlineLvl w:val="9"/>
    </w:pPr>
    <w:rPr>
      <w:rFonts w:asciiTheme="majorHAnsi" w:hAnsiTheme="majorHAnsi"/>
      <w:color w:val="2F5496" w:themeColor="accent1" w:themeShade="BF"/>
      <w:sz w:val="32"/>
      <w:lang w:eastAsia="es-ES"/>
    </w:rPr>
  </w:style>
  <w:style w:type="paragraph" w:styleId="TDC1">
    <w:name w:val="toc 1"/>
    <w:basedOn w:val="Normal"/>
    <w:next w:val="Normal"/>
    <w:autoRedefine/>
    <w:uiPriority w:val="39"/>
    <w:unhideWhenUsed/>
    <w:rsid w:val="00B805C3"/>
    <w:pPr>
      <w:spacing w:after="100"/>
    </w:pPr>
  </w:style>
  <w:style w:type="paragraph" w:styleId="TDC2">
    <w:name w:val="toc 2"/>
    <w:basedOn w:val="Normal"/>
    <w:next w:val="Normal"/>
    <w:autoRedefine/>
    <w:uiPriority w:val="39"/>
    <w:unhideWhenUsed/>
    <w:rsid w:val="00B805C3"/>
    <w:pPr>
      <w:spacing w:after="100"/>
      <w:ind w:left="220"/>
    </w:pPr>
  </w:style>
  <w:style w:type="paragraph" w:styleId="TDC3">
    <w:name w:val="toc 3"/>
    <w:basedOn w:val="Normal"/>
    <w:next w:val="Normal"/>
    <w:autoRedefine/>
    <w:uiPriority w:val="39"/>
    <w:unhideWhenUsed/>
    <w:rsid w:val="00B805C3"/>
    <w:pPr>
      <w:spacing w:after="100"/>
      <w:ind w:left="440"/>
    </w:pPr>
  </w:style>
  <w:style w:type="character" w:styleId="Hipervnculo">
    <w:name w:val="Hyperlink"/>
    <w:basedOn w:val="Fuentedeprrafopredeter"/>
    <w:uiPriority w:val="99"/>
    <w:unhideWhenUsed/>
    <w:rsid w:val="00B805C3"/>
    <w:rPr>
      <w:color w:val="0563C1" w:themeColor="hyperlink"/>
      <w:u w:val="single"/>
    </w:rPr>
  </w:style>
  <w:style w:type="paragraph" w:styleId="Encabezado">
    <w:name w:val="header"/>
    <w:basedOn w:val="Normal"/>
    <w:link w:val="EncabezadoCar"/>
    <w:uiPriority w:val="99"/>
    <w:unhideWhenUsed/>
    <w:rsid w:val="00E900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0085"/>
  </w:style>
  <w:style w:type="paragraph" w:styleId="Piedepgina">
    <w:name w:val="footer"/>
    <w:basedOn w:val="Normal"/>
    <w:link w:val="PiedepginaCar"/>
    <w:uiPriority w:val="99"/>
    <w:unhideWhenUsed/>
    <w:rsid w:val="00E900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0085"/>
  </w:style>
  <w:style w:type="paragraph" w:styleId="Bibliografa">
    <w:name w:val="Bibliography"/>
    <w:basedOn w:val="Normal"/>
    <w:next w:val="Normal"/>
    <w:uiPriority w:val="37"/>
    <w:unhideWhenUsed/>
    <w:rsid w:val="00D33561"/>
  </w:style>
  <w:style w:type="paragraph" w:styleId="Prrafodelista">
    <w:name w:val="List Paragraph"/>
    <w:basedOn w:val="Normal"/>
    <w:uiPriority w:val="34"/>
    <w:qFormat/>
    <w:rsid w:val="00A37ADA"/>
    <w:pPr>
      <w:ind w:left="720"/>
      <w:contextualSpacing/>
    </w:pPr>
  </w:style>
  <w:style w:type="character" w:customStyle="1" w:styleId="textlayer--absolute">
    <w:name w:val="textlayer--absolute"/>
    <w:basedOn w:val="Fuentedeprrafopredeter"/>
    <w:rsid w:val="00014A83"/>
  </w:style>
  <w:style w:type="table" w:styleId="Tablaconcuadrcula">
    <w:name w:val="Table Grid"/>
    <w:basedOn w:val="Tablanormal"/>
    <w:uiPriority w:val="39"/>
    <w:rsid w:val="00B42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634">
      <w:bodyDiv w:val="1"/>
      <w:marLeft w:val="0"/>
      <w:marRight w:val="0"/>
      <w:marTop w:val="0"/>
      <w:marBottom w:val="0"/>
      <w:divBdr>
        <w:top w:val="none" w:sz="0" w:space="0" w:color="auto"/>
        <w:left w:val="none" w:sz="0" w:space="0" w:color="auto"/>
        <w:bottom w:val="none" w:sz="0" w:space="0" w:color="auto"/>
        <w:right w:val="none" w:sz="0" w:space="0" w:color="auto"/>
      </w:divBdr>
    </w:div>
    <w:div w:id="437650141">
      <w:bodyDiv w:val="1"/>
      <w:marLeft w:val="0"/>
      <w:marRight w:val="0"/>
      <w:marTop w:val="0"/>
      <w:marBottom w:val="0"/>
      <w:divBdr>
        <w:top w:val="none" w:sz="0" w:space="0" w:color="auto"/>
        <w:left w:val="none" w:sz="0" w:space="0" w:color="auto"/>
        <w:bottom w:val="none" w:sz="0" w:space="0" w:color="auto"/>
        <w:right w:val="none" w:sz="0" w:space="0" w:color="auto"/>
      </w:divBdr>
    </w:div>
    <w:div w:id="455418359">
      <w:bodyDiv w:val="1"/>
      <w:marLeft w:val="0"/>
      <w:marRight w:val="0"/>
      <w:marTop w:val="0"/>
      <w:marBottom w:val="0"/>
      <w:divBdr>
        <w:top w:val="none" w:sz="0" w:space="0" w:color="auto"/>
        <w:left w:val="none" w:sz="0" w:space="0" w:color="auto"/>
        <w:bottom w:val="none" w:sz="0" w:space="0" w:color="auto"/>
        <w:right w:val="none" w:sz="0" w:space="0" w:color="auto"/>
      </w:divBdr>
    </w:div>
    <w:div w:id="799617592">
      <w:bodyDiv w:val="1"/>
      <w:marLeft w:val="0"/>
      <w:marRight w:val="0"/>
      <w:marTop w:val="0"/>
      <w:marBottom w:val="0"/>
      <w:divBdr>
        <w:top w:val="none" w:sz="0" w:space="0" w:color="auto"/>
        <w:left w:val="none" w:sz="0" w:space="0" w:color="auto"/>
        <w:bottom w:val="none" w:sz="0" w:space="0" w:color="auto"/>
        <w:right w:val="none" w:sz="0" w:space="0" w:color="auto"/>
      </w:divBdr>
      <w:divsChild>
        <w:div w:id="1871257296">
          <w:marLeft w:val="0"/>
          <w:marRight w:val="0"/>
          <w:marTop w:val="0"/>
          <w:marBottom w:val="0"/>
          <w:divBdr>
            <w:top w:val="none" w:sz="0" w:space="0" w:color="auto"/>
            <w:left w:val="none" w:sz="0" w:space="0" w:color="auto"/>
            <w:bottom w:val="none" w:sz="0" w:space="0" w:color="auto"/>
            <w:right w:val="none" w:sz="0" w:space="0" w:color="auto"/>
          </w:divBdr>
          <w:divsChild>
            <w:div w:id="5266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9159">
      <w:bodyDiv w:val="1"/>
      <w:marLeft w:val="0"/>
      <w:marRight w:val="0"/>
      <w:marTop w:val="0"/>
      <w:marBottom w:val="0"/>
      <w:divBdr>
        <w:top w:val="none" w:sz="0" w:space="0" w:color="auto"/>
        <w:left w:val="none" w:sz="0" w:space="0" w:color="auto"/>
        <w:bottom w:val="none" w:sz="0" w:space="0" w:color="auto"/>
        <w:right w:val="none" w:sz="0" w:space="0" w:color="auto"/>
      </w:divBdr>
    </w:div>
    <w:div w:id="811950655">
      <w:bodyDiv w:val="1"/>
      <w:marLeft w:val="0"/>
      <w:marRight w:val="0"/>
      <w:marTop w:val="0"/>
      <w:marBottom w:val="0"/>
      <w:divBdr>
        <w:top w:val="none" w:sz="0" w:space="0" w:color="auto"/>
        <w:left w:val="none" w:sz="0" w:space="0" w:color="auto"/>
        <w:bottom w:val="none" w:sz="0" w:space="0" w:color="auto"/>
        <w:right w:val="none" w:sz="0" w:space="0" w:color="auto"/>
      </w:divBdr>
    </w:div>
    <w:div w:id="962079062">
      <w:bodyDiv w:val="1"/>
      <w:marLeft w:val="0"/>
      <w:marRight w:val="0"/>
      <w:marTop w:val="0"/>
      <w:marBottom w:val="0"/>
      <w:divBdr>
        <w:top w:val="none" w:sz="0" w:space="0" w:color="auto"/>
        <w:left w:val="none" w:sz="0" w:space="0" w:color="auto"/>
        <w:bottom w:val="none" w:sz="0" w:space="0" w:color="auto"/>
        <w:right w:val="none" w:sz="0" w:space="0" w:color="auto"/>
      </w:divBdr>
    </w:div>
    <w:div w:id="1211500989">
      <w:bodyDiv w:val="1"/>
      <w:marLeft w:val="0"/>
      <w:marRight w:val="0"/>
      <w:marTop w:val="0"/>
      <w:marBottom w:val="0"/>
      <w:divBdr>
        <w:top w:val="none" w:sz="0" w:space="0" w:color="auto"/>
        <w:left w:val="none" w:sz="0" w:space="0" w:color="auto"/>
        <w:bottom w:val="none" w:sz="0" w:space="0" w:color="auto"/>
        <w:right w:val="none" w:sz="0" w:space="0" w:color="auto"/>
      </w:divBdr>
      <w:divsChild>
        <w:div w:id="79525454">
          <w:marLeft w:val="0"/>
          <w:marRight w:val="0"/>
          <w:marTop w:val="0"/>
          <w:marBottom w:val="0"/>
          <w:divBdr>
            <w:top w:val="none" w:sz="0" w:space="0" w:color="auto"/>
            <w:left w:val="none" w:sz="0" w:space="0" w:color="auto"/>
            <w:bottom w:val="none" w:sz="0" w:space="0" w:color="auto"/>
            <w:right w:val="none" w:sz="0" w:space="0" w:color="auto"/>
          </w:divBdr>
          <w:divsChild>
            <w:div w:id="9545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0921">
      <w:bodyDiv w:val="1"/>
      <w:marLeft w:val="0"/>
      <w:marRight w:val="0"/>
      <w:marTop w:val="0"/>
      <w:marBottom w:val="0"/>
      <w:divBdr>
        <w:top w:val="none" w:sz="0" w:space="0" w:color="auto"/>
        <w:left w:val="none" w:sz="0" w:space="0" w:color="auto"/>
        <w:bottom w:val="none" w:sz="0" w:space="0" w:color="auto"/>
        <w:right w:val="none" w:sz="0" w:space="0" w:color="auto"/>
      </w:divBdr>
    </w:div>
    <w:div w:id="1777212624">
      <w:bodyDiv w:val="1"/>
      <w:marLeft w:val="0"/>
      <w:marRight w:val="0"/>
      <w:marTop w:val="0"/>
      <w:marBottom w:val="0"/>
      <w:divBdr>
        <w:top w:val="none" w:sz="0" w:space="0" w:color="auto"/>
        <w:left w:val="none" w:sz="0" w:space="0" w:color="auto"/>
        <w:bottom w:val="none" w:sz="0" w:space="0" w:color="auto"/>
        <w:right w:val="none" w:sz="0" w:space="0" w:color="auto"/>
      </w:divBdr>
    </w:div>
    <w:div w:id="1866288822">
      <w:bodyDiv w:val="1"/>
      <w:marLeft w:val="0"/>
      <w:marRight w:val="0"/>
      <w:marTop w:val="0"/>
      <w:marBottom w:val="0"/>
      <w:divBdr>
        <w:top w:val="none" w:sz="0" w:space="0" w:color="auto"/>
        <w:left w:val="none" w:sz="0" w:space="0" w:color="auto"/>
        <w:bottom w:val="none" w:sz="0" w:space="0" w:color="auto"/>
        <w:right w:val="none" w:sz="0" w:space="0" w:color="auto"/>
      </w:divBdr>
    </w:div>
    <w:div w:id="1977444914">
      <w:bodyDiv w:val="1"/>
      <w:marLeft w:val="0"/>
      <w:marRight w:val="0"/>
      <w:marTop w:val="0"/>
      <w:marBottom w:val="0"/>
      <w:divBdr>
        <w:top w:val="none" w:sz="0" w:space="0" w:color="auto"/>
        <w:left w:val="none" w:sz="0" w:space="0" w:color="auto"/>
        <w:bottom w:val="none" w:sz="0" w:space="0" w:color="auto"/>
        <w:right w:val="none" w:sz="0" w:space="0" w:color="auto"/>
      </w:divBdr>
    </w:div>
    <w:div w:id="2015910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42ECA4EE3648BDA5F2C67098A5BFF6"/>
        <w:category>
          <w:name w:val="General"/>
          <w:gallery w:val="placeholder"/>
        </w:category>
        <w:types>
          <w:type w:val="bbPlcHdr"/>
        </w:types>
        <w:behaviors>
          <w:behavior w:val="content"/>
        </w:behaviors>
        <w:guid w:val="{E58997D6-5310-4698-AD18-DED888EDC14F}"/>
      </w:docPartPr>
      <w:docPartBody>
        <w:p w:rsidR="00877910" w:rsidRDefault="0071043B" w:rsidP="0071043B">
          <w:pPr>
            <w:pStyle w:val="0242ECA4EE3648BDA5F2C67098A5BFF6"/>
          </w:pPr>
          <w:r>
            <w:rPr>
              <w:rFonts w:asciiTheme="majorHAnsi" w:eastAsiaTheme="majorEastAsia" w:hAnsiTheme="majorHAnsi" w:cstheme="majorBidi"/>
              <w:caps/>
              <w:color w:val="4472C4" w:themeColor="accent1"/>
              <w:sz w:val="80"/>
              <w:szCs w:val="80"/>
            </w:rPr>
            <w:t>[Título del documento]</w:t>
          </w:r>
        </w:p>
      </w:docPartBody>
    </w:docPart>
    <w:docPart>
      <w:docPartPr>
        <w:name w:val="FE31E948B4EA47168AED00D99287801E"/>
        <w:category>
          <w:name w:val="General"/>
          <w:gallery w:val="placeholder"/>
        </w:category>
        <w:types>
          <w:type w:val="bbPlcHdr"/>
        </w:types>
        <w:behaviors>
          <w:behavior w:val="content"/>
        </w:behaviors>
        <w:guid w:val="{DD21ADC1-757B-41CA-AA2E-F10E7FC972EC}"/>
      </w:docPartPr>
      <w:docPartBody>
        <w:p w:rsidR="00877910" w:rsidRDefault="0071043B" w:rsidP="0071043B">
          <w:pPr>
            <w:pStyle w:val="FE31E948B4EA47168AED00D99287801E"/>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43B"/>
    <w:rsid w:val="001414A6"/>
    <w:rsid w:val="00466382"/>
    <w:rsid w:val="004A2481"/>
    <w:rsid w:val="004D3354"/>
    <w:rsid w:val="004D3684"/>
    <w:rsid w:val="006F22BD"/>
    <w:rsid w:val="0071043B"/>
    <w:rsid w:val="007F40EC"/>
    <w:rsid w:val="00877910"/>
    <w:rsid w:val="00C751AD"/>
    <w:rsid w:val="00DA6624"/>
    <w:rsid w:val="00E362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242ECA4EE3648BDA5F2C67098A5BFF6">
    <w:name w:val="0242ECA4EE3648BDA5F2C67098A5BFF6"/>
    <w:rsid w:val="0071043B"/>
  </w:style>
  <w:style w:type="paragraph" w:customStyle="1" w:styleId="FE31E948B4EA47168AED00D99287801E">
    <w:name w:val="FE31E948B4EA47168AED00D99287801E"/>
    <w:rsid w:val="007104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IMM</b:Tag>
    <b:SourceType>InternetSite</b:SourceType>
    <b:Guid>{7B3B4BC2-5AA9-458C-AD6C-9C524D3F786C}</b:Guid>
    <b:Author>
      <b:Author>
        <b:NameList>
          <b:Person>
            <b:Last>Institute</b:Last>
            <b:First>IMMUNE</b:First>
            <b:Middle>Technology</b:Middle>
          </b:Person>
        </b:NameList>
      </b:Author>
    </b:Author>
    <b:Title> IMMUNE Technology Institute</b:Title>
    <b:URL>https://immune.institute/blog/librerias-python-que-son/</b:URL>
    <b:RefOrder>1</b:RefOrder>
  </b:Source>
  <b:Source>
    <b:Tag>pyt</b:Tag>
    <b:SourceType>InternetSite</b:SourceType>
    <b:Guid>{560460E6-6AC4-4459-AA66-AAE70F6AB78D}</b:Guid>
    <b:Author>
      <b:Author>
        <b:NameList>
          <b:Person>
            <b:Last>python.org</b:Last>
          </b:Person>
        </b:NameList>
      </b:Author>
    </b:Author>
    <b:Title>python_biblioteca</b:Title>
    <b:URL>https://docs.python.org/es/3/library/index.html</b:URL>
    <b:RefOrder>2</b:RefOrder>
  </b:Source>
  <b:Source>
    <b:Tag>Álv</b:Tag>
    <b:SourceType>InternetSite</b:SourceType>
    <b:Guid>{8479A50E-5F96-4651-B196-05E3692AA1DF}</b:Guid>
    <b:Author>
      <b:Author>
        <b:NameList>
          <b:Person>
            <b:Last>Tejedor</b:Last>
            <b:First>Álvaro</b:First>
            <b:Middle>José García</b:Middle>
          </b:Person>
        </b:NameList>
      </b:Author>
    </b:Author>
    <b:Title>IAII_Canvas</b:Title>
    <b:URL>https://ufv-es.instructure.com/courses/26539/pages/sobre-la-asignatura</b:URL>
    <b:RefOrder>3</b:RefOrder>
  </b:Source>
  <b:Source>
    <b:Tag>Meh</b:Tag>
    <b:SourceType>InternetSite</b:SourceType>
    <b:Guid>{F20CCF72-B4AB-46C9-9B75-76306581DE13}</b:Guid>
    <b:Author>
      <b:Author>
        <b:NameList>
          <b:Person>
            <b:Last>Saeed</b:Last>
            <b:First>Mehreen</b:First>
          </b:Person>
        </b:NameList>
      </b:Author>
    </b:Author>
    <b:Title>Self-Organizing Maps: Theory and Implementation in Python with NumPy</b:Title>
    <b:URL>https://stackabuse.com/self-organizing-maps-theory-and-implementation-in-python-with-numpy/</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B12F02-52BA-4A22-A1E9-44F123808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18</Pages>
  <Words>2326</Words>
  <Characters>12795</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LAB03</vt:lpstr>
    </vt:vector>
  </TitlesOfParts>
  <Company/>
  <LinksUpToDate>false</LinksUpToDate>
  <CharactersWithSpaces>15091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LAB03</dc:title>
  <dc:subject>Implementación de modelos neuronales profundos</dc:subject>
  <dc:creator>Javi G</dc:creator>
  <cp:keywords/>
  <dc:description/>
  <cp:lastModifiedBy>Javi G</cp:lastModifiedBy>
  <cp:revision>5</cp:revision>
  <dcterms:created xsi:type="dcterms:W3CDTF">2023-04-17T02:50:00Z</dcterms:created>
  <dcterms:modified xsi:type="dcterms:W3CDTF">2023-04-17T17:20:00Z</dcterms:modified>
</cp:coreProperties>
</file>