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E8789" w14:textId="52EAD77E" w:rsidR="00B433CE" w:rsidRDefault="001A2F57" w:rsidP="001A2F57">
      <w:pPr>
        <w:pStyle w:val="Ttulo"/>
        <w:jc w:val="center"/>
      </w:pPr>
      <w:r>
        <w:t>Caso práctico Alejandro y Benito</w:t>
      </w:r>
    </w:p>
    <w:p w14:paraId="1659D50B" w14:textId="0F4EB96D" w:rsidR="001A2F57" w:rsidRDefault="001A2F57" w:rsidP="001A2F57"/>
    <w:p w14:paraId="5A2C4770" w14:textId="6FBD8068" w:rsidR="001A2F57" w:rsidRDefault="001A2F57" w:rsidP="001A2F57"/>
    <w:p w14:paraId="53F40520" w14:textId="297320EE" w:rsidR="001A2F57" w:rsidRPr="001A2F57" w:rsidRDefault="001A2F57" w:rsidP="000D7227">
      <w:pPr>
        <w:jc w:val="both"/>
        <w:rPr>
          <w:b/>
          <w:bCs/>
        </w:rPr>
      </w:pPr>
      <w:r w:rsidRPr="001A2F57">
        <w:rPr>
          <w:b/>
          <w:bCs/>
        </w:rPr>
        <w:t xml:space="preserve">Pregunta 1: Queremos hacer un discernimiento moral adecuado de la situación que se nos ha planteado. Para ello, empieza identificando todos los elementos que consideras que pueden influir dicho discernimiento. </w:t>
      </w:r>
    </w:p>
    <w:p w14:paraId="40C30727" w14:textId="7BCAEC8F" w:rsidR="001A2F57" w:rsidRDefault="001A2F57" w:rsidP="000D7227">
      <w:pPr>
        <w:jc w:val="both"/>
        <w:rPr>
          <w:b/>
          <w:bCs/>
        </w:rPr>
      </w:pPr>
    </w:p>
    <w:p w14:paraId="32E221B0" w14:textId="603D86B8" w:rsidR="001A2F57" w:rsidRDefault="001A2F57" w:rsidP="004617AD">
      <w:pPr>
        <w:jc w:val="both"/>
      </w:pPr>
      <w:r>
        <w:t>Los elementos que influyen son:</w:t>
      </w:r>
    </w:p>
    <w:p w14:paraId="59EF88C0" w14:textId="17C54B62" w:rsidR="00A2313C" w:rsidRPr="00A2313C" w:rsidRDefault="00A2313C" w:rsidP="004617AD">
      <w:pPr>
        <w:pStyle w:val="Prrafodelista"/>
        <w:numPr>
          <w:ilvl w:val="0"/>
          <w:numId w:val="1"/>
        </w:numPr>
        <w:jc w:val="both"/>
        <w:rPr>
          <w:lang w:eastAsia="es-ES_tradnl"/>
        </w:rPr>
      </w:pPr>
      <w:r w:rsidRPr="00A2313C">
        <w:rPr>
          <w:lang w:eastAsia="es-ES_tradnl"/>
        </w:rPr>
        <w:t>El excelente trabajo realizado por Cecilia en la empresa. No se debería despedirla sin justificación, especialmente cuando es una de las empleadas que mejor desempeño tiene.</w:t>
      </w:r>
    </w:p>
    <w:p w14:paraId="3AB4D1F7" w14:textId="5145F0F7" w:rsidR="00D64988" w:rsidRPr="00D64988" w:rsidRDefault="00D64988" w:rsidP="004617AD">
      <w:pPr>
        <w:pStyle w:val="Prrafodelista"/>
        <w:numPr>
          <w:ilvl w:val="0"/>
          <w:numId w:val="1"/>
        </w:numPr>
        <w:jc w:val="both"/>
        <w:rPr>
          <w:lang w:eastAsia="es-ES_tradnl"/>
        </w:rPr>
      </w:pPr>
      <w:r w:rsidRPr="00D64988">
        <w:rPr>
          <w:lang w:eastAsia="es-ES_tradnl"/>
        </w:rPr>
        <w:t>El chantaje de Darío. No es apropiado ceder ante las amenazas de un compañero de trabajo.</w:t>
      </w:r>
    </w:p>
    <w:p w14:paraId="217F2849" w14:textId="77777777" w:rsidR="004617AD" w:rsidRDefault="004617AD" w:rsidP="004617AD">
      <w:pPr>
        <w:pStyle w:val="Prrafodelista"/>
        <w:numPr>
          <w:ilvl w:val="0"/>
          <w:numId w:val="1"/>
        </w:numPr>
        <w:jc w:val="both"/>
      </w:pPr>
      <w:r w:rsidRPr="004617AD">
        <w:rPr>
          <w:lang w:eastAsia="es-ES_tradnl"/>
        </w:rPr>
        <w:t>El bien de la empresa. Es importante considerar cómo se puede hacer crecer la empresa, pero no a costa de despedir a un empleado valioso como Cecilia.</w:t>
      </w:r>
    </w:p>
    <w:p w14:paraId="1C47A2C9" w14:textId="215052A4" w:rsidR="00D64988" w:rsidRPr="001A2F57" w:rsidRDefault="00D64988" w:rsidP="004617AD">
      <w:pPr>
        <w:pStyle w:val="Prrafodelista"/>
        <w:numPr>
          <w:ilvl w:val="0"/>
          <w:numId w:val="1"/>
        </w:numPr>
        <w:jc w:val="both"/>
      </w:pPr>
      <w:r>
        <w:rPr>
          <w:lang w:eastAsia="es-ES_tradnl"/>
        </w:rPr>
        <w:t>Situación</w:t>
      </w:r>
      <w:r>
        <w:t xml:space="preserve"> económica de la empresa.</w:t>
      </w:r>
    </w:p>
    <w:p w14:paraId="6485790A" w14:textId="77777777" w:rsidR="000D7227" w:rsidRDefault="000D7227" w:rsidP="000D7227">
      <w:pPr>
        <w:jc w:val="both"/>
        <w:rPr>
          <w:b/>
          <w:bCs/>
        </w:rPr>
      </w:pPr>
    </w:p>
    <w:p w14:paraId="58F8AA05" w14:textId="2E03D815" w:rsidR="001A2F57" w:rsidRDefault="001A2F57" w:rsidP="000D7227">
      <w:pPr>
        <w:jc w:val="both"/>
        <w:rPr>
          <w:b/>
          <w:bCs/>
        </w:rPr>
      </w:pPr>
      <w:r w:rsidRPr="001A2F57">
        <w:rPr>
          <w:b/>
          <w:bCs/>
        </w:rPr>
        <w:t>Pregunta 2: Analiza la moralidad y la responsabilidad de las acciones realizadas (o por realizar) de los principales actores de esa situación: Exmarido (Darío) y directores de la empresa (Alejandro y Benito)</w:t>
      </w:r>
    </w:p>
    <w:p w14:paraId="609DF487" w14:textId="77777777" w:rsidR="000D7227" w:rsidRDefault="000D7227" w:rsidP="000D7227">
      <w:pPr>
        <w:jc w:val="both"/>
      </w:pPr>
    </w:p>
    <w:p w14:paraId="67D2A711" w14:textId="37197BE8" w:rsidR="000D7227" w:rsidRDefault="000D7227" w:rsidP="000D7227">
      <w:pPr>
        <w:jc w:val="both"/>
      </w:pPr>
      <w:r w:rsidRPr="000D7227">
        <w:t xml:space="preserve">Darío está actuando de manera inmoral, ya </w:t>
      </w:r>
      <w:r w:rsidRPr="000D7227">
        <w:t>que,</w:t>
      </w:r>
      <w:r w:rsidRPr="000D7227">
        <w:t xml:space="preserve"> aunque su finalidad sea buena, los medios que está utilizando son incorrectos. Su intención no es mejorar la empresa, sino despedir a Cecilia, por lo que está ofreciendo un contrato con malas intenciones.</w:t>
      </w:r>
    </w:p>
    <w:p w14:paraId="7AA52AC5" w14:textId="77777777" w:rsidR="000D7227" w:rsidRPr="000D7227" w:rsidRDefault="000D7227" w:rsidP="000D7227">
      <w:pPr>
        <w:jc w:val="both"/>
      </w:pPr>
    </w:p>
    <w:p w14:paraId="176019EF" w14:textId="2D66C6DF" w:rsidR="000D7227" w:rsidRDefault="000D7227" w:rsidP="000D7227">
      <w:pPr>
        <w:jc w:val="both"/>
      </w:pPr>
      <w:r w:rsidRPr="000D7227">
        <w:t>En cambio, Benito está haciendo lo correcto desde mi punto de vista, ya que está priorizando la lealtad hacia Cecilia por encima del chantaje de Darío.</w:t>
      </w:r>
    </w:p>
    <w:p w14:paraId="5AE823DD" w14:textId="77777777" w:rsidR="000D7227" w:rsidRPr="000D7227" w:rsidRDefault="000D7227" w:rsidP="000D7227">
      <w:pPr>
        <w:jc w:val="both"/>
      </w:pPr>
    </w:p>
    <w:p w14:paraId="5CCFA8BC" w14:textId="77777777" w:rsidR="000D7227" w:rsidRPr="000D7227" w:rsidRDefault="000D7227" w:rsidP="000D7227">
      <w:pPr>
        <w:jc w:val="both"/>
      </w:pPr>
      <w:r w:rsidRPr="000D7227">
        <w:t>Por último, Alejandro tiene una buena intención, que es hacer crecer la empresa, pero sus métodos no son éticos, ya que sabe que su acción resultará en el despido de una trabajadora leal y dedicada.</w:t>
      </w:r>
    </w:p>
    <w:p w14:paraId="1097835D" w14:textId="1F9739F7" w:rsidR="001A2F57" w:rsidRPr="001A2F57" w:rsidRDefault="001A2F57" w:rsidP="000D7227">
      <w:pPr>
        <w:jc w:val="both"/>
        <w:rPr>
          <w:b/>
          <w:bCs/>
        </w:rPr>
      </w:pPr>
    </w:p>
    <w:p w14:paraId="07976E88" w14:textId="0644374F" w:rsidR="001A2F57" w:rsidRDefault="001A2F57" w:rsidP="000D7227">
      <w:pPr>
        <w:jc w:val="both"/>
        <w:rPr>
          <w:b/>
          <w:bCs/>
        </w:rPr>
      </w:pPr>
      <w:r w:rsidRPr="001A2F57">
        <w:rPr>
          <w:b/>
          <w:bCs/>
        </w:rPr>
        <w:t>Pregunta 3: ¿Cuál sería la decisión ética y, por ende, responsable? ¿Qué solución/es propones? Justifica tu respuesta</w:t>
      </w:r>
    </w:p>
    <w:p w14:paraId="020A8507" w14:textId="689E2147" w:rsidR="000D7227" w:rsidRDefault="000D7227" w:rsidP="000D7227">
      <w:pPr>
        <w:jc w:val="both"/>
        <w:rPr>
          <w:b/>
          <w:bCs/>
        </w:rPr>
      </w:pPr>
    </w:p>
    <w:p w14:paraId="156F826E" w14:textId="730F3D18" w:rsidR="000D7227" w:rsidRDefault="000D7227" w:rsidP="000D7227">
      <w:pPr>
        <w:jc w:val="both"/>
      </w:pPr>
      <w:r w:rsidRPr="000D7227">
        <w:t>La decisión ética y responsable sería rechazar el contrato y mantener a Cecilia en su puesto. Seguramente hay otras opciones para hacer crecer la empresa sin tener que despedir a una persona leal y comprometida.</w:t>
      </w:r>
      <w:r>
        <w:t xml:space="preserve"> </w:t>
      </w:r>
    </w:p>
    <w:p w14:paraId="2AA7B3E9" w14:textId="7EADC496" w:rsidR="000D7227" w:rsidRDefault="000D7227" w:rsidP="000D7227">
      <w:pPr>
        <w:jc w:val="both"/>
      </w:pPr>
    </w:p>
    <w:p w14:paraId="6B5BB19D" w14:textId="154B058F" w:rsidR="000D7227" w:rsidRPr="000D7227" w:rsidRDefault="000D7227" w:rsidP="000D7227">
      <w:pPr>
        <w:jc w:val="both"/>
      </w:pPr>
      <w:r w:rsidRPr="000D7227">
        <w:t>La solución que propongo es no despedir a Cecilia y buscar otros contratos similares que puedan ayudar a hacer crecer la empresa.</w:t>
      </w:r>
    </w:p>
    <w:sectPr w:rsidR="000D7227" w:rsidRPr="000D7227">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53E81" w14:textId="77777777" w:rsidR="00C076B3" w:rsidRDefault="00C076B3" w:rsidP="001A2F57">
      <w:r>
        <w:separator/>
      </w:r>
    </w:p>
  </w:endnote>
  <w:endnote w:type="continuationSeparator" w:id="0">
    <w:p w14:paraId="295A3DA9" w14:textId="77777777" w:rsidR="00C076B3" w:rsidRDefault="00C076B3" w:rsidP="001A2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740D8" w14:textId="77777777" w:rsidR="00C076B3" w:rsidRDefault="00C076B3" w:rsidP="001A2F57">
      <w:r>
        <w:separator/>
      </w:r>
    </w:p>
  </w:footnote>
  <w:footnote w:type="continuationSeparator" w:id="0">
    <w:p w14:paraId="1A721E1E" w14:textId="77777777" w:rsidR="00C076B3" w:rsidRDefault="00C076B3" w:rsidP="001A2F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C0F37" w14:textId="3A6BD945" w:rsidR="001A2F57" w:rsidRDefault="001A2F57">
    <w:pPr>
      <w:pStyle w:val="Encabezado"/>
    </w:pPr>
    <w:r>
      <w:t>Diego Viñals Lage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A7B7A"/>
    <w:multiLevelType w:val="hybridMultilevel"/>
    <w:tmpl w:val="13C028AA"/>
    <w:lvl w:ilvl="0" w:tplc="0BA65116">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75D5A72"/>
    <w:multiLevelType w:val="multilevel"/>
    <w:tmpl w:val="4656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C900A9"/>
    <w:multiLevelType w:val="multilevel"/>
    <w:tmpl w:val="DF3C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6408880">
    <w:abstractNumId w:val="0"/>
  </w:num>
  <w:num w:numId="2" w16cid:durableId="1344669753">
    <w:abstractNumId w:val="2"/>
  </w:num>
  <w:num w:numId="3" w16cid:durableId="1858886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F57"/>
    <w:rsid w:val="000D7227"/>
    <w:rsid w:val="001A2F57"/>
    <w:rsid w:val="003F26BF"/>
    <w:rsid w:val="004617AD"/>
    <w:rsid w:val="00485A92"/>
    <w:rsid w:val="00665D55"/>
    <w:rsid w:val="00830144"/>
    <w:rsid w:val="00A2313C"/>
    <w:rsid w:val="00B433CE"/>
    <w:rsid w:val="00C076B3"/>
    <w:rsid w:val="00D64988"/>
    <w:rsid w:val="00DA2E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DB08F"/>
  <w15:chartTrackingRefBased/>
  <w15:docId w15:val="{38E60A3F-014C-B841-9EFE-D18BE881A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A2F5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2F57"/>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1A2F57"/>
    <w:pPr>
      <w:tabs>
        <w:tab w:val="center" w:pos="4252"/>
        <w:tab w:val="right" w:pos="8504"/>
      </w:tabs>
    </w:pPr>
  </w:style>
  <w:style w:type="character" w:customStyle="1" w:styleId="EncabezadoCar">
    <w:name w:val="Encabezado Car"/>
    <w:basedOn w:val="Fuentedeprrafopredeter"/>
    <w:link w:val="Encabezado"/>
    <w:uiPriority w:val="99"/>
    <w:rsid w:val="001A2F57"/>
  </w:style>
  <w:style w:type="paragraph" w:styleId="Piedepgina">
    <w:name w:val="footer"/>
    <w:basedOn w:val="Normal"/>
    <w:link w:val="PiedepginaCar"/>
    <w:uiPriority w:val="99"/>
    <w:unhideWhenUsed/>
    <w:rsid w:val="001A2F57"/>
    <w:pPr>
      <w:tabs>
        <w:tab w:val="center" w:pos="4252"/>
        <w:tab w:val="right" w:pos="8504"/>
      </w:tabs>
    </w:pPr>
  </w:style>
  <w:style w:type="character" w:customStyle="1" w:styleId="PiedepginaCar">
    <w:name w:val="Pie de página Car"/>
    <w:basedOn w:val="Fuentedeprrafopredeter"/>
    <w:link w:val="Piedepgina"/>
    <w:uiPriority w:val="99"/>
    <w:rsid w:val="001A2F57"/>
  </w:style>
  <w:style w:type="paragraph" w:styleId="Prrafodelista">
    <w:name w:val="List Paragraph"/>
    <w:basedOn w:val="Normal"/>
    <w:uiPriority w:val="34"/>
    <w:qFormat/>
    <w:rsid w:val="001A2F57"/>
    <w:pPr>
      <w:ind w:left="720"/>
      <w:contextualSpacing/>
    </w:pPr>
  </w:style>
  <w:style w:type="paragraph" w:styleId="NormalWeb">
    <w:name w:val="Normal (Web)"/>
    <w:basedOn w:val="Normal"/>
    <w:uiPriority w:val="99"/>
    <w:semiHidden/>
    <w:unhideWhenUsed/>
    <w:rsid w:val="000D7227"/>
    <w:pPr>
      <w:spacing w:before="100" w:beforeAutospacing="1" w:after="100" w:afterAutospacing="1"/>
    </w:pPr>
    <w:rPr>
      <w:rFonts w:ascii="Times New Roman" w:eastAsia="Times New Roman" w:hAnsi="Times New Roman" w:cs="Times New Roman"/>
      <w:kern w:val="0"/>
      <w:lang w:eastAsia="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08">
      <w:bodyDiv w:val="1"/>
      <w:marLeft w:val="0"/>
      <w:marRight w:val="0"/>
      <w:marTop w:val="0"/>
      <w:marBottom w:val="0"/>
      <w:divBdr>
        <w:top w:val="none" w:sz="0" w:space="0" w:color="auto"/>
        <w:left w:val="none" w:sz="0" w:space="0" w:color="auto"/>
        <w:bottom w:val="none" w:sz="0" w:space="0" w:color="auto"/>
        <w:right w:val="none" w:sz="0" w:space="0" w:color="auto"/>
      </w:divBdr>
    </w:div>
    <w:div w:id="208106058">
      <w:bodyDiv w:val="1"/>
      <w:marLeft w:val="0"/>
      <w:marRight w:val="0"/>
      <w:marTop w:val="0"/>
      <w:marBottom w:val="0"/>
      <w:divBdr>
        <w:top w:val="none" w:sz="0" w:space="0" w:color="auto"/>
        <w:left w:val="none" w:sz="0" w:space="0" w:color="auto"/>
        <w:bottom w:val="none" w:sz="0" w:space="0" w:color="auto"/>
        <w:right w:val="none" w:sz="0" w:space="0" w:color="auto"/>
      </w:divBdr>
    </w:div>
    <w:div w:id="718552797">
      <w:bodyDiv w:val="1"/>
      <w:marLeft w:val="0"/>
      <w:marRight w:val="0"/>
      <w:marTop w:val="0"/>
      <w:marBottom w:val="0"/>
      <w:divBdr>
        <w:top w:val="none" w:sz="0" w:space="0" w:color="auto"/>
        <w:left w:val="none" w:sz="0" w:space="0" w:color="auto"/>
        <w:bottom w:val="none" w:sz="0" w:space="0" w:color="auto"/>
        <w:right w:val="none" w:sz="0" w:space="0" w:color="auto"/>
      </w:divBdr>
    </w:div>
    <w:div w:id="153658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308</Words>
  <Characters>1700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Viñals Lage</dc:creator>
  <cp:keywords/>
  <dc:description/>
  <cp:lastModifiedBy>Diego Viñals Lage</cp:lastModifiedBy>
  <cp:revision>7</cp:revision>
  <dcterms:created xsi:type="dcterms:W3CDTF">2023-03-21T15:47:00Z</dcterms:created>
  <dcterms:modified xsi:type="dcterms:W3CDTF">2023-03-21T16:15:00Z</dcterms:modified>
</cp:coreProperties>
</file>