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B0E9" w14:textId="586C5348" w:rsidR="00B433CE" w:rsidRDefault="0045006B">
      <w:r>
        <w:t>Apartado 5.1</w:t>
      </w:r>
    </w:p>
    <w:p w14:paraId="4774F423" w14:textId="77777777" w:rsidR="0045006B" w:rsidRDefault="0045006B"/>
    <w:p w14:paraId="2D3D4AED" w14:textId="1A6729CC" w:rsidR="0045006B" w:rsidRDefault="0045006B" w:rsidP="0045006B">
      <w:r>
        <w:t>¿Qué son los dos niveles de la conciencia moral que distingue la tradición escolástica?</w:t>
      </w:r>
    </w:p>
    <w:p w14:paraId="342A1761" w14:textId="77777777" w:rsidR="0045006B" w:rsidRDefault="0045006B" w:rsidP="0045006B">
      <w:r>
        <w:t>a) Conciencia y reflexión.</w:t>
      </w:r>
    </w:p>
    <w:p w14:paraId="4DCFB8FB" w14:textId="77777777" w:rsidR="0045006B" w:rsidRPr="0045006B" w:rsidRDefault="0045006B" w:rsidP="0045006B">
      <w:pPr>
        <w:rPr>
          <w:b/>
          <w:bCs/>
        </w:rPr>
      </w:pPr>
      <w:r w:rsidRPr="0045006B">
        <w:rPr>
          <w:b/>
          <w:bCs/>
        </w:rPr>
        <w:t>b) Conciencia y sindéresis.</w:t>
      </w:r>
    </w:p>
    <w:p w14:paraId="34F85FBC" w14:textId="77777777" w:rsidR="0045006B" w:rsidRDefault="0045006B" w:rsidP="0045006B">
      <w:r>
        <w:t>c) Razón práctica y reflexión.</w:t>
      </w:r>
    </w:p>
    <w:p w14:paraId="377D6E03" w14:textId="77777777" w:rsidR="0045006B" w:rsidRDefault="0045006B" w:rsidP="0045006B">
      <w:r>
        <w:t>d) Ninguna de las anteriores.</w:t>
      </w:r>
    </w:p>
    <w:p w14:paraId="21550E43" w14:textId="77777777" w:rsidR="0045006B" w:rsidRDefault="0045006B" w:rsidP="0045006B"/>
    <w:p w14:paraId="3ED6A55A" w14:textId="77777777" w:rsidR="0045006B" w:rsidRDefault="0045006B" w:rsidP="0045006B"/>
    <w:p w14:paraId="61F24433" w14:textId="77777777" w:rsidR="0045006B" w:rsidRDefault="0045006B" w:rsidP="0045006B">
      <w:r>
        <w:t>¿Qué es la sindéresis?</w:t>
      </w:r>
    </w:p>
    <w:p w14:paraId="262F53F0" w14:textId="77777777" w:rsidR="0045006B" w:rsidRPr="0045006B" w:rsidRDefault="0045006B" w:rsidP="0045006B">
      <w:pPr>
        <w:rPr>
          <w:b/>
          <w:bCs/>
        </w:rPr>
      </w:pPr>
      <w:r w:rsidRPr="0045006B">
        <w:rPr>
          <w:b/>
          <w:bCs/>
        </w:rPr>
        <w:t>a) La capacidad natural de la razón práctica que nos hace conocer de forma inmediata la existencia del bien y del mal y los principios morales por los que hemos de regir nuestras acciones.</w:t>
      </w:r>
    </w:p>
    <w:p w14:paraId="00B3D7E3" w14:textId="77777777" w:rsidR="0045006B" w:rsidRDefault="0045006B" w:rsidP="0045006B">
      <w:r>
        <w:t>b) El juicio moral que realizamos sobre nuestros actos.</w:t>
      </w:r>
    </w:p>
    <w:p w14:paraId="0E6DCDB3" w14:textId="77777777" w:rsidR="0045006B" w:rsidRDefault="0045006B" w:rsidP="0045006B">
      <w:r>
        <w:t>c) La repugnancia hacia el mal que experimentamos.</w:t>
      </w:r>
    </w:p>
    <w:p w14:paraId="25790247" w14:textId="77777777" w:rsidR="0045006B" w:rsidRDefault="0045006B" w:rsidP="0045006B">
      <w:r>
        <w:t>d) Ninguna de las anteriores.</w:t>
      </w:r>
    </w:p>
    <w:p w14:paraId="02D19668" w14:textId="77777777" w:rsidR="0045006B" w:rsidRDefault="0045006B" w:rsidP="0045006B"/>
    <w:p w14:paraId="061AE2A7" w14:textId="77777777" w:rsidR="0045006B" w:rsidRDefault="0045006B" w:rsidP="0045006B"/>
    <w:p w14:paraId="2E593041" w14:textId="77777777" w:rsidR="0045006B" w:rsidRDefault="0045006B" w:rsidP="0045006B">
      <w:r>
        <w:t>¿Qué es la conciencia moral?</w:t>
      </w:r>
    </w:p>
    <w:p w14:paraId="2E9CF043" w14:textId="77777777" w:rsidR="0045006B" w:rsidRDefault="0045006B" w:rsidP="0045006B">
      <w:r>
        <w:t>a) La capacidad natural de la razón práctica que nos hace conocer de forma inmediata la existencia del bien y del mal y los principios morales por los que hemos de regir nuestras acciones.</w:t>
      </w:r>
    </w:p>
    <w:p w14:paraId="55BA16D6" w14:textId="77777777" w:rsidR="0045006B" w:rsidRPr="0045006B" w:rsidRDefault="0045006B" w:rsidP="0045006B">
      <w:pPr>
        <w:rPr>
          <w:b/>
          <w:bCs/>
        </w:rPr>
      </w:pPr>
      <w:r w:rsidRPr="0045006B">
        <w:rPr>
          <w:b/>
          <w:bCs/>
        </w:rPr>
        <w:t>b) El juicio moral que realizamos sobre nuestros actos.</w:t>
      </w:r>
    </w:p>
    <w:p w14:paraId="5F0B05CA" w14:textId="77777777" w:rsidR="0045006B" w:rsidRDefault="0045006B" w:rsidP="0045006B">
      <w:r>
        <w:t>c) La repugnancia hacia el mal que experimentamos.</w:t>
      </w:r>
    </w:p>
    <w:p w14:paraId="44EA0A12" w14:textId="77777777" w:rsidR="0045006B" w:rsidRDefault="0045006B" w:rsidP="0045006B">
      <w:r>
        <w:t>d) Ninguna de las anteriores.</w:t>
      </w:r>
    </w:p>
    <w:p w14:paraId="516CD73A" w14:textId="77777777" w:rsidR="0045006B" w:rsidRDefault="0045006B" w:rsidP="0045006B"/>
    <w:p w14:paraId="58BCB5A6" w14:textId="77777777" w:rsidR="0045006B" w:rsidRDefault="0045006B" w:rsidP="0045006B"/>
    <w:p w14:paraId="61913FC2" w14:textId="77777777" w:rsidR="0045006B" w:rsidRDefault="0045006B" w:rsidP="0045006B">
      <w:r>
        <w:t>¿Cuál es el primer principio de la moralidad?</w:t>
      </w:r>
    </w:p>
    <w:p w14:paraId="1C47F2E9" w14:textId="77777777" w:rsidR="0045006B" w:rsidRPr="0045006B" w:rsidRDefault="0045006B" w:rsidP="0045006B">
      <w:pPr>
        <w:rPr>
          <w:b/>
          <w:bCs/>
        </w:rPr>
      </w:pPr>
      <w:r w:rsidRPr="0045006B">
        <w:rPr>
          <w:b/>
          <w:bCs/>
        </w:rPr>
        <w:t>a) Haz el bien, evita el mal.</w:t>
      </w:r>
    </w:p>
    <w:p w14:paraId="0F3E8AAC" w14:textId="77777777" w:rsidR="0045006B" w:rsidRDefault="0045006B" w:rsidP="0045006B">
      <w:r>
        <w:t>b) El fin justifica los medios.</w:t>
      </w:r>
    </w:p>
    <w:p w14:paraId="6D5A9A89" w14:textId="77777777" w:rsidR="0045006B" w:rsidRDefault="0045006B" w:rsidP="0045006B">
      <w:r>
        <w:t>c) La moralidad es relativa.</w:t>
      </w:r>
    </w:p>
    <w:p w14:paraId="47E7607F" w14:textId="77777777" w:rsidR="0045006B" w:rsidRDefault="0045006B" w:rsidP="0045006B">
      <w:r>
        <w:t>d) Ninguna de las anteriores.</w:t>
      </w:r>
    </w:p>
    <w:p w14:paraId="39B8DA99" w14:textId="77777777" w:rsidR="0045006B" w:rsidRDefault="0045006B" w:rsidP="0045006B"/>
    <w:p w14:paraId="34461DBD" w14:textId="77777777" w:rsidR="0045006B" w:rsidRDefault="0045006B" w:rsidP="0045006B"/>
    <w:p w14:paraId="1C13D642" w14:textId="400F7572" w:rsidR="0045006B" w:rsidRDefault="0045006B" w:rsidP="0045006B">
      <w:r>
        <w:t>¿De dónde se deducen y/o concretan las demás normas morales?</w:t>
      </w:r>
    </w:p>
    <w:p w14:paraId="17E5636D" w14:textId="77777777" w:rsidR="0045006B" w:rsidRDefault="0045006B" w:rsidP="0045006B">
      <w:r>
        <w:t>a) Del juicio de la razón práctica sobre la moralidad de un acto concreto.</w:t>
      </w:r>
    </w:p>
    <w:p w14:paraId="56240A6A" w14:textId="77777777" w:rsidR="0045006B" w:rsidRPr="0045006B" w:rsidRDefault="0045006B" w:rsidP="0045006B">
      <w:pPr>
        <w:rPr>
          <w:b/>
          <w:bCs/>
        </w:rPr>
      </w:pPr>
      <w:r w:rsidRPr="0045006B">
        <w:rPr>
          <w:b/>
          <w:bCs/>
        </w:rPr>
        <w:t>b) De los principios morales primeros.</w:t>
      </w:r>
    </w:p>
    <w:p w14:paraId="3FB058BA" w14:textId="77777777" w:rsidR="0045006B" w:rsidRDefault="0045006B" w:rsidP="0045006B">
      <w:r>
        <w:t>c) De la recta razón o conciencia recta.</w:t>
      </w:r>
    </w:p>
    <w:p w14:paraId="6B48B7B3" w14:textId="77777777" w:rsidR="0045006B" w:rsidRDefault="0045006B" w:rsidP="0045006B">
      <w:r>
        <w:t>d) Ninguna de las anteriores.</w:t>
      </w:r>
    </w:p>
    <w:p w14:paraId="077FFC43" w14:textId="77777777" w:rsidR="0045006B" w:rsidRDefault="0045006B" w:rsidP="0045006B"/>
    <w:p w14:paraId="5FBC4FF4" w14:textId="77777777" w:rsidR="0045006B" w:rsidRDefault="0045006B" w:rsidP="0045006B">
      <w:r>
        <w:t>¿Cómo se define la conciencia propiamente dicha?</w:t>
      </w:r>
    </w:p>
    <w:p w14:paraId="56541C48" w14:textId="77777777" w:rsidR="0045006B" w:rsidRPr="0045006B" w:rsidRDefault="0045006B" w:rsidP="0045006B">
      <w:pPr>
        <w:rPr>
          <w:b/>
          <w:bCs/>
        </w:rPr>
      </w:pPr>
      <w:r w:rsidRPr="0045006B">
        <w:rPr>
          <w:b/>
          <w:bCs/>
        </w:rPr>
        <w:t>a) Como el juicio de la razón práctica sobre la moralidad de un acto concreto.</w:t>
      </w:r>
    </w:p>
    <w:p w14:paraId="73CDCB6C" w14:textId="77777777" w:rsidR="0045006B" w:rsidRDefault="0045006B" w:rsidP="0045006B">
      <w:r>
        <w:t>b) Como la capacidad natural de la razón práctica que nos hace conocer de forma inmediata la existencia del bien y del mal y los principios morales por los que hemos de regir nuestras acciones.</w:t>
      </w:r>
    </w:p>
    <w:p w14:paraId="3901E333" w14:textId="77777777" w:rsidR="0045006B" w:rsidRDefault="0045006B" w:rsidP="0045006B">
      <w:r>
        <w:t>c) Como la repugnancia hacia el mal que experimentamos.</w:t>
      </w:r>
    </w:p>
    <w:p w14:paraId="1875E3D6" w14:textId="77777777" w:rsidR="0045006B" w:rsidRDefault="0045006B" w:rsidP="0045006B">
      <w:r>
        <w:t>d) Ninguna de las anteriores.</w:t>
      </w:r>
    </w:p>
    <w:p w14:paraId="7FF5F93A" w14:textId="02BB372D" w:rsidR="0045006B" w:rsidRDefault="0045006B" w:rsidP="0045006B">
      <w:r>
        <w:lastRenderedPageBreak/>
        <w:t>¿Qué hace la conciencia moral en la experiencia moral?</w:t>
      </w:r>
    </w:p>
    <w:p w14:paraId="3B5DCF44" w14:textId="77777777" w:rsidR="0045006B" w:rsidRPr="0045006B" w:rsidRDefault="0045006B" w:rsidP="0045006B">
      <w:pPr>
        <w:rPr>
          <w:b/>
          <w:bCs/>
        </w:rPr>
      </w:pPr>
      <w:r w:rsidRPr="0045006B">
        <w:rPr>
          <w:b/>
          <w:bCs/>
        </w:rPr>
        <w:t>a) Permanece como una llamada íntima e imperativa al bien que debe hacerse y como una invitación a evitar el mal.</w:t>
      </w:r>
    </w:p>
    <w:p w14:paraId="18E52711" w14:textId="77777777" w:rsidR="0045006B" w:rsidRDefault="0045006B" w:rsidP="0045006B">
      <w:r>
        <w:t>b) Permanece como una reflexión sobre la moralidad de un acto concreto.</w:t>
      </w:r>
    </w:p>
    <w:p w14:paraId="2A1875F8" w14:textId="77777777" w:rsidR="0045006B" w:rsidRDefault="0045006B" w:rsidP="0045006B">
      <w:r>
        <w:t>c) Permanece como una repugnancia hacia el mal que experimentamos.</w:t>
      </w:r>
    </w:p>
    <w:p w14:paraId="077266D1" w14:textId="77777777" w:rsidR="0045006B" w:rsidRDefault="0045006B" w:rsidP="0045006B">
      <w:r>
        <w:t>d) Ninguna de las anteriores.</w:t>
      </w:r>
    </w:p>
    <w:p w14:paraId="34043B73" w14:textId="77777777" w:rsidR="0045006B" w:rsidRDefault="0045006B" w:rsidP="0045006B"/>
    <w:p w14:paraId="64C45917" w14:textId="77777777" w:rsidR="0045006B" w:rsidRDefault="0045006B" w:rsidP="0045006B"/>
    <w:p w14:paraId="4ADF0A7C" w14:textId="77777777" w:rsidR="0045006B" w:rsidRDefault="0045006B" w:rsidP="0045006B">
      <w:r>
        <w:t>¿Qué es la recta razón o conciencia recta?</w:t>
      </w:r>
    </w:p>
    <w:p w14:paraId="69A2177A" w14:textId="77777777" w:rsidR="0045006B" w:rsidRPr="0045006B" w:rsidRDefault="0045006B" w:rsidP="0045006B">
      <w:pPr>
        <w:rPr>
          <w:b/>
          <w:bCs/>
        </w:rPr>
      </w:pPr>
      <w:r w:rsidRPr="0045006B">
        <w:rPr>
          <w:b/>
          <w:bCs/>
        </w:rPr>
        <w:t>a) La misma inteligencia humana en tanto que actúa sin desviaciones inadecuadas provocadas por las pasiones, los impulsos o los intereses particulares, sino integrándolos convenientemente.</w:t>
      </w:r>
    </w:p>
    <w:p w14:paraId="0A6B9AC2" w14:textId="77777777" w:rsidR="0045006B" w:rsidRDefault="0045006B" w:rsidP="0045006B">
      <w:r>
        <w:t>b) El juicio de la razón práctica sobre la moralidad de un acto concreto.</w:t>
      </w:r>
    </w:p>
    <w:p w14:paraId="5D1CCC7B" w14:textId="77777777" w:rsidR="0045006B" w:rsidRDefault="0045006B" w:rsidP="0045006B">
      <w:r>
        <w:t>c) La capacidad natural de la razón práctica que nos hace conocer de forma inmediata la existencia del bien y del mal y los principios morales por los que hemos de regir nuestras acciones.</w:t>
      </w:r>
    </w:p>
    <w:p w14:paraId="201C9B2C" w14:textId="34DD79E1" w:rsidR="0045006B" w:rsidRDefault="0045006B" w:rsidP="0045006B">
      <w:r>
        <w:t>d) Ninguna de las anteriores.</w:t>
      </w:r>
    </w:p>
    <w:p w14:paraId="108438FA" w14:textId="77777777" w:rsidR="00DC6562" w:rsidRDefault="00DC6562" w:rsidP="0045006B"/>
    <w:p w14:paraId="4E3F120E" w14:textId="77777777" w:rsidR="00DC6562" w:rsidRDefault="00DC6562" w:rsidP="0045006B"/>
    <w:p w14:paraId="13AFF4EA" w14:textId="70052492" w:rsidR="00DC6562" w:rsidRDefault="00DC6562" w:rsidP="0045006B">
      <w:r>
        <w:t>5.2</w:t>
      </w:r>
    </w:p>
    <w:p w14:paraId="4088947A" w14:textId="77777777" w:rsidR="00DC6562" w:rsidRDefault="00DC6562" w:rsidP="0045006B"/>
    <w:p w14:paraId="70427133" w14:textId="77777777" w:rsidR="00DC6562" w:rsidRDefault="00DC6562" w:rsidP="00DC6562">
      <w:r>
        <w:t>¿Cuál es el papel de la conciencia en la norma moral según el texto?</w:t>
      </w:r>
    </w:p>
    <w:p w14:paraId="3FFD946F" w14:textId="77777777" w:rsidR="00DC6562" w:rsidRDefault="00DC6562" w:rsidP="00DC6562">
      <w:r>
        <w:t>a) Ser juez y legislador</w:t>
      </w:r>
    </w:p>
    <w:p w14:paraId="7E34372B" w14:textId="77777777" w:rsidR="00DC6562" w:rsidRPr="00DC6562" w:rsidRDefault="00DC6562" w:rsidP="00DC6562">
      <w:pPr>
        <w:rPr>
          <w:b/>
          <w:bCs/>
        </w:rPr>
      </w:pPr>
      <w:r w:rsidRPr="00DC6562">
        <w:rPr>
          <w:b/>
          <w:bCs/>
        </w:rPr>
        <w:t>b) Conocer y aplicar la norma moral establecida</w:t>
      </w:r>
    </w:p>
    <w:p w14:paraId="34356C73" w14:textId="77777777" w:rsidR="00DC6562" w:rsidRDefault="00DC6562" w:rsidP="00DC6562">
      <w:r>
        <w:t>c) Crear la norma moral</w:t>
      </w:r>
    </w:p>
    <w:p w14:paraId="13C85A14" w14:textId="77777777" w:rsidR="00DC6562" w:rsidRDefault="00DC6562" w:rsidP="00DC6562"/>
    <w:p w14:paraId="008E4D20" w14:textId="77777777" w:rsidR="00DC6562" w:rsidRDefault="00DC6562" w:rsidP="00DC6562">
      <w:r>
        <w:t>¿Qué orden se distingue en el papel de la conciencia moral?</w:t>
      </w:r>
    </w:p>
    <w:p w14:paraId="6E3173D4" w14:textId="77777777" w:rsidR="00DC6562" w:rsidRDefault="00DC6562" w:rsidP="00DC6562">
      <w:r>
        <w:t>a) Orden de la opinión y orden del conocimiento</w:t>
      </w:r>
    </w:p>
    <w:p w14:paraId="7A35767D" w14:textId="77777777" w:rsidR="00DC6562" w:rsidRPr="00DC6562" w:rsidRDefault="00DC6562" w:rsidP="00DC6562">
      <w:pPr>
        <w:rPr>
          <w:b/>
          <w:bCs/>
        </w:rPr>
      </w:pPr>
      <w:r w:rsidRPr="00DC6562">
        <w:rPr>
          <w:b/>
          <w:bCs/>
        </w:rPr>
        <w:t>b) Orden ontológico y orden de la realización</w:t>
      </w:r>
    </w:p>
    <w:p w14:paraId="700F8322" w14:textId="77777777" w:rsidR="00DC6562" w:rsidRDefault="00DC6562" w:rsidP="00DC6562">
      <w:r>
        <w:t>c) Orden de la legislación y orden del juicio</w:t>
      </w:r>
    </w:p>
    <w:p w14:paraId="60149BA5" w14:textId="77777777" w:rsidR="00DC6562" w:rsidRDefault="00DC6562" w:rsidP="00DC6562"/>
    <w:p w14:paraId="1E269495" w14:textId="77777777" w:rsidR="00DC6562" w:rsidRDefault="00DC6562" w:rsidP="00DC6562">
      <w:r>
        <w:t>¿Qué debe hacer la conciencia antes de ocuparse de los códigos morales o normas externas?</w:t>
      </w:r>
    </w:p>
    <w:p w14:paraId="491EDAE4" w14:textId="77777777" w:rsidR="00DC6562" w:rsidRPr="005B47F7" w:rsidRDefault="00DC6562" w:rsidP="00DC6562">
      <w:pPr>
        <w:rPr>
          <w:b/>
          <w:bCs/>
        </w:rPr>
      </w:pPr>
      <w:r w:rsidRPr="005B47F7">
        <w:rPr>
          <w:b/>
          <w:bCs/>
        </w:rPr>
        <w:t>a) Poner al sujeto en relación con la verdad moral</w:t>
      </w:r>
    </w:p>
    <w:p w14:paraId="3FC03099" w14:textId="77777777" w:rsidR="00DC6562" w:rsidRPr="005B47F7" w:rsidRDefault="00DC6562" w:rsidP="00DC6562">
      <w:r w:rsidRPr="005B47F7">
        <w:t>b) Conocer las normas abstractas</w:t>
      </w:r>
    </w:p>
    <w:p w14:paraId="4B153A45" w14:textId="77777777" w:rsidR="00DC6562" w:rsidRDefault="00DC6562" w:rsidP="00DC6562">
      <w:r>
        <w:t>c) Estudiar una colección de casos enciclopédicamente</w:t>
      </w:r>
    </w:p>
    <w:p w14:paraId="5C4A8A42" w14:textId="77777777" w:rsidR="00DC6562" w:rsidRDefault="00DC6562" w:rsidP="00DC6562"/>
    <w:p w14:paraId="086936FF" w14:textId="77777777" w:rsidR="00DC6562" w:rsidRDefault="00DC6562" w:rsidP="00DC6562">
      <w:r>
        <w:t xml:space="preserve">¿Qué hace la conciencia </w:t>
      </w:r>
      <w:proofErr w:type="gramStart"/>
      <w:r>
        <w:t>en relación a</w:t>
      </w:r>
      <w:proofErr w:type="gramEnd"/>
      <w:r>
        <w:t xml:space="preserve"> la conducta del sujeto?</w:t>
      </w:r>
    </w:p>
    <w:p w14:paraId="476F8484" w14:textId="77777777" w:rsidR="00DC6562" w:rsidRDefault="00DC6562" w:rsidP="00DC6562">
      <w:r>
        <w:t>a) Dicta la conducta del sujeto</w:t>
      </w:r>
    </w:p>
    <w:p w14:paraId="1C3B986B" w14:textId="77777777" w:rsidR="00DC6562" w:rsidRPr="007873EA" w:rsidRDefault="00DC6562" w:rsidP="00DC6562">
      <w:pPr>
        <w:rPr>
          <w:b/>
          <w:bCs/>
        </w:rPr>
      </w:pPr>
      <w:r w:rsidRPr="007873EA">
        <w:rPr>
          <w:b/>
          <w:bCs/>
        </w:rPr>
        <w:t>b) Testifica, reprende o aprueba la conducta del sujeto</w:t>
      </w:r>
    </w:p>
    <w:p w14:paraId="3552F9E4" w14:textId="77777777" w:rsidR="00DC6562" w:rsidRDefault="00DC6562" w:rsidP="00DC6562">
      <w:r>
        <w:t>c) Ignora la conducta del sujeto</w:t>
      </w:r>
    </w:p>
    <w:p w14:paraId="71DBCA6F" w14:textId="77777777" w:rsidR="007873EA" w:rsidRDefault="007873EA" w:rsidP="00DC6562"/>
    <w:p w14:paraId="4B49826F" w14:textId="77777777" w:rsidR="00DC6562" w:rsidRDefault="00DC6562" w:rsidP="00DC6562">
      <w:r>
        <w:t>¿Qué sucede si el sujeto actúa en contra de lo que la conciencia dicta?</w:t>
      </w:r>
    </w:p>
    <w:p w14:paraId="5E1DB7A9" w14:textId="77777777" w:rsidR="00DC6562" w:rsidRDefault="00DC6562" w:rsidP="00DC6562">
      <w:r>
        <w:t>a) Favorece el desarrollo de su conciencia</w:t>
      </w:r>
    </w:p>
    <w:p w14:paraId="351BB858" w14:textId="77777777" w:rsidR="00DC6562" w:rsidRPr="007873EA" w:rsidRDefault="00DC6562" w:rsidP="00DC6562">
      <w:pPr>
        <w:rPr>
          <w:b/>
          <w:bCs/>
        </w:rPr>
      </w:pPr>
      <w:r w:rsidRPr="007873EA">
        <w:rPr>
          <w:b/>
          <w:bCs/>
        </w:rPr>
        <w:t>b) Deforma su conciencia</w:t>
      </w:r>
    </w:p>
    <w:p w14:paraId="00282D7E" w14:textId="037BDBAB" w:rsidR="00DC6562" w:rsidRDefault="00DC6562" w:rsidP="00DC6562">
      <w:r>
        <w:t>c) No tiene ningún efecto en su conciencia.</w:t>
      </w:r>
    </w:p>
    <w:p w14:paraId="6629F82D" w14:textId="77777777" w:rsidR="00E46CB8" w:rsidRDefault="00E46CB8" w:rsidP="00DC6562"/>
    <w:p w14:paraId="5FC9905E" w14:textId="77777777" w:rsidR="00E46CB8" w:rsidRDefault="00E46CB8" w:rsidP="00E46CB8">
      <w:r>
        <w:lastRenderedPageBreak/>
        <w:t xml:space="preserve">¿Qué función tiene la conciencia </w:t>
      </w:r>
      <w:proofErr w:type="gramStart"/>
      <w:r>
        <w:t>en relación al</w:t>
      </w:r>
      <w:proofErr w:type="gramEnd"/>
      <w:r>
        <w:t xml:space="preserve"> fin esencial?</w:t>
      </w:r>
    </w:p>
    <w:p w14:paraId="52B45B8F" w14:textId="77777777" w:rsidR="00E46CB8" w:rsidRDefault="00E46CB8" w:rsidP="00E46CB8">
      <w:r>
        <w:t>a) Ocuparse solo de conocer y aplicar códigos morales</w:t>
      </w:r>
    </w:p>
    <w:p w14:paraId="6C296EFD" w14:textId="77777777" w:rsidR="00E46CB8" w:rsidRPr="00E46CB8" w:rsidRDefault="00E46CB8" w:rsidP="00E46CB8">
      <w:pPr>
        <w:rPr>
          <w:b/>
          <w:bCs/>
        </w:rPr>
      </w:pPr>
      <w:r w:rsidRPr="00E46CB8">
        <w:rPr>
          <w:b/>
          <w:bCs/>
        </w:rPr>
        <w:t>b) Poner al sujeto en relación con la verdad moral</w:t>
      </w:r>
    </w:p>
    <w:p w14:paraId="1685BF53" w14:textId="0C93CB49" w:rsidR="00E46CB8" w:rsidRDefault="00E46CB8" w:rsidP="00E46CB8">
      <w:r>
        <w:t>c) Realizar una colección enciclopédica de casos estudiados</w:t>
      </w:r>
    </w:p>
    <w:p w14:paraId="5268C0C2" w14:textId="77777777" w:rsidR="00D24BF0" w:rsidRDefault="00D24BF0" w:rsidP="00E46CB8"/>
    <w:p w14:paraId="7D20C82C" w14:textId="77777777" w:rsidR="00D24BF0" w:rsidRDefault="00D24BF0" w:rsidP="00E46CB8"/>
    <w:p w14:paraId="01B77F54" w14:textId="77777777" w:rsidR="00D24BF0" w:rsidRDefault="00D24BF0" w:rsidP="00E46CB8"/>
    <w:sectPr w:rsidR="00D24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6B"/>
    <w:rsid w:val="003F26BF"/>
    <w:rsid w:val="0045006B"/>
    <w:rsid w:val="005B47F7"/>
    <w:rsid w:val="007873EA"/>
    <w:rsid w:val="00830144"/>
    <w:rsid w:val="008C214D"/>
    <w:rsid w:val="00B37D0D"/>
    <w:rsid w:val="00B433CE"/>
    <w:rsid w:val="00D24BF0"/>
    <w:rsid w:val="00DA2E66"/>
    <w:rsid w:val="00DC6562"/>
    <w:rsid w:val="00E4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2B3A93"/>
  <w15:chartTrackingRefBased/>
  <w15:docId w15:val="{22B0986B-326B-7945-8BA9-8AD49AEF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8</cp:revision>
  <dcterms:created xsi:type="dcterms:W3CDTF">2023-05-04T09:06:00Z</dcterms:created>
  <dcterms:modified xsi:type="dcterms:W3CDTF">2023-05-04T09:22:00Z</dcterms:modified>
</cp:coreProperties>
</file>