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5B53" w14:textId="77777777" w:rsidR="00322F64" w:rsidRPr="00274135" w:rsidRDefault="00322F64" w:rsidP="00322F64">
      <w:pPr>
        <w:spacing w:before="120" w:after="240" w:line="360" w:lineRule="auto"/>
        <w:jc w:val="center"/>
        <w:rPr>
          <w:rFonts w:ascii="Times New Roman" w:eastAsia="Cambria" w:hAnsi="Times New Roman" w:cs="Times New Roman"/>
          <w:szCs w:val="24"/>
        </w:rPr>
      </w:pPr>
      <w:r w:rsidRPr="00274135">
        <w:rPr>
          <w:rFonts w:ascii="Times New Roman" w:eastAsia="Cambria" w:hAnsi="Times New Roman" w:cs="Times New Roman"/>
          <w:noProof/>
          <w:szCs w:val="24"/>
          <w:lang w:eastAsia="es-ES"/>
        </w:rPr>
        <w:drawing>
          <wp:inline distT="0" distB="0" distL="0" distR="0" wp14:anchorId="1871A4D5" wp14:editId="5ACD30E8">
            <wp:extent cx="2116255" cy="1051159"/>
            <wp:effectExtent l="0" t="0" r="0" b="0"/>
            <wp:docPr id="3" name="Imagen 3"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733F6E6B" w14:textId="77777777" w:rsidR="00322F64" w:rsidRPr="00274135" w:rsidRDefault="00322F64" w:rsidP="00322F64"/>
    <w:p w14:paraId="637BF4F5" w14:textId="77777777" w:rsidR="00322F64" w:rsidRPr="00274135" w:rsidRDefault="00322F64" w:rsidP="00322F64">
      <w:pPr>
        <w:spacing w:before="120" w:after="240" w:line="360" w:lineRule="auto"/>
        <w:jc w:val="center"/>
        <w:rPr>
          <w:rFonts w:ascii="Times New Roman" w:eastAsia="Cambria" w:hAnsi="Times New Roman" w:cs="Times New Roman"/>
          <w:sz w:val="40"/>
          <w:szCs w:val="40"/>
        </w:rPr>
      </w:pPr>
      <w:r w:rsidRPr="00274135">
        <w:rPr>
          <w:rFonts w:ascii="Times New Roman" w:eastAsia="Cambria" w:hAnsi="Times New Roman" w:cs="Times New Roman"/>
          <w:sz w:val="40"/>
          <w:szCs w:val="40"/>
        </w:rPr>
        <w:t>UNIVERSIDAD FRANCISCO DE VITORIA</w:t>
      </w:r>
    </w:p>
    <w:p w14:paraId="25713F09" w14:textId="77777777" w:rsidR="00322F64" w:rsidRPr="00274135" w:rsidRDefault="00322F64" w:rsidP="00322F64">
      <w:pPr>
        <w:spacing w:before="120" w:after="240" w:line="360" w:lineRule="auto"/>
        <w:jc w:val="center"/>
        <w:rPr>
          <w:rFonts w:ascii="Times New Roman" w:eastAsia="Cambria" w:hAnsi="Times New Roman" w:cs="Times New Roman"/>
          <w:b/>
          <w:bCs/>
          <w:sz w:val="28"/>
          <w:szCs w:val="28"/>
        </w:rPr>
      </w:pPr>
      <w:r w:rsidRPr="00274135">
        <w:rPr>
          <w:rFonts w:ascii="Times New Roman" w:eastAsia="Cambria" w:hAnsi="Times New Roman" w:cs="Times New Roman"/>
          <w:b/>
          <w:bCs/>
          <w:sz w:val="28"/>
          <w:szCs w:val="28"/>
        </w:rPr>
        <w:t>ESCUELA POLITÉCNICA SUPERIOR</w:t>
      </w:r>
    </w:p>
    <w:p w14:paraId="048C028E" w14:textId="77777777" w:rsidR="00322F64" w:rsidRPr="00274135" w:rsidRDefault="00322F64" w:rsidP="00322F64">
      <w:pPr>
        <w:spacing w:before="120" w:after="240" w:line="360" w:lineRule="auto"/>
        <w:jc w:val="center"/>
        <w:rPr>
          <w:rFonts w:ascii="Times New Roman" w:eastAsia="Cambria" w:hAnsi="Times New Roman" w:cs="Times New Roman"/>
          <w:sz w:val="28"/>
          <w:szCs w:val="28"/>
        </w:rPr>
      </w:pPr>
      <w:r w:rsidRPr="00274135">
        <w:rPr>
          <w:rFonts w:ascii="Times New Roman" w:eastAsia="Cambria" w:hAnsi="Times New Roman" w:cs="Times New Roman"/>
          <w:b/>
          <w:bCs/>
          <w:sz w:val="28"/>
          <w:szCs w:val="28"/>
        </w:rPr>
        <w:t>GRADO EN INGENIERÍA INFORMÁTICA</w:t>
      </w:r>
    </w:p>
    <w:p w14:paraId="0A4AC39A" w14:textId="77777777" w:rsidR="00322F64" w:rsidRPr="00274135" w:rsidRDefault="00322F64" w:rsidP="00322F64"/>
    <w:p w14:paraId="713E9F64" w14:textId="77777777" w:rsidR="00322F64" w:rsidRPr="00274135" w:rsidRDefault="00322F64" w:rsidP="00322F64"/>
    <w:p w14:paraId="0A75C53B" w14:textId="77777777" w:rsidR="00322F64" w:rsidRPr="00274135" w:rsidRDefault="00322F64" w:rsidP="00322F64"/>
    <w:p w14:paraId="631C0C53" w14:textId="633E6771" w:rsidR="00322F64" w:rsidRPr="00274135" w:rsidRDefault="00AA48D7" w:rsidP="00322F64">
      <w:pPr>
        <w:spacing w:before="120" w:after="240" w:line="360" w:lineRule="auto"/>
        <w:jc w:val="center"/>
        <w:rPr>
          <w:rFonts w:ascii="Times New Roman" w:eastAsia="Cambria" w:hAnsi="Times New Roman" w:cs="Times New Roman"/>
          <w:b/>
          <w:bCs/>
          <w:sz w:val="36"/>
          <w:szCs w:val="36"/>
        </w:rPr>
      </w:pPr>
      <w:r>
        <w:rPr>
          <w:rFonts w:ascii="Times New Roman" w:eastAsia="Cambria" w:hAnsi="Times New Roman" w:cs="Times New Roman"/>
          <w:b/>
          <w:bCs/>
          <w:sz w:val="36"/>
          <w:szCs w:val="36"/>
        </w:rPr>
        <w:t>CUESTION DE DIOS EN LA ERA DIGITAL</w:t>
      </w:r>
    </w:p>
    <w:p w14:paraId="4611A637" w14:textId="77777777" w:rsidR="00322F64" w:rsidRPr="00274135" w:rsidRDefault="00322F64" w:rsidP="00322F64"/>
    <w:p w14:paraId="2E22728F" w14:textId="1648684A" w:rsidR="00322F64" w:rsidRPr="00465FCB" w:rsidRDefault="009F7999" w:rsidP="00AA48D7">
      <w:pPr>
        <w:pStyle w:val="Sinespaciado"/>
        <w:jc w:val="center"/>
        <w:rPr>
          <w:rFonts w:ascii="Times New Roman" w:eastAsiaTheme="majorEastAsia" w:hAnsi="Times New Roman" w:cs="Times New Roman"/>
          <w:caps/>
          <w:color w:val="F07F09" w:themeColor="accent1"/>
          <w:sz w:val="72"/>
          <w:szCs w:val="72"/>
        </w:rPr>
      </w:pPr>
      <w:sdt>
        <w:sdtPr>
          <w:rPr>
            <w:rFonts w:ascii="Times New Roman" w:eastAsiaTheme="majorEastAsia" w:hAnsi="Times New Roman" w:cs="Times New Roman"/>
            <w:caps/>
            <w:color w:val="F07F09" w:themeColor="accent1"/>
            <w:sz w:val="72"/>
            <w:szCs w:val="72"/>
            <w:lang w:eastAsia="zh-CN"/>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A48D7" w:rsidRPr="00465FCB">
            <w:rPr>
              <w:rFonts w:ascii="Times New Roman" w:eastAsiaTheme="majorEastAsia" w:hAnsi="Times New Roman" w:cs="Times New Roman"/>
              <w:caps/>
              <w:color w:val="F07F09" w:themeColor="accent1"/>
              <w:sz w:val="72"/>
              <w:szCs w:val="72"/>
              <w:lang w:eastAsia="zh-CN"/>
            </w:rPr>
            <w:t>BLOQUE I: ORÍGENES ANTROPOLÓGICOS DEL HECHO RELIGIOSO</w:t>
          </w:r>
        </w:sdtContent>
      </w:sdt>
    </w:p>
    <w:p w14:paraId="7A91A4F9" w14:textId="77777777" w:rsidR="00322F64" w:rsidRPr="00274135" w:rsidRDefault="00322F64" w:rsidP="00322F64"/>
    <w:p w14:paraId="4072DA2B" w14:textId="77777777" w:rsidR="00322F64" w:rsidRPr="00274135" w:rsidRDefault="00322F64" w:rsidP="00322F64"/>
    <w:p w14:paraId="11288B40" w14:textId="77777777" w:rsidR="00322F64" w:rsidRPr="00274135" w:rsidRDefault="00322F64" w:rsidP="00322F64"/>
    <w:p w14:paraId="5B72D1BE" w14:textId="77777777" w:rsidR="00322F64" w:rsidRPr="00274135" w:rsidRDefault="00322F64" w:rsidP="00322F64"/>
    <w:p w14:paraId="5EE54867" w14:textId="77777777" w:rsidR="00322F64" w:rsidRPr="00274135" w:rsidRDefault="00322F64" w:rsidP="00322F64"/>
    <w:p w14:paraId="1D178437" w14:textId="77777777" w:rsidR="00322F64" w:rsidRPr="00274135" w:rsidRDefault="00322F64" w:rsidP="00322F64"/>
    <w:p w14:paraId="2A3801EE" w14:textId="48653363" w:rsidR="00AA48D7" w:rsidRDefault="00322F64" w:rsidP="00322F64">
      <w:pPr>
        <w:snapToGrid w:val="0"/>
        <w:spacing w:before="120" w:after="240" w:line="360" w:lineRule="auto"/>
        <w:jc w:val="right"/>
        <w:rPr>
          <w:rFonts w:ascii="Times New Roman" w:eastAsia="Cambria" w:hAnsi="Times New Roman" w:cs="Times New Roman"/>
          <w:szCs w:val="24"/>
        </w:rPr>
      </w:pPr>
      <w:r w:rsidRPr="00274135">
        <w:rPr>
          <w:rFonts w:ascii="Times New Roman" w:eastAsia="Cambria" w:hAnsi="Times New Roman" w:cs="Times New Roman"/>
          <w:szCs w:val="24"/>
        </w:rPr>
        <w:t>Diego Viñals L</w:t>
      </w:r>
      <w:r>
        <w:rPr>
          <w:rFonts w:ascii="Times New Roman" w:eastAsia="Cambria" w:hAnsi="Times New Roman" w:cs="Times New Roman"/>
          <w:szCs w:val="24"/>
        </w:rPr>
        <w:t>age</w:t>
      </w:r>
    </w:p>
    <w:p w14:paraId="72C198C4" w14:textId="4177E3FF" w:rsidR="00AA48D7" w:rsidRPr="00AA48D7" w:rsidRDefault="00322F64" w:rsidP="00AA48D7">
      <w:pPr>
        <w:jc w:val="left"/>
        <w:rPr>
          <w:rFonts w:ascii="Times New Roman" w:eastAsia="Cambria" w:hAnsi="Times New Roman" w:cs="Times New Roman"/>
          <w:szCs w:val="24"/>
        </w:rPr>
      </w:pPr>
      <w:r>
        <w:rPr>
          <w:rFonts w:ascii="Times New Roman" w:eastAsia="Cambria" w:hAnsi="Times New Roman" w:cs="Times New Roman"/>
          <w:szCs w:val="24"/>
        </w:rPr>
        <w:br w:type="page"/>
      </w:r>
      <w:r w:rsidR="00AA48D7" w:rsidRPr="008C510F">
        <w:rPr>
          <w:u w:val="single"/>
        </w:rPr>
        <w:lastRenderedPageBreak/>
        <w:t>Cultura</w:t>
      </w:r>
      <w:r w:rsidR="00AA48D7">
        <w:t xml:space="preserve">: Conjunto de valores, costumbres, creencias y prácticas que constituyen la forma de vida de un grupo especifico. Proviene del latín </w:t>
      </w:r>
      <w:r w:rsidR="00AA48D7">
        <w:rPr>
          <w:i/>
          <w:iCs/>
        </w:rPr>
        <w:t>colere</w:t>
      </w:r>
      <w:r w:rsidR="00AA48D7">
        <w:t xml:space="preserve">, referido al cultivo. Se refiere al cultivo del hombre “labranza del alma”. Tenemos cultura grecolatina y cultura judeocristiana. </w:t>
      </w:r>
    </w:p>
    <w:p w14:paraId="32B0C415" w14:textId="1ADC3F6B" w:rsidR="00AA48D7" w:rsidRDefault="00AA48D7" w:rsidP="00AA48D7">
      <w:pPr>
        <w:spacing w:line="276" w:lineRule="auto"/>
      </w:pPr>
      <w:r>
        <w:t xml:space="preserve">¿Cómo conoce el hombre? -&gt; De singular concreto a universal abstracto, a través de la inteligencia. </w:t>
      </w:r>
    </w:p>
    <w:p w14:paraId="425F1EB7" w14:textId="77777777" w:rsidR="00AA48D7" w:rsidRDefault="00AA48D7" w:rsidP="00AA48D7">
      <w:pPr>
        <w:spacing w:line="276" w:lineRule="auto"/>
      </w:pPr>
      <w:r w:rsidRPr="008C510F">
        <w:rPr>
          <w:u w:val="single"/>
        </w:rPr>
        <w:t>Ciencia</w:t>
      </w:r>
      <w:r>
        <w:t>: Existen dos tipos</w:t>
      </w:r>
    </w:p>
    <w:p w14:paraId="562A1816" w14:textId="77777777" w:rsidR="00AA48D7" w:rsidRDefault="00AA48D7" w:rsidP="00AA48D7">
      <w:pPr>
        <w:pStyle w:val="Prrafodelista"/>
        <w:numPr>
          <w:ilvl w:val="0"/>
          <w:numId w:val="11"/>
        </w:numPr>
        <w:spacing w:after="0" w:line="276" w:lineRule="auto"/>
        <w:contextualSpacing/>
      </w:pPr>
      <w:r w:rsidRPr="008C510F">
        <w:rPr>
          <w:u w:val="wave"/>
        </w:rPr>
        <w:t>Teóricas</w:t>
      </w:r>
      <w:r>
        <w:t xml:space="preserve">: Meramente especulativo, su afán es conocer. </w:t>
      </w:r>
    </w:p>
    <w:p w14:paraId="27EAFA61" w14:textId="77777777" w:rsidR="00AA48D7" w:rsidRDefault="00AA48D7" w:rsidP="00AA48D7">
      <w:pPr>
        <w:pStyle w:val="Prrafodelista"/>
        <w:numPr>
          <w:ilvl w:val="0"/>
          <w:numId w:val="11"/>
        </w:numPr>
        <w:spacing w:after="0" w:line="276" w:lineRule="auto"/>
        <w:contextualSpacing/>
      </w:pPr>
      <w:r w:rsidRPr="008C510F">
        <w:rPr>
          <w:u w:val="wave"/>
        </w:rPr>
        <w:t>Aplicadas</w:t>
      </w:r>
      <w:r>
        <w:t xml:space="preserve">: Objetivo practico, satisfacer las necesidades de la vida y desarrollar técnicas. </w:t>
      </w:r>
    </w:p>
    <w:p w14:paraId="7C9434C6" w14:textId="77777777" w:rsidR="00AA48D7" w:rsidRDefault="00AA48D7" w:rsidP="00AA48D7">
      <w:pPr>
        <w:spacing w:line="276" w:lineRule="auto"/>
      </w:pPr>
    </w:p>
    <w:p w14:paraId="5CB99274" w14:textId="77777777" w:rsidR="00AA48D7" w:rsidRDefault="00AA48D7" w:rsidP="00AA48D7">
      <w:pPr>
        <w:spacing w:line="276" w:lineRule="auto"/>
      </w:pPr>
      <w:r w:rsidRPr="008C510F">
        <w:rPr>
          <w:u w:val="single"/>
        </w:rPr>
        <w:t>Conocimiento</w:t>
      </w:r>
      <w:r>
        <w:t>: Dos tipos también</w:t>
      </w:r>
    </w:p>
    <w:p w14:paraId="56345603" w14:textId="77777777" w:rsidR="00AA48D7" w:rsidRDefault="00AA48D7" w:rsidP="00AA48D7">
      <w:pPr>
        <w:pStyle w:val="Prrafodelista"/>
        <w:numPr>
          <w:ilvl w:val="0"/>
          <w:numId w:val="12"/>
        </w:numPr>
        <w:spacing w:after="0" w:line="276" w:lineRule="auto"/>
        <w:contextualSpacing/>
      </w:pPr>
      <w:r w:rsidRPr="00B168C4">
        <w:rPr>
          <w:u w:val="wave"/>
        </w:rPr>
        <w:t>Espontaneo</w:t>
      </w:r>
      <w:r>
        <w:t>: Modo de conocer basado en la experiencia cotidiana fortuita, andar… etc.</w:t>
      </w:r>
    </w:p>
    <w:p w14:paraId="30D4A42E" w14:textId="77777777" w:rsidR="00AA48D7" w:rsidRDefault="00AA48D7" w:rsidP="00AA48D7">
      <w:pPr>
        <w:pStyle w:val="Prrafodelista"/>
        <w:numPr>
          <w:ilvl w:val="0"/>
          <w:numId w:val="12"/>
        </w:numPr>
        <w:spacing w:after="0" w:line="276" w:lineRule="auto"/>
        <w:contextualSpacing/>
      </w:pPr>
      <w:r w:rsidRPr="00B168C4">
        <w:rPr>
          <w:u w:val="wave"/>
        </w:rPr>
        <w:t>Científico</w:t>
      </w:r>
      <w:r>
        <w:t xml:space="preserve">: Ciencia aporta </w:t>
      </w:r>
      <w:r w:rsidRPr="00B168C4">
        <w:rPr>
          <w:kern w:val="2"/>
        </w:rPr>
        <w:t>sistematicidad</w:t>
      </w:r>
      <w:r>
        <w:t xml:space="preserve"> y método en el conocimiento de sus causas y sus propiedades.</w:t>
      </w:r>
    </w:p>
    <w:p w14:paraId="68AB528C" w14:textId="77777777" w:rsidR="00AA48D7" w:rsidRPr="00B168C4" w:rsidRDefault="00AA48D7" w:rsidP="00AA48D7">
      <w:pPr>
        <w:pStyle w:val="Prrafodelista"/>
        <w:numPr>
          <w:ilvl w:val="1"/>
          <w:numId w:val="12"/>
        </w:numPr>
        <w:spacing w:after="0" w:line="276" w:lineRule="auto"/>
        <w:contextualSpacing/>
        <w:rPr>
          <w:u w:val="dotted"/>
        </w:rPr>
      </w:pPr>
      <w:r w:rsidRPr="00B168C4">
        <w:rPr>
          <w:u w:val="dotted"/>
        </w:rPr>
        <w:t xml:space="preserve">Ciencias naturales: </w:t>
      </w:r>
      <w:r>
        <w:t>Propiedades y relaciones de los entes físico o sensibles.</w:t>
      </w:r>
    </w:p>
    <w:p w14:paraId="587D7694" w14:textId="55F2CD72" w:rsidR="00AA48D7" w:rsidRPr="00AA48D7" w:rsidRDefault="00AA48D7" w:rsidP="00AA48D7">
      <w:pPr>
        <w:pStyle w:val="Prrafodelista"/>
        <w:numPr>
          <w:ilvl w:val="1"/>
          <w:numId w:val="12"/>
        </w:numPr>
        <w:spacing w:after="0" w:line="276" w:lineRule="auto"/>
        <w:contextualSpacing/>
        <w:rPr>
          <w:u w:val="dotted"/>
        </w:rPr>
      </w:pPr>
      <w:r>
        <w:rPr>
          <w:u w:val="dotted"/>
        </w:rPr>
        <w:t xml:space="preserve">Filosofía: </w:t>
      </w:r>
      <w:r>
        <w:t xml:space="preserve">Totalidad de las cosas por sus causas ultimas, este conocimiento es adquirido por la razón. </w:t>
      </w:r>
    </w:p>
    <w:p w14:paraId="603B005A" w14:textId="77777777" w:rsidR="00AA48D7" w:rsidRDefault="00AA48D7" w:rsidP="00AA48D7">
      <w:pPr>
        <w:spacing w:line="276" w:lineRule="auto"/>
        <w:rPr>
          <w:u w:val="single"/>
        </w:rPr>
      </w:pPr>
      <w:r w:rsidRPr="00B168C4">
        <w:rPr>
          <w:u w:val="single"/>
        </w:rPr>
        <w:t xml:space="preserve">Ciencias particulares: </w:t>
      </w:r>
    </w:p>
    <w:p w14:paraId="52896ECF" w14:textId="77777777" w:rsidR="00AA48D7" w:rsidRPr="00035895" w:rsidRDefault="00AA48D7" w:rsidP="00AA48D7">
      <w:pPr>
        <w:pStyle w:val="Prrafodelista"/>
        <w:numPr>
          <w:ilvl w:val="0"/>
          <w:numId w:val="13"/>
        </w:numPr>
        <w:spacing w:after="0" w:line="276" w:lineRule="auto"/>
        <w:contextualSpacing/>
        <w:rPr>
          <w:u w:val="wave"/>
        </w:rPr>
      </w:pPr>
      <w:r w:rsidRPr="00035895">
        <w:rPr>
          <w:u w:val="wave"/>
        </w:rPr>
        <w:t>Objeto material:</w:t>
      </w:r>
      <w:r w:rsidRPr="009F7999">
        <w:t xml:space="preserve"> </w:t>
      </w:r>
      <w:r>
        <w:t>Aquello sobre lo que trata una ciencia</w:t>
      </w:r>
    </w:p>
    <w:p w14:paraId="7D6CED89" w14:textId="77777777" w:rsidR="00AA48D7" w:rsidRPr="00AB196F" w:rsidRDefault="00AA48D7" w:rsidP="00AA48D7">
      <w:pPr>
        <w:pStyle w:val="Prrafodelista"/>
        <w:numPr>
          <w:ilvl w:val="0"/>
          <w:numId w:val="13"/>
        </w:numPr>
        <w:spacing w:after="0" w:line="276" w:lineRule="auto"/>
        <w:contextualSpacing/>
        <w:rPr>
          <w:u w:val="wave"/>
        </w:rPr>
      </w:pPr>
      <w:r>
        <w:rPr>
          <w:u w:val="wave"/>
        </w:rPr>
        <w:t>Objeto formal:</w:t>
      </w:r>
      <w:r>
        <w:t xml:space="preserve"> Punto de vista desde el que una ciencia estudia su objeto.</w:t>
      </w:r>
    </w:p>
    <w:p w14:paraId="29F7760D" w14:textId="691A1D2D" w:rsidR="00AA48D7" w:rsidRDefault="00AA48D7" w:rsidP="00AA48D7">
      <w:pPr>
        <w:spacing w:line="276" w:lineRule="auto"/>
      </w:pPr>
      <w:r w:rsidRPr="00AB196F">
        <w:t xml:space="preserve">La antropología </w:t>
      </w:r>
      <w:r>
        <w:t xml:space="preserve">el objeto material es el hombre. </w:t>
      </w:r>
    </w:p>
    <w:p w14:paraId="4BDEC56A" w14:textId="0E79A50B"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t xml:space="preserve">¿Quién es el hombre? </w:t>
      </w:r>
      <w:r w:rsidRPr="009E75A8">
        <w:rPr>
          <w:kern w:val="2"/>
          <w:szCs w:val="24"/>
        </w:rPr>
        <w:t>La capacidad reflexiva ha permitido a la humanidad avanzar en</w:t>
      </w:r>
      <w:r>
        <w:t xml:space="preserve"> </w:t>
      </w:r>
      <w:r w:rsidRPr="009E75A8">
        <w:rPr>
          <w:kern w:val="2"/>
          <w:szCs w:val="24"/>
        </w:rPr>
        <w:t>el</w:t>
      </w:r>
      <w:r>
        <w:t xml:space="preserve"> c</w:t>
      </w:r>
      <w:r w:rsidRPr="009E75A8">
        <w:rPr>
          <w:kern w:val="2"/>
          <w:szCs w:val="24"/>
        </w:rPr>
        <w:t>onocimiento verdadero de sí misma.</w:t>
      </w:r>
      <w:r>
        <w:t xml:space="preserve"> </w:t>
      </w:r>
    </w:p>
    <w:p w14:paraId="3C484DDF"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rsidRPr="003A7B6C">
        <w:rPr>
          <w:u w:val="single"/>
        </w:rPr>
        <w:t>Persona</w:t>
      </w:r>
      <w:r>
        <w:t xml:space="preserve">: </w:t>
      </w:r>
    </w:p>
    <w:p w14:paraId="3CE04019" w14:textId="77777777" w:rsidR="00AA48D7" w:rsidRDefault="00AA48D7" w:rsidP="00AA48D7">
      <w:pPr>
        <w:pStyle w:val="Prrafodelista"/>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3A7B6C">
        <w:rPr>
          <w:u w:val="wave"/>
        </w:rPr>
        <w:t>Griego</w:t>
      </w:r>
      <w:r>
        <w:t xml:space="preserve">: Viene del término </w:t>
      </w:r>
      <w:proofErr w:type="spellStart"/>
      <w:r w:rsidRPr="007F0331">
        <w:rPr>
          <w:i/>
          <w:iCs/>
        </w:rPr>
        <w:t>prosopon</w:t>
      </w:r>
      <w:proofErr w:type="spellEnd"/>
      <w:r>
        <w:t>. Significa cara, rostro. Se empleaba para nombrar las caretas o mascaras que utilizaban los actores de la época.</w:t>
      </w:r>
    </w:p>
    <w:p w14:paraId="0207E1FE" w14:textId="77777777" w:rsidR="00AA48D7" w:rsidRDefault="00AA48D7" w:rsidP="00AA48D7">
      <w:pPr>
        <w:pStyle w:val="Prrafodelista"/>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3A7B6C">
        <w:rPr>
          <w:u w:val="wave"/>
        </w:rPr>
        <w:t>Latín</w:t>
      </w:r>
      <w:r>
        <w:t xml:space="preserve">: Viene del </w:t>
      </w:r>
      <w:proofErr w:type="spellStart"/>
      <w:r>
        <w:t>termino</w:t>
      </w:r>
      <w:proofErr w:type="spellEnd"/>
      <w:r>
        <w:t xml:space="preserve"> </w:t>
      </w:r>
      <w:r w:rsidRPr="00A50549">
        <w:rPr>
          <w:i/>
          <w:iCs/>
        </w:rPr>
        <w:t>persono</w:t>
      </w:r>
      <w:r>
        <w:rPr>
          <w:i/>
          <w:iCs/>
        </w:rPr>
        <w:t xml:space="preserve">. </w:t>
      </w:r>
      <w:r>
        <w:t>Significa resonar o sonar muy alto. Llego a tener sentido de personaje en las comedias o tragedias.</w:t>
      </w:r>
    </w:p>
    <w:p w14:paraId="037577C3"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t xml:space="preserve">Los dos términos guardan relación entre sí, ambos aluden al personaje teatral. Concluyó que la palabra persona se usa para designa a los hombres que tienen una cierta dignidad. </w:t>
      </w:r>
    </w:p>
    <w:p w14:paraId="4C8026F1"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p>
    <w:p w14:paraId="0B6158A4"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p>
    <w:p w14:paraId="76C8DF66"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p>
    <w:p w14:paraId="6B62D7BD" w14:textId="77777777" w:rsidR="00AA48D7" w:rsidRPr="001D06BD"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u w:val="single"/>
        </w:rPr>
      </w:pPr>
      <w:r w:rsidRPr="001D06BD">
        <w:rPr>
          <w:u w:val="single"/>
        </w:rPr>
        <w:t>Contrastes que definen a la persona</w:t>
      </w:r>
    </w:p>
    <w:p w14:paraId="49FB714F" w14:textId="77777777" w:rsidR="00AA48D7" w:rsidRDefault="00AA48D7" w:rsidP="00AA48D7">
      <w:pPr>
        <w:pStyle w:val="Prrafodelista"/>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925BA0">
        <w:rPr>
          <w:u w:val="wave"/>
        </w:rPr>
        <w:t>Auto realización:</w:t>
      </w:r>
      <w:r w:rsidRPr="003E3603">
        <w:t xml:space="preserve"> </w:t>
      </w:r>
      <w:r w:rsidRPr="00FE76B4">
        <w:t>Viene orden</w:t>
      </w:r>
      <w:r>
        <w:t xml:space="preserve">ado a su fin, la supervivencia de la especie, pero la </w:t>
      </w:r>
      <w:r w:rsidRPr="003E3603">
        <w:t>persona no</w:t>
      </w:r>
      <w:r>
        <w:t xml:space="preserve"> </w:t>
      </w:r>
      <w:r w:rsidRPr="003E3603">
        <w:t>vive sólo para la especie, sino</w:t>
      </w:r>
      <w:r>
        <w:t xml:space="preserve"> </w:t>
      </w:r>
      <w:r w:rsidRPr="003E3603">
        <w:t>para sí misma en la especie y</w:t>
      </w:r>
      <w:r>
        <w:t xml:space="preserve"> </w:t>
      </w:r>
      <w:r w:rsidRPr="003E3603">
        <w:t>con la especie.</w:t>
      </w:r>
    </w:p>
    <w:p w14:paraId="25E6DF3D" w14:textId="233AB11D" w:rsidR="00AA48D7" w:rsidRDefault="00AA48D7" w:rsidP="00AA48D7">
      <w:pPr>
        <w:pStyle w:val="Prrafodelista"/>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925BA0">
        <w:rPr>
          <w:u w:val="wave"/>
        </w:rPr>
        <w:t>Tarea inacabada:</w:t>
      </w:r>
      <w:r>
        <w:t xml:space="preserve"> Desde un punto de vista biológico llegamos a la plenitud, pero desde un punto de vista psicológico el hombre es una tarea inacabada de sí mismo, siempre en tensión hacia la plenitud. </w:t>
      </w:r>
    </w:p>
    <w:p w14:paraId="250EDC23"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rsidRPr="00661FE6">
        <w:rPr>
          <w:u w:val="single"/>
        </w:rPr>
        <w:t>Sustancia</w:t>
      </w:r>
      <w:r>
        <w:t>: Ente que es en sí mismo.</w:t>
      </w:r>
    </w:p>
    <w:p w14:paraId="461FEE4D" w14:textId="77777777" w:rsidR="00AA48D7" w:rsidRDefault="00AA48D7" w:rsidP="00AA48D7">
      <w:pPr>
        <w:pStyle w:val="Prrafodelista"/>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DC5FF4">
        <w:rPr>
          <w:u w:val="wave"/>
        </w:rPr>
        <w:t>Sustancia individual:</w:t>
      </w:r>
      <w:r>
        <w:t xml:space="preserve"> A lo realmente real, “singular-concreto”. </w:t>
      </w:r>
      <w:r w:rsidRPr="00911788">
        <w:t>Se entiende mejor en contraste con las sustancias segundas, entendidas</w:t>
      </w:r>
      <w:r>
        <w:t xml:space="preserve"> c</w:t>
      </w:r>
      <w:r w:rsidRPr="00911788">
        <w:t>omo predicados que afectan a la esencia de la sustancia</w:t>
      </w:r>
      <w:r>
        <w:t>.</w:t>
      </w:r>
    </w:p>
    <w:p w14:paraId="44961CD7" w14:textId="73B68C30" w:rsidR="00AA48D7" w:rsidRDefault="00AA48D7" w:rsidP="00AA48D7">
      <w:pPr>
        <w:pStyle w:val="Prrafodelista"/>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DC5FF4">
        <w:rPr>
          <w:u w:val="wave"/>
        </w:rPr>
        <w:t>Sustancia racional:</w:t>
      </w:r>
      <w:r>
        <w:t xml:space="preserve"> No todo individuo es persona, pero si toda persona es individuo. La característica propia de la persona es la racionalidad.</w:t>
      </w:r>
    </w:p>
    <w:p w14:paraId="4DDD3627"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u w:val="single"/>
        </w:rPr>
      </w:pPr>
      <w:r w:rsidRPr="00DC5FF4">
        <w:rPr>
          <w:u w:val="single"/>
        </w:rPr>
        <w:t>Tipos de antropologías</w:t>
      </w:r>
    </w:p>
    <w:p w14:paraId="3A734C09" w14:textId="77777777" w:rsidR="00AA48D7" w:rsidRDefault="00AA48D7" w:rsidP="00AA48D7">
      <w:pPr>
        <w:pStyle w:val="Prrafodelista"/>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034DEE">
        <w:rPr>
          <w:u w:val="wave"/>
        </w:rPr>
        <w:t>Dualista</w:t>
      </w:r>
      <w:r>
        <w:t xml:space="preserve">: La perspectiva platónica considera que el hombre es alma (psique) y cuerpo como accidental. El alma es espíritu y por ello es inmortal. En la modernidad se sigue más el pensamiento que se introduce a través de descartes, res </w:t>
      </w:r>
      <w:proofErr w:type="spellStart"/>
      <w:r>
        <w:t>cogitans</w:t>
      </w:r>
      <w:proofErr w:type="spellEnd"/>
      <w:r>
        <w:t xml:space="preserve"> (alma) y res extensa (cuerpo). Obliga a separar en la comprensión del hombre los fenómenos psíquicos de los corporales. </w:t>
      </w:r>
    </w:p>
    <w:p w14:paraId="7438D540" w14:textId="77777777" w:rsidR="00AA48D7" w:rsidRDefault="00AA48D7" w:rsidP="00AA48D7">
      <w:pPr>
        <w:pStyle w:val="Prrafodelista"/>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034DEE">
        <w:rPr>
          <w:u w:val="wave"/>
        </w:rPr>
        <w:t>Monistas</w:t>
      </w:r>
      <w:r>
        <w:t>: Forjado a partir de la ciencia moderna de la naturaleza. El hombre es un producto final y muy tardío a la evolución del planeta tierra, solo nos distinguimos de los animales por el grado de complicación (Materialismo).</w:t>
      </w:r>
    </w:p>
    <w:p w14:paraId="6BC8C0E4" w14:textId="699D2DDD" w:rsidR="00AA48D7" w:rsidRDefault="00AA48D7" w:rsidP="00AA48D7">
      <w:pPr>
        <w:pStyle w:val="Prrafodelista"/>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034DEE">
        <w:rPr>
          <w:u w:val="wave"/>
        </w:rPr>
        <w:t>Unitarias</w:t>
      </w:r>
      <w:r>
        <w:t>: A</w:t>
      </w:r>
      <w:r w:rsidRPr="00796168">
        <w:t>firma la unidad psico-somática</w:t>
      </w:r>
      <w:r>
        <w:t xml:space="preserve">. El cuerpo humano constituido por la síntesis </w:t>
      </w:r>
      <w:proofErr w:type="spellStart"/>
      <w:r>
        <w:t>hilemórfica</w:t>
      </w:r>
      <w:proofErr w:type="spellEnd"/>
      <w:r>
        <w:t xml:space="preserve"> es el hombre; si bien en él se dan una serie de operaciones vitales (autoconciencia, autodeterminación) cuya condición de posibilidad es la presencia real de un principio constitutivo de carácter metafísico y, en algunos autores, espiritual y, por lo tanto, inmortal.</w:t>
      </w:r>
    </w:p>
    <w:p w14:paraId="0F0EA4D1" w14:textId="6E9B6A5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rsidRPr="005304AE">
        <w:rPr>
          <w:u w:val="single"/>
        </w:rPr>
        <w:t>7 dimensiones de la persona:</w:t>
      </w:r>
      <w:r>
        <w:t xml:space="preserve"> Sapiens (sabio), </w:t>
      </w:r>
      <w:proofErr w:type="spellStart"/>
      <w:r>
        <w:t>socialis</w:t>
      </w:r>
      <w:proofErr w:type="spellEnd"/>
      <w:r>
        <w:t xml:space="preserve"> (social), </w:t>
      </w:r>
      <w:proofErr w:type="spellStart"/>
      <w:r>
        <w:t>faber</w:t>
      </w:r>
      <w:proofErr w:type="spellEnd"/>
      <w:r>
        <w:t xml:space="preserve"> (artesano</w:t>
      </w:r>
      <w:proofErr w:type="gramStart"/>
      <w:r>
        <w:t xml:space="preserve">),  </w:t>
      </w:r>
      <w:proofErr w:type="spellStart"/>
      <w:r>
        <w:t>ludens</w:t>
      </w:r>
      <w:proofErr w:type="spellEnd"/>
      <w:proofErr w:type="gramEnd"/>
      <w:r>
        <w:t xml:space="preserve"> (jugador) , </w:t>
      </w:r>
      <w:proofErr w:type="spellStart"/>
      <w:r>
        <w:t>historicus</w:t>
      </w:r>
      <w:proofErr w:type="spellEnd"/>
      <w:r>
        <w:t xml:space="preserve"> (histórico), </w:t>
      </w:r>
      <w:proofErr w:type="spellStart"/>
      <w:r>
        <w:t>trascendentalis</w:t>
      </w:r>
      <w:proofErr w:type="spellEnd"/>
      <w:r>
        <w:t xml:space="preserve"> (trascendental), </w:t>
      </w:r>
      <w:proofErr w:type="spellStart"/>
      <w:r>
        <w:t>viator</w:t>
      </w:r>
      <w:proofErr w:type="spellEnd"/>
      <w:r>
        <w:t xml:space="preserve"> (viajero).  </w:t>
      </w:r>
    </w:p>
    <w:p w14:paraId="3FD5B041"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t>En todas las culturas hay rasgos de prácticas religiosas; toda cultura posee una faceta religiosa. Desde el paleolítico se evidencia la reflexión sobre el más allá y las acciones rituales para relacionarse con el ser supremo. El hecho religioso es una experiencia personal, en la que debo reflexionar sobre mí mismo.</w:t>
      </w:r>
    </w:p>
    <w:p w14:paraId="03D78EA6" w14:textId="77777777" w:rsidR="00AA48D7" w:rsidRPr="00031D9D"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m:oMathPara>
        <m:oMath>
          <m:r>
            <w:rPr>
              <w:rFonts w:ascii="Cambria Math" w:hAnsi="Cambria Math"/>
            </w:rPr>
            <m:t>reflexión personal+confrontar con pensadores=riqueza</m:t>
          </m:r>
        </m:oMath>
      </m:oMathPara>
    </w:p>
    <w:p w14:paraId="58302CAE" w14:textId="7C379A4E"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t xml:space="preserve">Esta experiencia no se limita a probar, </w:t>
      </w:r>
      <w:proofErr w:type="spellStart"/>
      <w:r>
        <w:t>queriere</w:t>
      </w:r>
      <w:proofErr w:type="spellEnd"/>
      <w:r>
        <w:t xml:space="preserve"> análisis de lo vivido.</w:t>
      </w:r>
    </w:p>
    <w:p w14:paraId="1C6F9469"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rsidRPr="005304AE">
        <w:rPr>
          <w:u w:val="single"/>
        </w:rPr>
        <w:lastRenderedPageBreak/>
        <w:t>Razonabilidad</w:t>
      </w:r>
      <w:r>
        <w:t>: Capacidad de darse cuenta de la realidad conforme a la totalidad de sus factores.</w:t>
      </w:r>
    </w:p>
    <w:p w14:paraId="7F9D33B1"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t xml:space="preserve">Dos categorías: </w:t>
      </w:r>
    </w:p>
    <w:p w14:paraId="4CD50C4E" w14:textId="77777777" w:rsidR="00AA48D7" w:rsidRPr="008E2B8C" w:rsidRDefault="00AA48D7" w:rsidP="00AA48D7">
      <w:pPr>
        <w:pStyle w:val="Prrafodelista"/>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8E2B8C">
        <w:rPr>
          <w:u w:val="wave"/>
        </w:rPr>
        <w:t>Preguntas sobre el sentido de la vida:</w:t>
      </w:r>
      <w:r w:rsidRPr="008E2B8C">
        <w:t xml:space="preserve"> Dolor y sufrimiento, Felicidad ¿Dónde? ¿Cómo encontrarla?, Vida y muerte, origen, límites del hombre. </w:t>
      </w:r>
    </w:p>
    <w:p w14:paraId="2445E1AE" w14:textId="77777777" w:rsidR="00AA48D7" w:rsidRPr="001C5995" w:rsidRDefault="00AA48D7" w:rsidP="00AA48D7">
      <w:pPr>
        <w:pStyle w:val="Prrafodelista"/>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8E2B8C">
        <w:rPr>
          <w:u w:val="wave"/>
        </w:rPr>
        <w:t>La pregunta sobre Dios:</w:t>
      </w:r>
      <w:r w:rsidRPr="008E2B8C">
        <w:t xml:space="preserve"> ¿Existe Dios? No es evidente, pero esta no es la cuestión importante, nos debemos preguntar ¿Cómo es Dios?, ¿Quién es Dios?, ¿es uno?, ¿es amable?, ¿Se interesa por los hombres? -&gt; El hombre por </w:t>
      </w:r>
      <w:proofErr w:type="spellStart"/>
      <w:r w:rsidRPr="008E2B8C">
        <w:t>si</w:t>
      </w:r>
      <w:proofErr w:type="spellEnd"/>
      <w:r w:rsidRPr="008E2B8C">
        <w:t xml:space="preserve"> solo apenas puede abordar estas preguntas. </w:t>
      </w:r>
    </w:p>
    <w:p w14:paraId="27EFA5C8"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rsidRPr="001C5995">
        <w:t>Estas dos categorías coinciden en:</w:t>
      </w:r>
    </w:p>
    <w:p w14:paraId="2FB7ADC4" w14:textId="77777777" w:rsidR="00AA48D7" w:rsidRDefault="00AA48D7" w:rsidP="00AA48D7">
      <w:pPr>
        <w:pStyle w:val="Prrafodelista"/>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D92726">
        <w:rPr>
          <w:u w:val="wave"/>
        </w:rPr>
        <w:t>Centralidad</w:t>
      </w:r>
      <w:r>
        <w:t>: La respuesta a cada una de ellas afecta a la orientación global que cada una de ellas puede dar a su existencia</w:t>
      </w:r>
    </w:p>
    <w:p w14:paraId="636EDA4B" w14:textId="56A69D56" w:rsidR="00AA48D7" w:rsidRDefault="00AA48D7" w:rsidP="00AA48D7">
      <w:pPr>
        <w:pStyle w:val="Prrafodelista"/>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D92726">
        <w:rPr>
          <w:u w:val="wave"/>
        </w:rPr>
        <w:t>Respuesta inadecuada</w:t>
      </w:r>
      <w:r>
        <w:t xml:space="preserve">: Preguntas plantean temas al límite (o fuera) del campo de la inteligencia humana, nos lleva a sentir incertidumbre, indigencia y fragilidad. </w:t>
      </w:r>
    </w:p>
    <w:p w14:paraId="2EB96A48"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rsidRPr="0021495A">
        <w:t>La persona sabe que existen una serie de asuntos clave para</w:t>
      </w:r>
      <w:r>
        <w:t xml:space="preserve"> </w:t>
      </w:r>
      <w:r w:rsidRPr="0021495A">
        <w:t>orientar su vida y, sin embargo, es incapaz de resolverlos</w:t>
      </w:r>
      <w:r>
        <w:t>, existen dos puntos d vista:</w:t>
      </w:r>
    </w:p>
    <w:p w14:paraId="1A2F0960" w14:textId="77777777" w:rsidR="00AA48D7" w:rsidRDefault="00AA48D7" w:rsidP="00AA48D7">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sidRPr="00797E28">
        <w:rPr>
          <w:u w:val="wave"/>
        </w:rPr>
        <w:t>Materialismo cientificista</w:t>
      </w:r>
      <w:r>
        <w:t xml:space="preserve">: El hombre no es más que un conjunto de materia por lo que no tiene sentido hacerse preguntas desde un </w:t>
      </w:r>
      <w:proofErr w:type="spellStart"/>
      <w:r>
        <w:t>opunto</w:t>
      </w:r>
      <w:proofErr w:type="spellEnd"/>
      <w:r>
        <w:t xml:space="preserve"> de vista metafísico, solo tienen sentido las preguntas concretas que pueden aumentar nuestro conocimiento.  </w:t>
      </w:r>
    </w:p>
    <w:p w14:paraId="19876AB7" w14:textId="77777777" w:rsidR="00AA48D7" w:rsidRDefault="00AA48D7" w:rsidP="00AA48D7">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Pr>
          <w:u w:val="wave"/>
        </w:rPr>
        <w:t>Disfrutar del momento (carpe diem)</w:t>
      </w:r>
      <w:r w:rsidRPr="00FD49D3">
        <w:t>:</w:t>
      </w:r>
      <w:r>
        <w:t xml:space="preserve"> Las cuestiones son demasiado complejas, lejanas e irresolubles, por lo que no tiene sentido que nos enfrentemos a ellas, nos lleva al esfuerzo inútil. Lo sensato es disfrutar de lo que se tiene y del día a día.</w:t>
      </w:r>
    </w:p>
    <w:p w14:paraId="08158421" w14:textId="53CD62C0" w:rsidR="00AA48D7" w:rsidRDefault="00AA48D7" w:rsidP="00AA48D7">
      <w:pPr>
        <w:pStyle w:val="Prrafodelista"/>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contextualSpacing/>
      </w:pPr>
      <w:r>
        <w:rPr>
          <w:u w:val="wave"/>
        </w:rPr>
        <w:t>El hombre, un ser para la muerte</w:t>
      </w:r>
      <w:r w:rsidRPr="005D1EA0">
        <w:t>:</w:t>
      </w:r>
      <w:r>
        <w:t xml:space="preserve"> Pensar estas cuestiones lleva al fracaso y frustración, lo peculiar del hombre es la muerte, con la muerte acaba todo. </w:t>
      </w:r>
    </w:p>
    <w:p w14:paraId="3C7A8DED"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rsidRPr="00FC2542">
        <w:rPr>
          <w:u w:val="single"/>
        </w:rPr>
        <w:t>Religión</w:t>
      </w:r>
      <w:r>
        <w:t>: Existe un ser superior responsable en una u otra medida de mi existencia, de la del mundo, es a él a quien tengo que recurrir para las preguntas que me faltan.</w:t>
      </w:r>
    </w:p>
    <w:p w14:paraId="51D13325"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t xml:space="preserve">La búsqueda del sentido ultimo conduce a Dios y crea un espacio adecuado para el en la vida humana. </w:t>
      </w:r>
      <w:r w:rsidRPr="00DB5111">
        <w:t>Dios y la religión constituyen la respuesta a los interrogantes</w:t>
      </w:r>
      <w:r>
        <w:t xml:space="preserve"> </w:t>
      </w:r>
      <w:r w:rsidRPr="00DB5111">
        <w:t>cruciales que me habitan y que claman por una solución</w:t>
      </w:r>
    </w:p>
    <w:p w14:paraId="69C8EB06" w14:textId="09524B93"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t xml:space="preserve">Todo hombre es religioso -&gt; </w:t>
      </w:r>
      <w:r w:rsidRPr="00DB5111">
        <w:t>inevitablemente tiene</w:t>
      </w:r>
      <w:r>
        <w:t xml:space="preserve"> </w:t>
      </w:r>
      <w:r w:rsidRPr="00DB5111">
        <w:t>que situarse y dar respuesta a las cuestiones últimas.</w:t>
      </w:r>
    </w:p>
    <w:p w14:paraId="5BED2C94" w14:textId="77777777" w:rsidR="00AA48D7" w:rsidRDefault="00AA48D7"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rsidRPr="00D46BF0">
        <w:rPr>
          <w:u w:val="single"/>
        </w:rPr>
        <w:t>Características del hecho religioso</w:t>
      </w:r>
      <w:r>
        <w:t xml:space="preserve">: </w:t>
      </w:r>
      <w:r w:rsidRPr="00FC6D2B">
        <w:t xml:space="preserve">misterio de lo divino | sentimiento de culpabilidad | </w:t>
      </w:r>
      <w:r>
        <w:t>s</w:t>
      </w:r>
      <w:r w:rsidRPr="00FC6D2B">
        <w:t>alvación | diálogo</w:t>
      </w:r>
      <w:r>
        <w:t xml:space="preserve"> | </w:t>
      </w:r>
      <w:r w:rsidRPr="00FC6D2B">
        <w:t xml:space="preserve">revelación </w:t>
      </w:r>
      <w:proofErr w:type="spellStart"/>
      <w:r w:rsidRPr="00FC6D2B">
        <w:t>hierofánica</w:t>
      </w:r>
      <w:proofErr w:type="spellEnd"/>
      <w:r w:rsidRPr="00FC6D2B">
        <w:t xml:space="preserve"> | culto | conversión | fiesta</w:t>
      </w:r>
    </w:p>
    <w:p w14:paraId="285E0D06" w14:textId="37603ACE" w:rsidR="009D12E3" w:rsidRDefault="009D12E3" w:rsidP="00AA48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pPr>
      <w:r>
        <w:t>Hasta diapositiva 37, el resto se repite en el bloque II</w:t>
      </w:r>
    </w:p>
    <w:sectPr w:rsidR="009D12E3" w:rsidSect="00B0755D">
      <w:headerReference w:type="default" r:id="rId9"/>
      <w:footerReference w:type="even" r:id="rId10"/>
      <w:footerReference w:type="default" r:id="rId11"/>
      <w:pgSz w:w="11906" w:h="16838"/>
      <w:pgMar w:top="1418" w:right="1701" w:bottom="816"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A6B9E" w14:textId="77777777" w:rsidR="00AA48D7" w:rsidRDefault="00AA48D7" w:rsidP="00322F64">
      <w:pPr>
        <w:spacing w:after="0" w:line="240" w:lineRule="auto"/>
      </w:pPr>
      <w:r>
        <w:separator/>
      </w:r>
    </w:p>
  </w:endnote>
  <w:endnote w:type="continuationSeparator" w:id="0">
    <w:p w14:paraId="65B71148" w14:textId="77777777" w:rsidR="00AA48D7" w:rsidRDefault="00AA48D7" w:rsidP="0032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0858907"/>
      <w:docPartObj>
        <w:docPartGallery w:val="Page Numbers (Bottom of Page)"/>
        <w:docPartUnique/>
      </w:docPartObj>
    </w:sdtPr>
    <w:sdtEndPr>
      <w:rPr>
        <w:rStyle w:val="Nmerodepgina"/>
      </w:rPr>
    </w:sdtEndPr>
    <w:sdtContent>
      <w:p w14:paraId="29305C17" w14:textId="77777777" w:rsidR="00322F64" w:rsidRDefault="00322F64" w:rsidP="00322F6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sdt>
    <w:sdtPr>
      <w:rPr>
        <w:rStyle w:val="Nmerodepgina"/>
      </w:rPr>
      <w:id w:val="1443486342"/>
      <w:docPartObj>
        <w:docPartGallery w:val="Page Numbers (Bottom of Page)"/>
        <w:docPartUnique/>
      </w:docPartObj>
    </w:sdtPr>
    <w:sdtEndPr>
      <w:rPr>
        <w:rStyle w:val="Nmerodepgina"/>
      </w:rPr>
    </w:sdtEndPr>
    <w:sdtContent>
      <w:p w14:paraId="3F49BA4B" w14:textId="77777777" w:rsidR="00322F64" w:rsidRDefault="00322F64" w:rsidP="00322F64">
        <w:pPr>
          <w:pStyle w:val="Piedepgina"/>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A7CA438" w14:textId="77777777" w:rsidR="00322F64" w:rsidRDefault="00322F64" w:rsidP="00322F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0"/>
      <w:gridCol w:w="4224"/>
    </w:tblGrid>
    <w:tr w:rsidR="00AA48D7" w14:paraId="4473E936" w14:textId="77777777">
      <w:trPr>
        <w:trHeight w:hRule="exact" w:val="115"/>
        <w:jc w:val="center"/>
      </w:trPr>
      <w:tc>
        <w:tcPr>
          <w:tcW w:w="4686" w:type="dxa"/>
          <w:shd w:val="clear" w:color="auto" w:fill="F07F09" w:themeFill="accent1"/>
          <w:tcMar>
            <w:top w:w="0" w:type="dxa"/>
            <w:bottom w:w="0" w:type="dxa"/>
          </w:tcMar>
        </w:tcPr>
        <w:p w14:paraId="29671628" w14:textId="77777777" w:rsidR="00AA48D7" w:rsidRDefault="00AA48D7">
          <w:pPr>
            <w:pStyle w:val="Encabezado"/>
            <w:rPr>
              <w:caps/>
              <w:sz w:val="18"/>
            </w:rPr>
          </w:pPr>
        </w:p>
      </w:tc>
      <w:tc>
        <w:tcPr>
          <w:tcW w:w="4674" w:type="dxa"/>
          <w:shd w:val="clear" w:color="auto" w:fill="F07F09" w:themeFill="accent1"/>
          <w:tcMar>
            <w:top w:w="0" w:type="dxa"/>
            <w:bottom w:w="0" w:type="dxa"/>
          </w:tcMar>
        </w:tcPr>
        <w:p w14:paraId="72C9D817" w14:textId="77777777" w:rsidR="00AA48D7" w:rsidRDefault="00AA48D7">
          <w:pPr>
            <w:pStyle w:val="Encabezado"/>
            <w:jc w:val="right"/>
            <w:rPr>
              <w:caps/>
              <w:sz w:val="18"/>
            </w:rPr>
          </w:pPr>
        </w:p>
      </w:tc>
    </w:tr>
    <w:tr w:rsidR="00AA48D7" w14:paraId="76764EA2" w14:textId="77777777">
      <w:trPr>
        <w:jc w:val="center"/>
      </w:trPr>
      <w:sdt>
        <w:sdtPr>
          <w:rPr>
            <w:caps/>
            <w:color w:val="808080" w:themeColor="background1" w:themeShade="80"/>
            <w:sz w:val="18"/>
            <w:szCs w:val="18"/>
          </w:rPr>
          <w:alias w:val="Autor"/>
          <w:tag w:val=""/>
          <w:id w:val="1534151868"/>
          <w:placeholder>
            <w:docPart w:val="8BF4E9B5F08A584899286A04E5A6F05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DC68406" w14:textId="49270416" w:rsidR="00AA48D7" w:rsidRDefault="00AA48D7">
              <w:pPr>
                <w:pStyle w:val="Piedepgina"/>
                <w:rPr>
                  <w:caps/>
                  <w:color w:val="808080" w:themeColor="background1" w:themeShade="80"/>
                  <w:sz w:val="18"/>
                  <w:szCs w:val="18"/>
                </w:rPr>
              </w:pPr>
              <w:r>
                <w:rPr>
                  <w:caps/>
                  <w:color w:val="808080" w:themeColor="background1" w:themeShade="80"/>
                  <w:sz w:val="18"/>
                  <w:szCs w:val="18"/>
                </w:rPr>
                <w:t>Diego Viñals Lage</w:t>
              </w:r>
            </w:p>
          </w:tc>
        </w:sdtContent>
      </w:sdt>
      <w:tc>
        <w:tcPr>
          <w:tcW w:w="4674" w:type="dxa"/>
          <w:shd w:val="clear" w:color="auto" w:fill="auto"/>
          <w:vAlign w:val="center"/>
        </w:tcPr>
        <w:p w14:paraId="33C3B7FE" w14:textId="77777777" w:rsidR="00AA48D7" w:rsidRDefault="00AA48D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3013AA41" w14:textId="0A3EE1BF" w:rsidR="00322F64" w:rsidRDefault="00322F64" w:rsidP="00322F64">
    <w:pPr>
      <w:pStyle w:val="Piedepgina"/>
      <w:tabs>
        <w:tab w:val="left" w:pos="8139"/>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B68AB" w14:textId="77777777" w:rsidR="00AA48D7" w:rsidRDefault="00AA48D7" w:rsidP="00322F64">
      <w:pPr>
        <w:spacing w:after="0" w:line="240" w:lineRule="auto"/>
      </w:pPr>
      <w:r>
        <w:separator/>
      </w:r>
    </w:p>
  </w:footnote>
  <w:footnote w:type="continuationSeparator" w:id="0">
    <w:p w14:paraId="75DB10E5" w14:textId="77777777" w:rsidR="00AA48D7" w:rsidRDefault="00AA48D7" w:rsidP="00322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9426" w14:textId="070329EA" w:rsidR="00AA48D7" w:rsidRDefault="00AA48D7">
    <w:pPr>
      <w:pStyle w:val="Encabezado"/>
    </w:pPr>
    <w:r>
      <w:rPr>
        <w:noProof/>
      </w:rPr>
      <mc:AlternateContent>
        <mc:Choice Requires="wps">
          <w:drawing>
            <wp:anchor distT="0" distB="0" distL="118745" distR="118745" simplePos="0" relativeHeight="251659264" behindDoc="1" locked="0" layoutInCell="1" allowOverlap="0" wp14:anchorId="1F6BA67D" wp14:editId="7FDED0E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E6F115F" w14:textId="2303E63E" w:rsidR="00AA48D7" w:rsidRDefault="00AA48D7">
                              <w:pPr>
                                <w:pStyle w:val="Encabezado"/>
                                <w:jc w:val="center"/>
                                <w:rPr>
                                  <w:caps/>
                                  <w:color w:val="FFFFFF" w:themeColor="background1"/>
                                </w:rPr>
                              </w:pPr>
                              <w:r>
                                <w:rPr>
                                  <w:caps/>
                                  <w:color w:val="FFFFFF" w:themeColor="background1"/>
                                </w:rPr>
                                <w:t>BLOQUE I: ORÍGENES ANTROPOLÓGICOS DEL HECHO RELIGIOSO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F6BA67D" id="Rectángulo 2"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f07f09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E6F115F" w14:textId="2303E63E" w:rsidR="00AA48D7" w:rsidRDefault="00AA48D7">
                        <w:pPr>
                          <w:pStyle w:val="Encabezado"/>
                          <w:jc w:val="center"/>
                          <w:rPr>
                            <w:caps/>
                            <w:color w:val="FFFFFF" w:themeColor="background1"/>
                          </w:rPr>
                        </w:pPr>
                        <w:r>
                          <w:rPr>
                            <w:caps/>
                            <w:color w:val="FFFFFF" w:themeColor="background1"/>
                          </w:rPr>
                          <w:t>BLOQUE I: ORÍGENES ANTROPOLÓGICOS DEL HECHO RELIGIOSO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BFC"/>
    <w:multiLevelType w:val="hybridMultilevel"/>
    <w:tmpl w:val="E5B27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F167D94"/>
    <w:multiLevelType w:val="hybridMultilevel"/>
    <w:tmpl w:val="BDBA24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6BE0D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5220DD2"/>
    <w:multiLevelType w:val="hybridMultilevel"/>
    <w:tmpl w:val="AA145A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9511567"/>
    <w:multiLevelType w:val="hybridMultilevel"/>
    <w:tmpl w:val="8B7236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8BF1C4B"/>
    <w:multiLevelType w:val="hybridMultilevel"/>
    <w:tmpl w:val="5FC443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FA36C34"/>
    <w:multiLevelType w:val="hybridMultilevel"/>
    <w:tmpl w:val="32EC12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68EF5EBE"/>
    <w:multiLevelType w:val="hybridMultilevel"/>
    <w:tmpl w:val="EB3C181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6927448B"/>
    <w:multiLevelType w:val="hybridMultilevel"/>
    <w:tmpl w:val="76F4F4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7A0859A0"/>
    <w:multiLevelType w:val="hybridMultilevel"/>
    <w:tmpl w:val="4CD86CB2"/>
    <w:lvl w:ilvl="0" w:tplc="040A0001">
      <w:start w:val="1"/>
      <w:numFmt w:val="bullet"/>
      <w:lvlText w:val=""/>
      <w:lvlJc w:val="left"/>
      <w:pPr>
        <w:ind w:left="820" w:hanging="360"/>
      </w:pPr>
      <w:rPr>
        <w:rFonts w:ascii="Symbol" w:hAnsi="Symbol" w:hint="default"/>
      </w:rPr>
    </w:lvl>
    <w:lvl w:ilvl="1" w:tplc="040A0003" w:tentative="1">
      <w:start w:val="1"/>
      <w:numFmt w:val="bullet"/>
      <w:lvlText w:val="o"/>
      <w:lvlJc w:val="left"/>
      <w:pPr>
        <w:ind w:left="1540" w:hanging="360"/>
      </w:pPr>
      <w:rPr>
        <w:rFonts w:ascii="Courier New" w:hAnsi="Courier New" w:cs="Courier New" w:hint="default"/>
      </w:rPr>
    </w:lvl>
    <w:lvl w:ilvl="2" w:tplc="040A0005" w:tentative="1">
      <w:start w:val="1"/>
      <w:numFmt w:val="bullet"/>
      <w:lvlText w:val=""/>
      <w:lvlJc w:val="left"/>
      <w:pPr>
        <w:ind w:left="2260" w:hanging="360"/>
      </w:pPr>
      <w:rPr>
        <w:rFonts w:ascii="Wingdings" w:hAnsi="Wingdings" w:hint="default"/>
      </w:rPr>
    </w:lvl>
    <w:lvl w:ilvl="3" w:tplc="040A0001" w:tentative="1">
      <w:start w:val="1"/>
      <w:numFmt w:val="bullet"/>
      <w:lvlText w:val=""/>
      <w:lvlJc w:val="left"/>
      <w:pPr>
        <w:ind w:left="2980" w:hanging="360"/>
      </w:pPr>
      <w:rPr>
        <w:rFonts w:ascii="Symbol" w:hAnsi="Symbol" w:hint="default"/>
      </w:rPr>
    </w:lvl>
    <w:lvl w:ilvl="4" w:tplc="040A0003" w:tentative="1">
      <w:start w:val="1"/>
      <w:numFmt w:val="bullet"/>
      <w:lvlText w:val="o"/>
      <w:lvlJc w:val="left"/>
      <w:pPr>
        <w:ind w:left="3700" w:hanging="360"/>
      </w:pPr>
      <w:rPr>
        <w:rFonts w:ascii="Courier New" w:hAnsi="Courier New" w:cs="Courier New" w:hint="default"/>
      </w:rPr>
    </w:lvl>
    <w:lvl w:ilvl="5" w:tplc="040A0005" w:tentative="1">
      <w:start w:val="1"/>
      <w:numFmt w:val="bullet"/>
      <w:lvlText w:val=""/>
      <w:lvlJc w:val="left"/>
      <w:pPr>
        <w:ind w:left="4420" w:hanging="360"/>
      </w:pPr>
      <w:rPr>
        <w:rFonts w:ascii="Wingdings" w:hAnsi="Wingdings" w:hint="default"/>
      </w:rPr>
    </w:lvl>
    <w:lvl w:ilvl="6" w:tplc="040A0001" w:tentative="1">
      <w:start w:val="1"/>
      <w:numFmt w:val="bullet"/>
      <w:lvlText w:val=""/>
      <w:lvlJc w:val="left"/>
      <w:pPr>
        <w:ind w:left="5140" w:hanging="360"/>
      </w:pPr>
      <w:rPr>
        <w:rFonts w:ascii="Symbol" w:hAnsi="Symbol" w:hint="default"/>
      </w:rPr>
    </w:lvl>
    <w:lvl w:ilvl="7" w:tplc="040A0003" w:tentative="1">
      <w:start w:val="1"/>
      <w:numFmt w:val="bullet"/>
      <w:lvlText w:val="o"/>
      <w:lvlJc w:val="left"/>
      <w:pPr>
        <w:ind w:left="5860" w:hanging="360"/>
      </w:pPr>
      <w:rPr>
        <w:rFonts w:ascii="Courier New" w:hAnsi="Courier New" w:cs="Courier New" w:hint="default"/>
      </w:rPr>
    </w:lvl>
    <w:lvl w:ilvl="8" w:tplc="040A0005" w:tentative="1">
      <w:start w:val="1"/>
      <w:numFmt w:val="bullet"/>
      <w:lvlText w:val=""/>
      <w:lvlJc w:val="left"/>
      <w:pPr>
        <w:ind w:left="6580" w:hanging="360"/>
      </w:pPr>
      <w:rPr>
        <w:rFonts w:ascii="Wingdings" w:hAnsi="Wingdings" w:hint="default"/>
      </w:rPr>
    </w:lvl>
  </w:abstractNum>
  <w:abstractNum w:abstractNumId="10" w15:restartNumberingAfterBreak="0">
    <w:nsid w:val="7ABF3A14"/>
    <w:multiLevelType w:val="hybridMultilevel"/>
    <w:tmpl w:val="A5867D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18115752">
    <w:abstractNumId w:val="2"/>
  </w:num>
  <w:num w:numId="2" w16cid:durableId="412507585">
    <w:abstractNumId w:val="2"/>
  </w:num>
  <w:num w:numId="3" w16cid:durableId="1296258493">
    <w:abstractNumId w:val="2"/>
  </w:num>
  <w:num w:numId="4" w16cid:durableId="844975876">
    <w:abstractNumId w:val="2"/>
  </w:num>
  <w:num w:numId="5" w16cid:durableId="1762876069">
    <w:abstractNumId w:val="2"/>
  </w:num>
  <w:num w:numId="6" w16cid:durableId="898638423">
    <w:abstractNumId w:val="2"/>
  </w:num>
  <w:num w:numId="7" w16cid:durableId="1329210729">
    <w:abstractNumId w:val="2"/>
  </w:num>
  <w:num w:numId="8" w16cid:durableId="1130172807">
    <w:abstractNumId w:val="2"/>
  </w:num>
  <w:num w:numId="9" w16cid:durableId="1253973217">
    <w:abstractNumId w:val="2"/>
  </w:num>
  <w:num w:numId="10" w16cid:durableId="2121564090">
    <w:abstractNumId w:val="2"/>
  </w:num>
  <w:num w:numId="11" w16cid:durableId="460997068">
    <w:abstractNumId w:val="9"/>
  </w:num>
  <w:num w:numId="12" w16cid:durableId="671489001">
    <w:abstractNumId w:val="7"/>
  </w:num>
  <w:num w:numId="13" w16cid:durableId="1696073729">
    <w:abstractNumId w:val="4"/>
  </w:num>
  <w:num w:numId="14" w16cid:durableId="2099715317">
    <w:abstractNumId w:val="1"/>
  </w:num>
  <w:num w:numId="15" w16cid:durableId="1397627031">
    <w:abstractNumId w:val="0"/>
  </w:num>
  <w:num w:numId="16" w16cid:durableId="1812405817">
    <w:abstractNumId w:val="3"/>
  </w:num>
  <w:num w:numId="17" w16cid:durableId="632716279">
    <w:abstractNumId w:val="10"/>
  </w:num>
  <w:num w:numId="18" w16cid:durableId="360013802">
    <w:abstractNumId w:val="6"/>
  </w:num>
  <w:num w:numId="19" w16cid:durableId="1326665929">
    <w:abstractNumId w:val="8"/>
  </w:num>
  <w:num w:numId="20" w16cid:durableId="20398176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D7"/>
    <w:rsid w:val="00006FD5"/>
    <w:rsid w:val="00046626"/>
    <w:rsid w:val="00192E53"/>
    <w:rsid w:val="001B68A6"/>
    <w:rsid w:val="001F5477"/>
    <w:rsid w:val="00322F64"/>
    <w:rsid w:val="003F26BF"/>
    <w:rsid w:val="00465FCB"/>
    <w:rsid w:val="00830144"/>
    <w:rsid w:val="009D12E3"/>
    <w:rsid w:val="009E17B6"/>
    <w:rsid w:val="009F7999"/>
    <w:rsid w:val="00AA48D7"/>
    <w:rsid w:val="00B0755D"/>
    <w:rsid w:val="00B433CE"/>
    <w:rsid w:val="00D41015"/>
    <w:rsid w:val="00DA2E66"/>
    <w:rsid w:val="00F72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A15B"/>
  <w15:chartTrackingRefBased/>
  <w15:docId w15:val="{41B272C7-9778-8446-BE39-A445C1EE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64"/>
    <w:pPr>
      <w:jc w:val="both"/>
    </w:pPr>
    <w:rPr>
      <w:sz w:val="24"/>
    </w:rPr>
  </w:style>
  <w:style w:type="paragraph" w:styleId="Ttulo1">
    <w:name w:val="heading 1"/>
    <w:basedOn w:val="Normal"/>
    <w:next w:val="Normal"/>
    <w:link w:val="Ttulo1Car"/>
    <w:uiPriority w:val="9"/>
    <w:qFormat/>
    <w:rsid w:val="00322F64"/>
    <w:pPr>
      <w:keepNext/>
      <w:keepLines/>
      <w:numPr>
        <w:numId w:val="10"/>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semiHidden/>
    <w:unhideWhenUsed/>
    <w:qFormat/>
    <w:rsid w:val="00322F64"/>
    <w:pPr>
      <w:keepNext/>
      <w:keepLines/>
      <w:numPr>
        <w:ilvl w:val="1"/>
        <w:numId w:val="10"/>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semiHidden/>
    <w:unhideWhenUsed/>
    <w:qFormat/>
    <w:rsid w:val="00322F64"/>
    <w:pPr>
      <w:keepNext/>
      <w:keepLines/>
      <w:numPr>
        <w:ilvl w:val="2"/>
        <w:numId w:val="10"/>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rsid w:val="00322F6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322F64"/>
    <w:pPr>
      <w:keepNext/>
      <w:keepLines/>
      <w:numPr>
        <w:ilvl w:val="4"/>
        <w:numId w:val="10"/>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322F64"/>
    <w:pPr>
      <w:keepNext/>
      <w:keepLines/>
      <w:numPr>
        <w:ilvl w:val="5"/>
        <w:numId w:val="10"/>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322F6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22F6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22F6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F64"/>
    <w:rPr>
      <w:rFonts w:asciiTheme="majorHAnsi" w:eastAsiaTheme="majorEastAsia" w:hAnsiTheme="majorHAnsi" w:cstheme="majorHAnsi"/>
      <w:b/>
      <w:smallCaps/>
      <w:noProof/>
      <w:color w:val="002060"/>
      <w:sz w:val="52"/>
      <w:szCs w:val="52"/>
    </w:rPr>
  </w:style>
  <w:style w:type="paragraph" w:customStyle="1" w:styleId="PiedeTabla">
    <w:name w:val="Pie de Tabla"/>
    <w:basedOn w:val="Normal"/>
    <w:next w:val="Normal"/>
    <w:link w:val="PiedeTablaCar"/>
    <w:qFormat/>
    <w:rsid w:val="00322F64"/>
    <w:pPr>
      <w:spacing w:before="360" w:after="120"/>
      <w:jc w:val="center"/>
    </w:pPr>
    <w:rPr>
      <w:rFonts w:ascii="Calibri" w:hAnsi="Calibri"/>
      <w:i/>
      <w:sz w:val="22"/>
    </w:rPr>
  </w:style>
  <w:style w:type="character" w:customStyle="1" w:styleId="PiedeTablaCar">
    <w:name w:val="Pie de Tabla Car"/>
    <w:basedOn w:val="Fuentedeprrafopredeter"/>
    <w:link w:val="PiedeTabla"/>
    <w:rsid w:val="00322F64"/>
    <w:rPr>
      <w:rFonts w:ascii="Calibri" w:hAnsi="Calibri"/>
      <w:i/>
    </w:rPr>
  </w:style>
  <w:style w:type="paragraph" w:customStyle="1" w:styleId="PiedeFigura">
    <w:name w:val="Pie de Figura"/>
    <w:basedOn w:val="PiedeTabla"/>
    <w:link w:val="PiedeFiguraCar"/>
    <w:qFormat/>
    <w:rsid w:val="00322F64"/>
    <w:pPr>
      <w:spacing w:before="120" w:after="360"/>
    </w:pPr>
  </w:style>
  <w:style w:type="character" w:customStyle="1" w:styleId="PiedeFiguraCar">
    <w:name w:val="Pie de Figura Car"/>
    <w:basedOn w:val="PiedeTablaCar"/>
    <w:link w:val="PiedeFigura"/>
    <w:rsid w:val="00322F64"/>
    <w:rPr>
      <w:rFonts w:ascii="Calibri" w:hAnsi="Calibri"/>
      <w:i/>
    </w:rPr>
  </w:style>
  <w:style w:type="character" w:customStyle="1" w:styleId="Ttulo2Car">
    <w:name w:val="Título 2 Car"/>
    <w:basedOn w:val="Fuentedeprrafopredeter"/>
    <w:link w:val="Ttulo2"/>
    <w:uiPriority w:val="9"/>
    <w:semiHidden/>
    <w:rsid w:val="00322F64"/>
    <w:rPr>
      <w:rFonts w:asciiTheme="majorHAnsi" w:eastAsiaTheme="majorEastAsia" w:hAnsiTheme="majorHAnsi" w:cstheme="majorBidi"/>
      <w:bCs/>
      <w:smallCaps/>
      <w:noProof/>
      <w:color w:val="000000" w:themeColor="text1"/>
      <w:sz w:val="40"/>
      <w:szCs w:val="28"/>
    </w:rPr>
  </w:style>
  <w:style w:type="character" w:customStyle="1" w:styleId="Ttulo3Car">
    <w:name w:val="Título 3 Car"/>
    <w:basedOn w:val="Fuentedeprrafopredeter"/>
    <w:link w:val="Ttulo3"/>
    <w:uiPriority w:val="9"/>
    <w:semiHidden/>
    <w:rsid w:val="00322F64"/>
    <w:rPr>
      <w:rFonts w:asciiTheme="majorHAnsi" w:eastAsiaTheme="majorEastAsia" w:hAnsiTheme="majorHAnsi" w:cstheme="majorBidi"/>
      <w:bCs/>
      <w:color w:val="000000" w:themeColor="text1"/>
      <w:sz w:val="32"/>
    </w:rPr>
  </w:style>
  <w:style w:type="character" w:customStyle="1" w:styleId="Ttulo4Car">
    <w:name w:val="Título 4 Car"/>
    <w:basedOn w:val="Fuentedeprrafopredeter"/>
    <w:link w:val="Ttulo4"/>
    <w:uiPriority w:val="9"/>
    <w:semiHidden/>
    <w:rsid w:val="00322F64"/>
    <w:rPr>
      <w:rFonts w:asciiTheme="majorHAnsi" w:eastAsiaTheme="majorEastAsia" w:hAnsiTheme="majorHAnsi" w:cstheme="majorBidi"/>
      <w:b/>
      <w:bCs/>
      <w:i/>
      <w:iCs/>
      <w:color w:val="000000" w:themeColor="text1"/>
      <w:sz w:val="24"/>
    </w:rPr>
  </w:style>
  <w:style w:type="character" w:customStyle="1" w:styleId="Ttulo5Car">
    <w:name w:val="Título 5 Car"/>
    <w:basedOn w:val="Fuentedeprrafopredeter"/>
    <w:link w:val="Ttulo5"/>
    <w:uiPriority w:val="9"/>
    <w:semiHidden/>
    <w:rsid w:val="00322F64"/>
    <w:rPr>
      <w:rFonts w:asciiTheme="majorHAnsi" w:eastAsiaTheme="majorEastAsia" w:hAnsiTheme="majorHAnsi" w:cstheme="majorBidi"/>
      <w:color w:val="252525" w:themeColor="text2" w:themeShade="BF"/>
      <w:sz w:val="24"/>
    </w:rPr>
  </w:style>
  <w:style w:type="character" w:customStyle="1" w:styleId="Ttulo6Car">
    <w:name w:val="Título 6 Car"/>
    <w:basedOn w:val="Fuentedeprrafopredeter"/>
    <w:link w:val="Ttulo6"/>
    <w:uiPriority w:val="9"/>
    <w:semiHidden/>
    <w:rsid w:val="00322F64"/>
    <w:rPr>
      <w:rFonts w:asciiTheme="majorHAnsi" w:eastAsiaTheme="majorEastAsia" w:hAnsiTheme="majorHAnsi" w:cstheme="majorBidi"/>
      <w:i/>
      <w:iCs/>
      <w:color w:val="252525" w:themeColor="text2" w:themeShade="BF"/>
      <w:sz w:val="24"/>
    </w:rPr>
  </w:style>
  <w:style w:type="character" w:customStyle="1" w:styleId="Ttulo7Car">
    <w:name w:val="Título 7 Car"/>
    <w:basedOn w:val="Fuentedeprrafopredeter"/>
    <w:link w:val="Ttulo7"/>
    <w:uiPriority w:val="9"/>
    <w:semiHidden/>
    <w:rsid w:val="00322F6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322F6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22F64"/>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322F64"/>
    <w:pPr>
      <w:spacing w:after="200" w:line="240" w:lineRule="auto"/>
    </w:pPr>
    <w:rPr>
      <w:i/>
      <w:iCs/>
      <w:color w:val="323232" w:themeColor="text2"/>
      <w:sz w:val="18"/>
      <w:szCs w:val="18"/>
    </w:rPr>
  </w:style>
  <w:style w:type="paragraph" w:styleId="Ttulo">
    <w:name w:val="Title"/>
    <w:basedOn w:val="Normal"/>
    <w:next w:val="Normal"/>
    <w:link w:val="TtuloCar"/>
    <w:uiPriority w:val="10"/>
    <w:qFormat/>
    <w:rsid w:val="00322F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322F64"/>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322F64"/>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322F64"/>
    <w:rPr>
      <w:color w:val="5A5A5A" w:themeColor="text1" w:themeTint="A5"/>
      <w:spacing w:val="10"/>
      <w:sz w:val="24"/>
    </w:rPr>
  </w:style>
  <w:style w:type="character" w:styleId="Textoennegrita">
    <w:name w:val="Strong"/>
    <w:basedOn w:val="Fuentedeprrafopredeter"/>
    <w:uiPriority w:val="22"/>
    <w:qFormat/>
    <w:rsid w:val="00322F64"/>
    <w:rPr>
      <w:b/>
      <w:bCs/>
      <w:color w:val="000000" w:themeColor="text1"/>
    </w:rPr>
  </w:style>
  <w:style w:type="character" w:styleId="nfasis">
    <w:name w:val="Emphasis"/>
    <w:basedOn w:val="Fuentedeprrafopredeter"/>
    <w:uiPriority w:val="20"/>
    <w:qFormat/>
    <w:rsid w:val="00322F64"/>
    <w:rPr>
      <w:i/>
      <w:iCs/>
      <w:color w:val="auto"/>
    </w:rPr>
  </w:style>
  <w:style w:type="paragraph" w:styleId="Sinespaciado">
    <w:name w:val="No Spacing"/>
    <w:link w:val="SinespaciadoCar"/>
    <w:uiPriority w:val="1"/>
    <w:qFormat/>
    <w:rsid w:val="00322F64"/>
    <w:pPr>
      <w:spacing w:after="0" w:line="240" w:lineRule="auto"/>
    </w:pPr>
  </w:style>
  <w:style w:type="paragraph" w:styleId="Prrafodelista">
    <w:name w:val="List Paragraph"/>
    <w:basedOn w:val="Normal"/>
    <w:uiPriority w:val="34"/>
    <w:qFormat/>
    <w:rsid w:val="00322F64"/>
    <w:pPr>
      <w:spacing w:after="120"/>
      <w:ind w:left="720"/>
    </w:pPr>
  </w:style>
  <w:style w:type="paragraph" w:styleId="Cita">
    <w:name w:val="Quote"/>
    <w:basedOn w:val="Normal"/>
    <w:next w:val="Normal"/>
    <w:link w:val="CitaCar"/>
    <w:uiPriority w:val="29"/>
    <w:qFormat/>
    <w:rsid w:val="00322F64"/>
    <w:pPr>
      <w:spacing w:before="160"/>
      <w:ind w:left="720" w:right="720"/>
    </w:pPr>
    <w:rPr>
      <w:i/>
      <w:iCs/>
      <w:color w:val="000000" w:themeColor="text1"/>
    </w:rPr>
  </w:style>
  <w:style w:type="character" w:customStyle="1" w:styleId="CitaCar">
    <w:name w:val="Cita Car"/>
    <w:basedOn w:val="Fuentedeprrafopredeter"/>
    <w:link w:val="Cita"/>
    <w:uiPriority w:val="29"/>
    <w:rsid w:val="00322F64"/>
    <w:rPr>
      <w:i/>
      <w:iCs/>
      <w:color w:val="000000" w:themeColor="text1"/>
      <w:sz w:val="24"/>
    </w:rPr>
  </w:style>
  <w:style w:type="paragraph" w:styleId="Citadestacada">
    <w:name w:val="Intense Quote"/>
    <w:basedOn w:val="Normal"/>
    <w:next w:val="Normal"/>
    <w:link w:val="CitadestacadaCar"/>
    <w:uiPriority w:val="30"/>
    <w:qFormat/>
    <w:rsid w:val="00322F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322F64"/>
    <w:rPr>
      <w:color w:val="000000" w:themeColor="text1"/>
      <w:sz w:val="24"/>
      <w:shd w:val="clear" w:color="auto" w:fill="F2F2F2" w:themeFill="background1" w:themeFillShade="F2"/>
    </w:rPr>
  </w:style>
  <w:style w:type="character" w:styleId="nfasissutil">
    <w:name w:val="Subtle Emphasis"/>
    <w:basedOn w:val="Fuentedeprrafopredeter"/>
    <w:uiPriority w:val="19"/>
    <w:qFormat/>
    <w:rsid w:val="00322F64"/>
    <w:rPr>
      <w:i/>
      <w:iCs/>
      <w:color w:val="404040" w:themeColor="text1" w:themeTint="BF"/>
    </w:rPr>
  </w:style>
  <w:style w:type="character" w:styleId="nfasisintenso">
    <w:name w:val="Intense Emphasis"/>
    <w:basedOn w:val="Fuentedeprrafopredeter"/>
    <w:uiPriority w:val="21"/>
    <w:qFormat/>
    <w:rsid w:val="00322F64"/>
    <w:rPr>
      <w:b/>
      <w:bCs/>
      <w:i/>
      <w:iCs/>
      <w:caps/>
    </w:rPr>
  </w:style>
  <w:style w:type="character" w:styleId="Referenciasutil">
    <w:name w:val="Subtle Reference"/>
    <w:basedOn w:val="Fuentedeprrafopredeter"/>
    <w:uiPriority w:val="31"/>
    <w:qFormat/>
    <w:rsid w:val="00322F6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22F64"/>
    <w:rPr>
      <w:b/>
      <w:bCs/>
      <w:smallCaps/>
      <w:u w:val="single"/>
    </w:rPr>
  </w:style>
  <w:style w:type="character" w:styleId="Ttulodellibro">
    <w:name w:val="Book Title"/>
    <w:basedOn w:val="Fuentedeprrafopredeter"/>
    <w:uiPriority w:val="33"/>
    <w:qFormat/>
    <w:rsid w:val="00322F64"/>
    <w:rPr>
      <w:b w:val="0"/>
      <w:bCs w:val="0"/>
      <w:smallCaps/>
      <w:spacing w:val="5"/>
    </w:rPr>
  </w:style>
  <w:style w:type="paragraph" w:styleId="TtuloTDC">
    <w:name w:val="TOC Heading"/>
    <w:basedOn w:val="Ttulo1"/>
    <w:next w:val="Normal"/>
    <w:uiPriority w:val="39"/>
    <w:unhideWhenUsed/>
    <w:qFormat/>
    <w:rsid w:val="00322F64"/>
    <w:pPr>
      <w:outlineLvl w:val="9"/>
    </w:pPr>
  </w:style>
  <w:style w:type="paragraph" w:styleId="TDC1">
    <w:name w:val="toc 1"/>
    <w:basedOn w:val="Normal"/>
    <w:next w:val="Normal"/>
    <w:autoRedefine/>
    <w:uiPriority w:val="39"/>
    <w:unhideWhenUsed/>
    <w:rsid w:val="00322F64"/>
    <w:pPr>
      <w:spacing w:before="120" w:after="0"/>
      <w:jc w:val="left"/>
    </w:pPr>
    <w:rPr>
      <w:rFonts w:cstheme="minorHAnsi"/>
      <w:b/>
      <w:bCs/>
      <w:i/>
      <w:iCs/>
      <w:szCs w:val="24"/>
    </w:rPr>
  </w:style>
  <w:style w:type="character" w:styleId="Hipervnculo">
    <w:name w:val="Hyperlink"/>
    <w:basedOn w:val="Fuentedeprrafopredeter"/>
    <w:uiPriority w:val="99"/>
    <w:unhideWhenUsed/>
    <w:rsid w:val="00322F64"/>
    <w:rPr>
      <w:color w:val="6B9F25" w:themeColor="hyperlink"/>
      <w:u w:val="single"/>
    </w:rPr>
  </w:style>
  <w:style w:type="paragraph" w:styleId="TDC2">
    <w:name w:val="toc 2"/>
    <w:basedOn w:val="Normal"/>
    <w:next w:val="Normal"/>
    <w:autoRedefine/>
    <w:uiPriority w:val="39"/>
    <w:semiHidden/>
    <w:unhideWhenUsed/>
    <w:rsid w:val="00322F64"/>
    <w:pPr>
      <w:spacing w:before="120" w:after="0"/>
      <w:ind w:left="240"/>
      <w:jc w:val="left"/>
    </w:pPr>
    <w:rPr>
      <w:rFonts w:cstheme="minorHAnsi"/>
      <w:b/>
      <w:bCs/>
      <w:sz w:val="22"/>
    </w:rPr>
  </w:style>
  <w:style w:type="paragraph" w:styleId="TDC3">
    <w:name w:val="toc 3"/>
    <w:basedOn w:val="Normal"/>
    <w:next w:val="Normal"/>
    <w:autoRedefine/>
    <w:uiPriority w:val="39"/>
    <w:semiHidden/>
    <w:unhideWhenUsed/>
    <w:rsid w:val="00322F64"/>
    <w:pPr>
      <w:spacing w:after="0"/>
      <w:ind w:left="480"/>
      <w:jc w:val="left"/>
    </w:pPr>
    <w:rPr>
      <w:rFonts w:cstheme="minorHAnsi"/>
      <w:sz w:val="20"/>
      <w:szCs w:val="20"/>
    </w:rPr>
  </w:style>
  <w:style w:type="paragraph" w:styleId="TDC4">
    <w:name w:val="toc 4"/>
    <w:basedOn w:val="Normal"/>
    <w:next w:val="Normal"/>
    <w:autoRedefine/>
    <w:uiPriority w:val="39"/>
    <w:semiHidden/>
    <w:unhideWhenUsed/>
    <w:rsid w:val="00322F64"/>
    <w:pPr>
      <w:spacing w:after="0"/>
      <w:ind w:left="720"/>
      <w:jc w:val="left"/>
    </w:pPr>
    <w:rPr>
      <w:rFonts w:cstheme="minorHAnsi"/>
      <w:sz w:val="20"/>
      <w:szCs w:val="20"/>
    </w:rPr>
  </w:style>
  <w:style w:type="paragraph" w:styleId="TDC5">
    <w:name w:val="toc 5"/>
    <w:basedOn w:val="Normal"/>
    <w:next w:val="Normal"/>
    <w:autoRedefine/>
    <w:uiPriority w:val="39"/>
    <w:semiHidden/>
    <w:unhideWhenUsed/>
    <w:rsid w:val="00322F64"/>
    <w:pPr>
      <w:spacing w:after="0"/>
      <w:ind w:left="960"/>
      <w:jc w:val="left"/>
    </w:pPr>
    <w:rPr>
      <w:rFonts w:cstheme="minorHAnsi"/>
      <w:sz w:val="20"/>
      <w:szCs w:val="20"/>
    </w:rPr>
  </w:style>
  <w:style w:type="paragraph" w:styleId="TDC6">
    <w:name w:val="toc 6"/>
    <w:basedOn w:val="Normal"/>
    <w:next w:val="Normal"/>
    <w:autoRedefine/>
    <w:uiPriority w:val="39"/>
    <w:semiHidden/>
    <w:unhideWhenUsed/>
    <w:rsid w:val="00322F64"/>
    <w:pPr>
      <w:spacing w:after="0"/>
      <w:ind w:left="1200"/>
      <w:jc w:val="left"/>
    </w:pPr>
    <w:rPr>
      <w:rFonts w:cstheme="minorHAnsi"/>
      <w:sz w:val="20"/>
      <w:szCs w:val="20"/>
    </w:rPr>
  </w:style>
  <w:style w:type="paragraph" w:styleId="TDC7">
    <w:name w:val="toc 7"/>
    <w:basedOn w:val="Normal"/>
    <w:next w:val="Normal"/>
    <w:autoRedefine/>
    <w:uiPriority w:val="39"/>
    <w:semiHidden/>
    <w:unhideWhenUsed/>
    <w:rsid w:val="00322F64"/>
    <w:pPr>
      <w:spacing w:after="0"/>
      <w:ind w:left="1440"/>
      <w:jc w:val="left"/>
    </w:pPr>
    <w:rPr>
      <w:rFonts w:cstheme="minorHAnsi"/>
      <w:sz w:val="20"/>
      <w:szCs w:val="20"/>
    </w:rPr>
  </w:style>
  <w:style w:type="paragraph" w:styleId="TDC8">
    <w:name w:val="toc 8"/>
    <w:basedOn w:val="Normal"/>
    <w:next w:val="Normal"/>
    <w:autoRedefine/>
    <w:uiPriority w:val="39"/>
    <w:semiHidden/>
    <w:unhideWhenUsed/>
    <w:rsid w:val="00322F64"/>
    <w:pPr>
      <w:spacing w:after="0"/>
      <w:ind w:left="1680"/>
      <w:jc w:val="left"/>
    </w:pPr>
    <w:rPr>
      <w:rFonts w:cstheme="minorHAnsi"/>
      <w:sz w:val="20"/>
      <w:szCs w:val="20"/>
    </w:rPr>
  </w:style>
  <w:style w:type="paragraph" w:styleId="TDC9">
    <w:name w:val="toc 9"/>
    <w:basedOn w:val="Normal"/>
    <w:next w:val="Normal"/>
    <w:autoRedefine/>
    <w:uiPriority w:val="39"/>
    <w:semiHidden/>
    <w:unhideWhenUsed/>
    <w:rsid w:val="00322F64"/>
    <w:pPr>
      <w:spacing w:after="0"/>
      <w:ind w:left="1920"/>
      <w:jc w:val="left"/>
    </w:pPr>
    <w:rPr>
      <w:rFonts w:cstheme="minorHAnsi"/>
      <w:sz w:val="20"/>
      <w:szCs w:val="20"/>
    </w:rPr>
  </w:style>
  <w:style w:type="paragraph" w:styleId="Encabezado">
    <w:name w:val="header"/>
    <w:basedOn w:val="Normal"/>
    <w:link w:val="EncabezadoCar"/>
    <w:uiPriority w:val="99"/>
    <w:unhideWhenUsed/>
    <w:rsid w:val="00322F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2F64"/>
    <w:rPr>
      <w:sz w:val="24"/>
    </w:rPr>
  </w:style>
  <w:style w:type="paragraph" w:styleId="Piedepgina">
    <w:name w:val="footer"/>
    <w:basedOn w:val="Normal"/>
    <w:link w:val="PiedepginaCar"/>
    <w:uiPriority w:val="99"/>
    <w:unhideWhenUsed/>
    <w:rsid w:val="00322F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2F64"/>
    <w:rPr>
      <w:sz w:val="24"/>
    </w:rPr>
  </w:style>
  <w:style w:type="character" w:styleId="Nmerodepgina">
    <w:name w:val="page number"/>
    <w:basedOn w:val="Fuentedeprrafopredeter"/>
    <w:uiPriority w:val="99"/>
    <w:semiHidden/>
    <w:unhideWhenUsed/>
    <w:rsid w:val="00322F64"/>
  </w:style>
  <w:style w:type="character" w:customStyle="1" w:styleId="SinespaciadoCar">
    <w:name w:val="Sin espaciado Car"/>
    <w:basedOn w:val="Fuentedeprrafopredeter"/>
    <w:link w:val="Sinespaciado"/>
    <w:uiPriority w:val="1"/>
    <w:rsid w:val="00AA4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vinals/Library/Group%20Containers/UBF8T346G9.Office/User%20Content.localized/Templates.localized/UF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F4E9B5F08A584899286A04E5A6F05B"/>
        <w:category>
          <w:name w:val="General"/>
          <w:gallery w:val="placeholder"/>
        </w:category>
        <w:types>
          <w:type w:val="bbPlcHdr"/>
        </w:types>
        <w:behaviors>
          <w:behavior w:val="content"/>
        </w:behaviors>
        <w:guid w:val="{C8A7EA95-2FBA-8B4E-8F34-BD92A78DD873}"/>
      </w:docPartPr>
      <w:docPartBody>
        <w:p w:rsidR="00417453" w:rsidRDefault="00417453" w:rsidP="00417453">
          <w:pPr>
            <w:pStyle w:val="8BF4E9B5F08A584899286A04E5A6F05B"/>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53"/>
    <w:rsid w:val="004174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17453"/>
    <w:rPr>
      <w:color w:val="808080"/>
    </w:rPr>
  </w:style>
  <w:style w:type="paragraph" w:customStyle="1" w:styleId="8BF4E9B5F08A584899286A04E5A6F05B">
    <w:name w:val="8BF4E9B5F08A584899286A04E5A6F05B"/>
    <w:rsid w:val="004174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FV">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31C376-B143-2943-800C-8D638110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UFV.dotx</Template>
  <TotalTime>2</TotalTime>
  <Pages>4</Pages>
  <Words>1041</Words>
  <Characters>5727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BLOQUE I: ORÍGENES ANTROPOLÓGICOS DEL HECHO RELIGIOSO</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BLOQUE I: ORÍGENES ANTROPOLÓGICOS DEL HECHO RELIGIOSO</dc:title>
  <dc:subject/>
  <dc:creator>Diego Viñals Lage</dc:creator>
  <cp:keywords/>
  <dc:description/>
  <cp:lastModifiedBy>Diego Viñals Lage</cp:lastModifiedBy>
  <cp:revision>5</cp:revision>
  <dcterms:created xsi:type="dcterms:W3CDTF">2024-01-08T09:39:00Z</dcterms:created>
  <dcterms:modified xsi:type="dcterms:W3CDTF">2024-01-08T11:29:00Z</dcterms:modified>
</cp:coreProperties>
</file>