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69BF7479"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w:t>
      </w:r>
      <w:r w:rsidR="00B9580B">
        <w:rPr>
          <w:rFonts w:ascii="Times New Roman" w:eastAsia="Cambria" w:hAnsi="Times New Roman" w:cs="Times New Roman"/>
          <w:b/>
          <w:bCs/>
          <w:iCs/>
          <w:color w:val="F07F09" w:themeColor="accent1"/>
          <w:sz w:val="48"/>
          <w:szCs w:val="48"/>
          <w:lang w:eastAsia="en-US"/>
        </w:rPr>
        <w:t>R</w:t>
      </w:r>
      <w:r>
        <w:rPr>
          <w:rFonts w:ascii="Times New Roman" w:eastAsia="Cambria" w:hAnsi="Times New Roman" w:cs="Times New Roman"/>
          <w:b/>
          <w:bCs/>
          <w:iCs/>
          <w:color w:val="F07F09" w:themeColor="accent1"/>
          <w:sz w:val="48"/>
          <w:szCs w:val="48"/>
          <w:lang w:eastAsia="en-US"/>
        </w:rPr>
        <w:t>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3B1F6E">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3B1F6E">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3B1F6E">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3B1F6E">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3B1F6E">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3B1F6E">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6FA9C62F" w14:textId="3C380D8E" w:rsidR="00DB69B0"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60620939" w:history="1">
        <w:r w:rsidR="00DB69B0" w:rsidRPr="008C39BB">
          <w:rPr>
            <w:rStyle w:val="Hipervnculo"/>
          </w:rPr>
          <w:t>1.</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Introducción</w:t>
        </w:r>
        <w:r w:rsidR="00DB69B0">
          <w:rPr>
            <w:webHidden/>
          </w:rPr>
          <w:tab/>
        </w:r>
        <w:r w:rsidR="00DB69B0">
          <w:rPr>
            <w:webHidden/>
          </w:rPr>
          <w:fldChar w:fldCharType="begin"/>
        </w:r>
        <w:r w:rsidR="00DB69B0">
          <w:rPr>
            <w:webHidden/>
          </w:rPr>
          <w:instrText xml:space="preserve"> PAGEREF _Toc160620939 \h </w:instrText>
        </w:r>
        <w:r w:rsidR="00DB69B0">
          <w:rPr>
            <w:webHidden/>
          </w:rPr>
        </w:r>
        <w:r w:rsidR="00DB69B0">
          <w:rPr>
            <w:webHidden/>
          </w:rPr>
          <w:fldChar w:fldCharType="separate"/>
        </w:r>
        <w:r w:rsidR="00DB69B0">
          <w:rPr>
            <w:webHidden/>
          </w:rPr>
          <w:t>1</w:t>
        </w:r>
        <w:r w:rsidR="00DB69B0">
          <w:rPr>
            <w:webHidden/>
          </w:rPr>
          <w:fldChar w:fldCharType="end"/>
        </w:r>
      </w:hyperlink>
    </w:p>
    <w:p w14:paraId="5F24F4B4" w14:textId="66696F51"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40" w:history="1">
        <w:r w:rsidR="00DB69B0" w:rsidRPr="008C39BB">
          <w:rPr>
            <w:rStyle w:val="Hipervnculo"/>
          </w:rPr>
          <w:t>2.</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Investigación previa</w:t>
        </w:r>
        <w:r w:rsidR="00DB69B0">
          <w:rPr>
            <w:webHidden/>
          </w:rPr>
          <w:tab/>
        </w:r>
        <w:r w:rsidR="00DB69B0">
          <w:rPr>
            <w:webHidden/>
          </w:rPr>
          <w:fldChar w:fldCharType="begin"/>
        </w:r>
        <w:r w:rsidR="00DB69B0">
          <w:rPr>
            <w:webHidden/>
          </w:rPr>
          <w:instrText xml:space="preserve"> PAGEREF _Toc160620940 \h </w:instrText>
        </w:r>
        <w:r w:rsidR="00DB69B0">
          <w:rPr>
            <w:webHidden/>
          </w:rPr>
        </w:r>
        <w:r w:rsidR="00DB69B0">
          <w:rPr>
            <w:webHidden/>
          </w:rPr>
          <w:fldChar w:fldCharType="separate"/>
        </w:r>
        <w:r w:rsidR="00DB69B0">
          <w:rPr>
            <w:webHidden/>
          </w:rPr>
          <w:t>3</w:t>
        </w:r>
        <w:r w:rsidR="00DB69B0">
          <w:rPr>
            <w:webHidden/>
          </w:rPr>
          <w:fldChar w:fldCharType="end"/>
        </w:r>
      </w:hyperlink>
    </w:p>
    <w:p w14:paraId="27CC925B" w14:textId="02F73A89" w:rsidR="00DB69B0" w:rsidRDefault="00000000">
      <w:pPr>
        <w:pStyle w:val="TDC2"/>
        <w:tabs>
          <w:tab w:val="left" w:pos="960"/>
          <w:tab w:val="right" w:leader="dot" w:pos="8949"/>
        </w:tabs>
        <w:rPr>
          <w:noProof/>
          <w:kern w:val="2"/>
          <w:szCs w:val="24"/>
          <w:lang w:eastAsia="es-ES_tradnl"/>
          <w14:ligatures w14:val="standardContextual"/>
        </w:rPr>
      </w:pPr>
      <w:hyperlink w:anchor="_Toc160620941" w:history="1">
        <w:r w:rsidR="00DB69B0" w:rsidRPr="008C39BB">
          <w:rPr>
            <w:rStyle w:val="Hipervnculo"/>
            <w:noProof/>
          </w:rPr>
          <w:t>2.1.</w:t>
        </w:r>
        <w:r w:rsidR="00DB69B0">
          <w:rPr>
            <w:noProof/>
            <w:kern w:val="2"/>
            <w:szCs w:val="24"/>
            <w:lang w:eastAsia="es-ES_tradnl"/>
            <w14:ligatures w14:val="standardContextual"/>
          </w:rPr>
          <w:tab/>
        </w:r>
        <w:r w:rsidR="00DB69B0" w:rsidRPr="008C39BB">
          <w:rPr>
            <w:rStyle w:val="Hipervnculo"/>
            <w:noProof/>
          </w:rPr>
          <w:t>Filmaffinity</w:t>
        </w:r>
        <w:r w:rsidR="00DB69B0">
          <w:rPr>
            <w:noProof/>
            <w:webHidden/>
          </w:rPr>
          <w:tab/>
        </w:r>
        <w:r w:rsidR="00DB69B0">
          <w:rPr>
            <w:noProof/>
            <w:webHidden/>
          </w:rPr>
          <w:fldChar w:fldCharType="begin"/>
        </w:r>
        <w:r w:rsidR="00DB69B0">
          <w:rPr>
            <w:noProof/>
            <w:webHidden/>
          </w:rPr>
          <w:instrText xml:space="preserve"> PAGEREF _Toc160620941 \h </w:instrText>
        </w:r>
        <w:r w:rsidR="00DB69B0">
          <w:rPr>
            <w:noProof/>
            <w:webHidden/>
          </w:rPr>
        </w:r>
        <w:r w:rsidR="00DB69B0">
          <w:rPr>
            <w:noProof/>
            <w:webHidden/>
          </w:rPr>
          <w:fldChar w:fldCharType="separate"/>
        </w:r>
        <w:r w:rsidR="00DB69B0">
          <w:rPr>
            <w:noProof/>
            <w:webHidden/>
          </w:rPr>
          <w:t>3</w:t>
        </w:r>
        <w:r w:rsidR="00DB69B0">
          <w:rPr>
            <w:noProof/>
            <w:webHidden/>
          </w:rPr>
          <w:fldChar w:fldCharType="end"/>
        </w:r>
      </w:hyperlink>
    </w:p>
    <w:p w14:paraId="6E177549" w14:textId="2AF8D58A" w:rsidR="00DB69B0" w:rsidRDefault="00000000">
      <w:pPr>
        <w:pStyle w:val="TDC2"/>
        <w:tabs>
          <w:tab w:val="left" w:pos="960"/>
          <w:tab w:val="right" w:leader="dot" w:pos="8949"/>
        </w:tabs>
        <w:rPr>
          <w:noProof/>
          <w:kern w:val="2"/>
          <w:szCs w:val="24"/>
          <w:lang w:eastAsia="es-ES_tradnl"/>
          <w14:ligatures w14:val="standardContextual"/>
        </w:rPr>
      </w:pPr>
      <w:hyperlink w:anchor="_Toc160620942" w:history="1">
        <w:r w:rsidR="00DB69B0" w:rsidRPr="008C39BB">
          <w:rPr>
            <w:rStyle w:val="Hipervnculo"/>
            <w:noProof/>
          </w:rPr>
          <w:t>2.2.</w:t>
        </w:r>
        <w:r w:rsidR="00DB69B0">
          <w:rPr>
            <w:noProof/>
            <w:kern w:val="2"/>
            <w:szCs w:val="24"/>
            <w:lang w:eastAsia="es-ES_tradnl"/>
            <w14:ligatures w14:val="standardContextual"/>
          </w:rPr>
          <w:tab/>
        </w:r>
        <w:r w:rsidR="00DB69B0" w:rsidRPr="008C39BB">
          <w:rPr>
            <w:rStyle w:val="Hipervnculo"/>
            <w:noProof/>
          </w:rPr>
          <w:t>NextEpisode</w:t>
        </w:r>
        <w:r w:rsidR="00DB69B0">
          <w:rPr>
            <w:noProof/>
            <w:webHidden/>
          </w:rPr>
          <w:tab/>
        </w:r>
        <w:r w:rsidR="00DB69B0">
          <w:rPr>
            <w:noProof/>
            <w:webHidden/>
          </w:rPr>
          <w:fldChar w:fldCharType="begin"/>
        </w:r>
        <w:r w:rsidR="00DB69B0">
          <w:rPr>
            <w:noProof/>
            <w:webHidden/>
          </w:rPr>
          <w:instrText xml:space="preserve"> PAGEREF _Toc160620942 \h </w:instrText>
        </w:r>
        <w:r w:rsidR="00DB69B0">
          <w:rPr>
            <w:noProof/>
            <w:webHidden/>
          </w:rPr>
        </w:r>
        <w:r w:rsidR="00DB69B0">
          <w:rPr>
            <w:noProof/>
            <w:webHidden/>
          </w:rPr>
          <w:fldChar w:fldCharType="separate"/>
        </w:r>
        <w:r w:rsidR="00DB69B0">
          <w:rPr>
            <w:noProof/>
            <w:webHidden/>
          </w:rPr>
          <w:t>4</w:t>
        </w:r>
        <w:r w:rsidR="00DB69B0">
          <w:rPr>
            <w:noProof/>
            <w:webHidden/>
          </w:rPr>
          <w:fldChar w:fldCharType="end"/>
        </w:r>
      </w:hyperlink>
    </w:p>
    <w:p w14:paraId="14FB759F" w14:textId="009854DF" w:rsidR="00DB69B0" w:rsidRDefault="00000000">
      <w:pPr>
        <w:pStyle w:val="TDC2"/>
        <w:tabs>
          <w:tab w:val="left" w:pos="960"/>
          <w:tab w:val="right" w:leader="dot" w:pos="8949"/>
        </w:tabs>
        <w:rPr>
          <w:noProof/>
          <w:kern w:val="2"/>
          <w:szCs w:val="24"/>
          <w:lang w:eastAsia="es-ES_tradnl"/>
          <w14:ligatures w14:val="standardContextual"/>
        </w:rPr>
      </w:pPr>
      <w:hyperlink w:anchor="_Toc160620943" w:history="1">
        <w:r w:rsidR="00DB69B0" w:rsidRPr="008C39BB">
          <w:rPr>
            <w:rStyle w:val="Hipervnculo"/>
            <w:noProof/>
          </w:rPr>
          <w:t>2.3.</w:t>
        </w:r>
        <w:r w:rsidR="00DB69B0">
          <w:rPr>
            <w:noProof/>
            <w:kern w:val="2"/>
            <w:szCs w:val="24"/>
            <w:lang w:eastAsia="es-ES_tradnl"/>
            <w14:ligatures w14:val="standardContextual"/>
          </w:rPr>
          <w:tab/>
        </w:r>
        <w:r w:rsidR="00DB69B0" w:rsidRPr="008C39BB">
          <w:rPr>
            <w:rStyle w:val="Hipervnculo"/>
            <w:noProof/>
          </w:rPr>
          <w:t>SeriesGuide</w:t>
        </w:r>
        <w:r w:rsidR="00DB69B0">
          <w:rPr>
            <w:noProof/>
            <w:webHidden/>
          </w:rPr>
          <w:tab/>
        </w:r>
        <w:r w:rsidR="00DB69B0">
          <w:rPr>
            <w:noProof/>
            <w:webHidden/>
          </w:rPr>
          <w:fldChar w:fldCharType="begin"/>
        </w:r>
        <w:r w:rsidR="00DB69B0">
          <w:rPr>
            <w:noProof/>
            <w:webHidden/>
          </w:rPr>
          <w:instrText xml:space="preserve"> PAGEREF _Toc160620943 \h </w:instrText>
        </w:r>
        <w:r w:rsidR="00DB69B0">
          <w:rPr>
            <w:noProof/>
            <w:webHidden/>
          </w:rPr>
        </w:r>
        <w:r w:rsidR="00DB69B0">
          <w:rPr>
            <w:noProof/>
            <w:webHidden/>
          </w:rPr>
          <w:fldChar w:fldCharType="separate"/>
        </w:r>
        <w:r w:rsidR="00DB69B0">
          <w:rPr>
            <w:noProof/>
            <w:webHidden/>
          </w:rPr>
          <w:t>5</w:t>
        </w:r>
        <w:r w:rsidR="00DB69B0">
          <w:rPr>
            <w:noProof/>
            <w:webHidden/>
          </w:rPr>
          <w:fldChar w:fldCharType="end"/>
        </w:r>
      </w:hyperlink>
    </w:p>
    <w:p w14:paraId="0DDC113B" w14:textId="38170940" w:rsidR="00DB69B0" w:rsidRDefault="00000000">
      <w:pPr>
        <w:pStyle w:val="TDC2"/>
        <w:tabs>
          <w:tab w:val="left" w:pos="960"/>
          <w:tab w:val="right" w:leader="dot" w:pos="8949"/>
        </w:tabs>
        <w:rPr>
          <w:noProof/>
          <w:kern w:val="2"/>
          <w:szCs w:val="24"/>
          <w:lang w:eastAsia="es-ES_tradnl"/>
          <w14:ligatures w14:val="standardContextual"/>
        </w:rPr>
      </w:pPr>
      <w:hyperlink w:anchor="_Toc160620944" w:history="1">
        <w:r w:rsidR="00DB69B0" w:rsidRPr="008C39BB">
          <w:rPr>
            <w:rStyle w:val="Hipervnculo"/>
            <w:noProof/>
          </w:rPr>
          <w:t>2.4.</w:t>
        </w:r>
        <w:r w:rsidR="00DB69B0">
          <w:rPr>
            <w:noProof/>
            <w:kern w:val="2"/>
            <w:szCs w:val="24"/>
            <w:lang w:eastAsia="es-ES_tradnl"/>
            <w14:ligatures w14:val="standardContextual"/>
          </w:rPr>
          <w:tab/>
        </w:r>
        <w:r w:rsidR="00DB69B0" w:rsidRPr="008C39BB">
          <w:rPr>
            <w:rStyle w:val="Hipervnculo"/>
            <w:noProof/>
          </w:rPr>
          <w:t>TV Time</w:t>
        </w:r>
        <w:r w:rsidR="00DB69B0">
          <w:rPr>
            <w:noProof/>
            <w:webHidden/>
          </w:rPr>
          <w:tab/>
        </w:r>
        <w:r w:rsidR="00DB69B0">
          <w:rPr>
            <w:noProof/>
            <w:webHidden/>
          </w:rPr>
          <w:fldChar w:fldCharType="begin"/>
        </w:r>
        <w:r w:rsidR="00DB69B0">
          <w:rPr>
            <w:noProof/>
            <w:webHidden/>
          </w:rPr>
          <w:instrText xml:space="preserve"> PAGEREF _Toc160620944 \h </w:instrText>
        </w:r>
        <w:r w:rsidR="00DB69B0">
          <w:rPr>
            <w:noProof/>
            <w:webHidden/>
          </w:rPr>
        </w:r>
        <w:r w:rsidR="00DB69B0">
          <w:rPr>
            <w:noProof/>
            <w:webHidden/>
          </w:rPr>
          <w:fldChar w:fldCharType="separate"/>
        </w:r>
        <w:r w:rsidR="00DB69B0">
          <w:rPr>
            <w:noProof/>
            <w:webHidden/>
          </w:rPr>
          <w:t>6</w:t>
        </w:r>
        <w:r w:rsidR="00DB69B0">
          <w:rPr>
            <w:noProof/>
            <w:webHidden/>
          </w:rPr>
          <w:fldChar w:fldCharType="end"/>
        </w:r>
      </w:hyperlink>
    </w:p>
    <w:p w14:paraId="4E8DCE50" w14:textId="582F6D4F" w:rsidR="00DB69B0" w:rsidRDefault="00000000">
      <w:pPr>
        <w:pStyle w:val="TDC2"/>
        <w:tabs>
          <w:tab w:val="left" w:pos="960"/>
          <w:tab w:val="right" w:leader="dot" w:pos="8949"/>
        </w:tabs>
        <w:rPr>
          <w:noProof/>
          <w:kern w:val="2"/>
          <w:szCs w:val="24"/>
          <w:lang w:eastAsia="es-ES_tradnl"/>
          <w14:ligatures w14:val="standardContextual"/>
        </w:rPr>
      </w:pPr>
      <w:hyperlink w:anchor="_Toc160620945" w:history="1">
        <w:r w:rsidR="00DB69B0" w:rsidRPr="008C39BB">
          <w:rPr>
            <w:rStyle w:val="Hipervnculo"/>
            <w:noProof/>
          </w:rPr>
          <w:t>2.5.</w:t>
        </w:r>
        <w:r w:rsidR="00DB69B0">
          <w:rPr>
            <w:noProof/>
            <w:kern w:val="2"/>
            <w:szCs w:val="24"/>
            <w:lang w:eastAsia="es-ES_tradnl"/>
            <w14:ligatures w14:val="standardContextual"/>
          </w:rPr>
          <w:tab/>
        </w:r>
        <w:r w:rsidR="00DB69B0" w:rsidRPr="008C39BB">
          <w:rPr>
            <w:rStyle w:val="Hipervnculo"/>
            <w:noProof/>
          </w:rPr>
          <w:t>Funcionalidades Ausentes en Común</w:t>
        </w:r>
        <w:r w:rsidR="00DB69B0">
          <w:rPr>
            <w:noProof/>
            <w:webHidden/>
          </w:rPr>
          <w:tab/>
        </w:r>
        <w:r w:rsidR="00DB69B0">
          <w:rPr>
            <w:noProof/>
            <w:webHidden/>
          </w:rPr>
          <w:fldChar w:fldCharType="begin"/>
        </w:r>
        <w:r w:rsidR="00DB69B0">
          <w:rPr>
            <w:noProof/>
            <w:webHidden/>
          </w:rPr>
          <w:instrText xml:space="preserve"> PAGEREF _Toc160620945 \h </w:instrText>
        </w:r>
        <w:r w:rsidR="00DB69B0">
          <w:rPr>
            <w:noProof/>
            <w:webHidden/>
          </w:rPr>
        </w:r>
        <w:r w:rsidR="00DB69B0">
          <w:rPr>
            <w:noProof/>
            <w:webHidden/>
          </w:rPr>
          <w:fldChar w:fldCharType="separate"/>
        </w:r>
        <w:r w:rsidR="00DB69B0">
          <w:rPr>
            <w:noProof/>
            <w:webHidden/>
          </w:rPr>
          <w:t>7</w:t>
        </w:r>
        <w:r w:rsidR="00DB69B0">
          <w:rPr>
            <w:noProof/>
            <w:webHidden/>
          </w:rPr>
          <w:fldChar w:fldCharType="end"/>
        </w:r>
      </w:hyperlink>
    </w:p>
    <w:p w14:paraId="3130B0A6" w14:textId="48F7B20D"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46" w:history="1">
        <w:r w:rsidR="00DB69B0" w:rsidRPr="008C39BB">
          <w:rPr>
            <w:rStyle w:val="Hipervnculo"/>
          </w:rPr>
          <w:t>3.</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Objetivos</w:t>
        </w:r>
        <w:r w:rsidR="00DB69B0">
          <w:rPr>
            <w:webHidden/>
          </w:rPr>
          <w:tab/>
        </w:r>
        <w:r w:rsidR="00DB69B0">
          <w:rPr>
            <w:webHidden/>
          </w:rPr>
          <w:fldChar w:fldCharType="begin"/>
        </w:r>
        <w:r w:rsidR="00DB69B0">
          <w:rPr>
            <w:webHidden/>
          </w:rPr>
          <w:instrText xml:space="preserve"> PAGEREF _Toc160620946 \h </w:instrText>
        </w:r>
        <w:r w:rsidR="00DB69B0">
          <w:rPr>
            <w:webHidden/>
          </w:rPr>
        </w:r>
        <w:r w:rsidR="00DB69B0">
          <w:rPr>
            <w:webHidden/>
          </w:rPr>
          <w:fldChar w:fldCharType="separate"/>
        </w:r>
        <w:r w:rsidR="00DB69B0">
          <w:rPr>
            <w:webHidden/>
          </w:rPr>
          <w:t>9</w:t>
        </w:r>
        <w:r w:rsidR="00DB69B0">
          <w:rPr>
            <w:webHidden/>
          </w:rPr>
          <w:fldChar w:fldCharType="end"/>
        </w:r>
      </w:hyperlink>
    </w:p>
    <w:p w14:paraId="33F5A520" w14:textId="7CDF3C09" w:rsidR="00DB69B0" w:rsidRDefault="00000000">
      <w:pPr>
        <w:pStyle w:val="TDC2"/>
        <w:tabs>
          <w:tab w:val="left" w:pos="960"/>
          <w:tab w:val="right" w:leader="dot" w:pos="8949"/>
        </w:tabs>
        <w:rPr>
          <w:noProof/>
          <w:kern w:val="2"/>
          <w:szCs w:val="24"/>
          <w:lang w:eastAsia="es-ES_tradnl"/>
          <w14:ligatures w14:val="standardContextual"/>
        </w:rPr>
      </w:pPr>
      <w:hyperlink w:anchor="_Toc160620947" w:history="1">
        <w:r w:rsidR="00DB69B0" w:rsidRPr="008C39BB">
          <w:rPr>
            <w:rStyle w:val="Hipervnculo"/>
            <w:noProof/>
          </w:rPr>
          <w:t>3.1.</w:t>
        </w:r>
        <w:r w:rsidR="00DB69B0">
          <w:rPr>
            <w:noProof/>
            <w:kern w:val="2"/>
            <w:szCs w:val="24"/>
            <w:lang w:eastAsia="es-ES_tradnl"/>
            <w14:ligatures w14:val="standardContextual"/>
          </w:rPr>
          <w:tab/>
        </w:r>
        <w:r w:rsidR="00DB69B0" w:rsidRPr="008C39BB">
          <w:rPr>
            <w:rStyle w:val="Hipervnculo"/>
            <w:noProof/>
          </w:rPr>
          <w:t>Objetivo general</w:t>
        </w:r>
        <w:r w:rsidR="00DB69B0">
          <w:rPr>
            <w:noProof/>
            <w:webHidden/>
          </w:rPr>
          <w:tab/>
        </w:r>
        <w:r w:rsidR="00DB69B0">
          <w:rPr>
            <w:noProof/>
            <w:webHidden/>
          </w:rPr>
          <w:fldChar w:fldCharType="begin"/>
        </w:r>
        <w:r w:rsidR="00DB69B0">
          <w:rPr>
            <w:noProof/>
            <w:webHidden/>
          </w:rPr>
          <w:instrText xml:space="preserve"> PAGEREF _Toc160620947 \h </w:instrText>
        </w:r>
        <w:r w:rsidR="00DB69B0">
          <w:rPr>
            <w:noProof/>
            <w:webHidden/>
          </w:rPr>
        </w:r>
        <w:r w:rsidR="00DB69B0">
          <w:rPr>
            <w:noProof/>
            <w:webHidden/>
          </w:rPr>
          <w:fldChar w:fldCharType="separate"/>
        </w:r>
        <w:r w:rsidR="00DB69B0">
          <w:rPr>
            <w:noProof/>
            <w:webHidden/>
          </w:rPr>
          <w:t>9</w:t>
        </w:r>
        <w:r w:rsidR="00DB69B0">
          <w:rPr>
            <w:noProof/>
            <w:webHidden/>
          </w:rPr>
          <w:fldChar w:fldCharType="end"/>
        </w:r>
      </w:hyperlink>
    </w:p>
    <w:p w14:paraId="71CC87C6" w14:textId="35AD094A" w:rsidR="00DB69B0" w:rsidRDefault="00000000">
      <w:pPr>
        <w:pStyle w:val="TDC2"/>
        <w:tabs>
          <w:tab w:val="left" w:pos="960"/>
          <w:tab w:val="right" w:leader="dot" w:pos="8949"/>
        </w:tabs>
        <w:rPr>
          <w:noProof/>
          <w:kern w:val="2"/>
          <w:szCs w:val="24"/>
          <w:lang w:eastAsia="es-ES_tradnl"/>
          <w14:ligatures w14:val="standardContextual"/>
        </w:rPr>
      </w:pPr>
      <w:hyperlink w:anchor="_Toc160620948" w:history="1">
        <w:r w:rsidR="00DB69B0" w:rsidRPr="008C39BB">
          <w:rPr>
            <w:rStyle w:val="Hipervnculo"/>
            <w:noProof/>
          </w:rPr>
          <w:t>3.2.</w:t>
        </w:r>
        <w:r w:rsidR="00DB69B0">
          <w:rPr>
            <w:noProof/>
            <w:kern w:val="2"/>
            <w:szCs w:val="24"/>
            <w:lang w:eastAsia="es-ES_tradnl"/>
            <w14:ligatures w14:val="standardContextual"/>
          </w:rPr>
          <w:tab/>
        </w:r>
        <w:r w:rsidR="00DB69B0" w:rsidRPr="008C39BB">
          <w:rPr>
            <w:rStyle w:val="Hipervnculo"/>
            <w:noProof/>
          </w:rPr>
          <w:t>Lista de objetivos específicos</w:t>
        </w:r>
        <w:r w:rsidR="00DB69B0">
          <w:rPr>
            <w:noProof/>
            <w:webHidden/>
          </w:rPr>
          <w:tab/>
        </w:r>
        <w:r w:rsidR="00DB69B0">
          <w:rPr>
            <w:noProof/>
            <w:webHidden/>
          </w:rPr>
          <w:fldChar w:fldCharType="begin"/>
        </w:r>
        <w:r w:rsidR="00DB69B0">
          <w:rPr>
            <w:noProof/>
            <w:webHidden/>
          </w:rPr>
          <w:instrText xml:space="preserve"> PAGEREF _Toc160620948 \h </w:instrText>
        </w:r>
        <w:r w:rsidR="00DB69B0">
          <w:rPr>
            <w:noProof/>
            <w:webHidden/>
          </w:rPr>
        </w:r>
        <w:r w:rsidR="00DB69B0">
          <w:rPr>
            <w:noProof/>
            <w:webHidden/>
          </w:rPr>
          <w:fldChar w:fldCharType="separate"/>
        </w:r>
        <w:r w:rsidR="00DB69B0">
          <w:rPr>
            <w:noProof/>
            <w:webHidden/>
          </w:rPr>
          <w:t>10</w:t>
        </w:r>
        <w:r w:rsidR="00DB69B0">
          <w:rPr>
            <w:noProof/>
            <w:webHidden/>
          </w:rPr>
          <w:fldChar w:fldCharType="end"/>
        </w:r>
      </w:hyperlink>
    </w:p>
    <w:p w14:paraId="4E81BE40" w14:textId="27B03432" w:rsidR="00DB69B0" w:rsidRDefault="00000000">
      <w:pPr>
        <w:pStyle w:val="TDC2"/>
        <w:tabs>
          <w:tab w:val="left" w:pos="960"/>
          <w:tab w:val="right" w:leader="dot" w:pos="8949"/>
        </w:tabs>
        <w:rPr>
          <w:noProof/>
          <w:kern w:val="2"/>
          <w:szCs w:val="24"/>
          <w:lang w:eastAsia="es-ES_tradnl"/>
          <w14:ligatures w14:val="standardContextual"/>
        </w:rPr>
      </w:pPr>
      <w:hyperlink w:anchor="_Toc160620949" w:history="1">
        <w:r w:rsidR="00DB69B0" w:rsidRPr="008C39BB">
          <w:rPr>
            <w:rStyle w:val="Hipervnculo"/>
            <w:noProof/>
          </w:rPr>
          <w:t>3.3.</w:t>
        </w:r>
        <w:r w:rsidR="00DB69B0">
          <w:rPr>
            <w:noProof/>
            <w:kern w:val="2"/>
            <w:szCs w:val="24"/>
            <w:lang w:eastAsia="es-ES_tradnl"/>
            <w14:ligatures w14:val="standardContextual"/>
          </w:rPr>
          <w:tab/>
        </w:r>
        <w:r w:rsidR="00DB69B0" w:rsidRPr="008C39BB">
          <w:rPr>
            <w:rStyle w:val="Hipervnculo"/>
            <w:noProof/>
          </w:rPr>
          <w:t>Métodos de Validación</w:t>
        </w:r>
        <w:r w:rsidR="00DB69B0">
          <w:rPr>
            <w:noProof/>
            <w:webHidden/>
          </w:rPr>
          <w:tab/>
        </w:r>
        <w:r w:rsidR="00DB69B0">
          <w:rPr>
            <w:noProof/>
            <w:webHidden/>
          </w:rPr>
          <w:fldChar w:fldCharType="begin"/>
        </w:r>
        <w:r w:rsidR="00DB69B0">
          <w:rPr>
            <w:noProof/>
            <w:webHidden/>
          </w:rPr>
          <w:instrText xml:space="preserve"> PAGEREF _Toc160620949 \h </w:instrText>
        </w:r>
        <w:r w:rsidR="00DB69B0">
          <w:rPr>
            <w:noProof/>
            <w:webHidden/>
          </w:rPr>
        </w:r>
        <w:r w:rsidR="00DB69B0">
          <w:rPr>
            <w:noProof/>
            <w:webHidden/>
          </w:rPr>
          <w:fldChar w:fldCharType="separate"/>
        </w:r>
        <w:r w:rsidR="00DB69B0">
          <w:rPr>
            <w:noProof/>
            <w:webHidden/>
          </w:rPr>
          <w:t>10</w:t>
        </w:r>
        <w:r w:rsidR="00DB69B0">
          <w:rPr>
            <w:noProof/>
            <w:webHidden/>
          </w:rPr>
          <w:fldChar w:fldCharType="end"/>
        </w:r>
      </w:hyperlink>
    </w:p>
    <w:p w14:paraId="626C78BC" w14:textId="4EA2F5E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50" w:history="1">
        <w:r w:rsidR="00DB69B0" w:rsidRPr="008C39BB">
          <w:rPr>
            <w:rStyle w:val="Hipervnculo"/>
          </w:rPr>
          <w:t>4.</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Plan de Desarrollo del Proyecto</w:t>
        </w:r>
        <w:r w:rsidR="00DB69B0">
          <w:rPr>
            <w:webHidden/>
          </w:rPr>
          <w:tab/>
        </w:r>
        <w:r w:rsidR="00DB69B0">
          <w:rPr>
            <w:webHidden/>
          </w:rPr>
          <w:fldChar w:fldCharType="begin"/>
        </w:r>
        <w:r w:rsidR="00DB69B0">
          <w:rPr>
            <w:webHidden/>
          </w:rPr>
          <w:instrText xml:space="preserve"> PAGEREF _Toc160620950 \h </w:instrText>
        </w:r>
        <w:r w:rsidR="00DB69B0">
          <w:rPr>
            <w:webHidden/>
          </w:rPr>
        </w:r>
        <w:r w:rsidR="00DB69B0">
          <w:rPr>
            <w:webHidden/>
          </w:rPr>
          <w:fldChar w:fldCharType="separate"/>
        </w:r>
        <w:r w:rsidR="00DB69B0">
          <w:rPr>
            <w:webHidden/>
          </w:rPr>
          <w:t>11</w:t>
        </w:r>
        <w:r w:rsidR="00DB69B0">
          <w:rPr>
            <w:webHidden/>
          </w:rPr>
          <w:fldChar w:fldCharType="end"/>
        </w:r>
      </w:hyperlink>
    </w:p>
    <w:p w14:paraId="7660BC2E" w14:textId="456BF67E" w:rsidR="00DB69B0" w:rsidRDefault="00000000">
      <w:pPr>
        <w:pStyle w:val="TDC2"/>
        <w:tabs>
          <w:tab w:val="left" w:pos="960"/>
          <w:tab w:val="right" w:leader="dot" w:pos="8949"/>
        </w:tabs>
        <w:rPr>
          <w:noProof/>
          <w:kern w:val="2"/>
          <w:szCs w:val="24"/>
          <w:lang w:eastAsia="es-ES_tradnl"/>
          <w14:ligatures w14:val="standardContextual"/>
        </w:rPr>
      </w:pPr>
      <w:hyperlink w:anchor="_Toc160620951" w:history="1">
        <w:r w:rsidR="00DB69B0" w:rsidRPr="008C39BB">
          <w:rPr>
            <w:rStyle w:val="Hipervnculo"/>
            <w:noProof/>
          </w:rPr>
          <w:t>4.1.</w:t>
        </w:r>
        <w:r w:rsidR="00DB69B0">
          <w:rPr>
            <w:noProof/>
            <w:kern w:val="2"/>
            <w:szCs w:val="24"/>
            <w:lang w:eastAsia="es-ES_tradnl"/>
            <w14:ligatures w14:val="standardContextual"/>
          </w:rPr>
          <w:tab/>
        </w:r>
        <w:r w:rsidR="00DB69B0" w:rsidRPr="008C39BB">
          <w:rPr>
            <w:rStyle w:val="Hipervnculo"/>
            <w:noProof/>
          </w:rPr>
          <w:t>Metodología</w:t>
        </w:r>
        <w:r w:rsidR="00DB69B0">
          <w:rPr>
            <w:noProof/>
            <w:webHidden/>
          </w:rPr>
          <w:tab/>
        </w:r>
        <w:r w:rsidR="00DB69B0">
          <w:rPr>
            <w:noProof/>
            <w:webHidden/>
          </w:rPr>
          <w:fldChar w:fldCharType="begin"/>
        </w:r>
        <w:r w:rsidR="00DB69B0">
          <w:rPr>
            <w:noProof/>
            <w:webHidden/>
          </w:rPr>
          <w:instrText xml:space="preserve"> PAGEREF _Toc160620951 \h </w:instrText>
        </w:r>
        <w:r w:rsidR="00DB69B0">
          <w:rPr>
            <w:noProof/>
            <w:webHidden/>
          </w:rPr>
        </w:r>
        <w:r w:rsidR="00DB69B0">
          <w:rPr>
            <w:noProof/>
            <w:webHidden/>
          </w:rPr>
          <w:fldChar w:fldCharType="separate"/>
        </w:r>
        <w:r w:rsidR="00DB69B0">
          <w:rPr>
            <w:noProof/>
            <w:webHidden/>
          </w:rPr>
          <w:t>11</w:t>
        </w:r>
        <w:r w:rsidR="00DB69B0">
          <w:rPr>
            <w:noProof/>
            <w:webHidden/>
          </w:rPr>
          <w:fldChar w:fldCharType="end"/>
        </w:r>
      </w:hyperlink>
    </w:p>
    <w:p w14:paraId="78202286" w14:textId="3AA03183" w:rsidR="00DB69B0" w:rsidRDefault="00000000">
      <w:pPr>
        <w:pStyle w:val="TDC2"/>
        <w:tabs>
          <w:tab w:val="left" w:pos="960"/>
          <w:tab w:val="right" w:leader="dot" w:pos="8949"/>
        </w:tabs>
        <w:rPr>
          <w:noProof/>
          <w:kern w:val="2"/>
          <w:szCs w:val="24"/>
          <w:lang w:eastAsia="es-ES_tradnl"/>
          <w14:ligatures w14:val="standardContextual"/>
        </w:rPr>
      </w:pPr>
      <w:hyperlink w:anchor="_Toc160620952" w:history="1">
        <w:r w:rsidR="00DB69B0" w:rsidRPr="008C39BB">
          <w:rPr>
            <w:rStyle w:val="Hipervnculo"/>
            <w:noProof/>
          </w:rPr>
          <w:t>4.2.</w:t>
        </w:r>
        <w:r w:rsidR="00DB69B0">
          <w:rPr>
            <w:noProof/>
            <w:kern w:val="2"/>
            <w:szCs w:val="24"/>
            <w:lang w:eastAsia="es-ES_tradnl"/>
            <w14:ligatures w14:val="standardContextual"/>
          </w:rPr>
          <w:tab/>
        </w:r>
        <w:r w:rsidR="00DB69B0" w:rsidRPr="008C39BB">
          <w:rPr>
            <w:rStyle w:val="Hipervnculo"/>
            <w:noProof/>
          </w:rPr>
          <w:t>Tecnologías</w:t>
        </w:r>
        <w:r w:rsidR="00DB69B0">
          <w:rPr>
            <w:noProof/>
            <w:webHidden/>
          </w:rPr>
          <w:tab/>
        </w:r>
        <w:r w:rsidR="00DB69B0">
          <w:rPr>
            <w:noProof/>
            <w:webHidden/>
          </w:rPr>
          <w:fldChar w:fldCharType="begin"/>
        </w:r>
        <w:r w:rsidR="00DB69B0">
          <w:rPr>
            <w:noProof/>
            <w:webHidden/>
          </w:rPr>
          <w:instrText xml:space="preserve"> PAGEREF _Toc160620952 \h </w:instrText>
        </w:r>
        <w:r w:rsidR="00DB69B0">
          <w:rPr>
            <w:noProof/>
            <w:webHidden/>
          </w:rPr>
        </w:r>
        <w:r w:rsidR="00DB69B0">
          <w:rPr>
            <w:noProof/>
            <w:webHidden/>
          </w:rPr>
          <w:fldChar w:fldCharType="separate"/>
        </w:r>
        <w:r w:rsidR="00DB69B0">
          <w:rPr>
            <w:noProof/>
            <w:webHidden/>
          </w:rPr>
          <w:t>13</w:t>
        </w:r>
        <w:r w:rsidR="00DB69B0">
          <w:rPr>
            <w:noProof/>
            <w:webHidden/>
          </w:rPr>
          <w:fldChar w:fldCharType="end"/>
        </w:r>
      </w:hyperlink>
    </w:p>
    <w:p w14:paraId="03D96B97" w14:textId="015510FD" w:rsidR="00DB69B0" w:rsidRDefault="00000000">
      <w:pPr>
        <w:pStyle w:val="TDC2"/>
        <w:tabs>
          <w:tab w:val="left" w:pos="960"/>
          <w:tab w:val="right" w:leader="dot" w:pos="8949"/>
        </w:tabs>
        <w:rPr>
          <w:noProof/>
          <w:kern w:val="2"/>
          <w:szCs w:val="24"/>
          <w:lang w:eastAsia="es-ES_tradnl"/>
          <w14:ligatures w14:val="standardContextual"/>
        </w:rPr>
      </w:pPr>
      <w:hyperlink w:anchor="_Toc160620953" w:history="1">
        <w:r w:rsidR="00DB69B0" w:rsidRPr="008C39BB">
          <w:rPr>
            <w:rStyle w:val="Hipervnculo"/>
            <w:noProof/>
          </w:rPr>
          <w:t>4.3.</w:t>
        </w:r>
        <w:r w:rsidR="00DB69B0">
          <w:rPr>
            <w:noProof/>
            <w:kern w:val="2"/>
            <w:szCs w:val="24"/>
            <w:lang w:eastAsia="es-ES_tradnl"/>
            <w14:ligatures w14:val="standardContextual"/>
          </w:rPr>
          <w:tab/>
        </w:r>
        <w:r w:rsidR="00DB69B0" w:rsidRPr="008C39BB">
          <w:rPr>
            <w:rStyle w:val="Hipervnculo"/>
            <w:noProof/>
          </w:rPr>
          <w:t>Plan de desarrollo del proyecto</w:t>
        </w:r>
        <w:r w:rsidR="00DB69B0">
          <w:rPr>
            <w:noProof/>
            <w:webHidden/>
          </w:rPr>
          <w:tab/>
        </w:r>
        <w:r w:rsidR="00DB69B0">
          <w:rPr>
            <w:noProof/>
            <w:webHidden/>
          </w:rPr>
          <w:fldChar w:fldCharType="begin"/>
        </w:r>
        <w:r w:rsidR="00DB69B0">
          <w:rPr>
            <w:noProof/>
            <w:webHidden/>
          </w:rPr>
          <w:instrText xml:space="preserve"> PAGEREF _Toc160620953 \h </w:instrText>
        </w:r>
        <w:r w:rsidR="00DB69B0">
          <w:rPr>
            <w:noProof/>
            <w:webHidden/>
          </w:rPr>
        </w:r>
        <w:r w:rsidR="00DB69B0">
          <w:rPr>
            <w:noProof/>
            <w:webHidden/>
          </w:rPr>
          <w:fldChar w:fldCharType="separate"/>
        </w:r>
        <w:r w:rsidR="00DB69B0">
          <w:rPr>
            <w:noProof/>
            <w:webHidden/>
          </w:rPr>
          <w:t>14</w:t>
        </w:r>
        <w:r w:rsidR="00DB69B0">
          <w:rPr>
            <w:noProof/>
            <w:webHidden/>
          </w:rPr>
          <w:fldChar w:fldCharType="end"/>
        </w:r>
      </w:hyperlink>
    </w:p>
    <w:p w14:paraId="47012B8A" w14:textId="44C633C7"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4" w:history="1">
        <w:r w:rsidR="00DB69B0" w:rsidRPr="008C39BB">
          <w:rPr>
            <w:rStyle w:val="Hipervnculo"/>
            <w:noProof/>
          </w:rPr>
          <w:t>4.3.1.</w:t>
        </w:r>
        <w:r w:rsidR="00DB69B0">
          <w:rPr>
            <w:rFonts w:cstheme="minorBidi"/>
            <w:noProof/>
            <w:kern w:val="2"/>
            <w:sz w:val="24"/>
            <w:szCs w:val="24"/>
            <w:lang w:eastAsia="es-ES_tradnl"/>
            <w14:ligatures w14:val="standardContextual"/>
          </w:rPr>
          <w:tab/>
        </w:r>
        <w:r w:rsidR="00DB69B0" w:rsidRPr="008C39BB">
          <w:rPr>
            <w:rStyle w:val="Hipervnculo"/>
            <w:noProof/>
          </w:rPr>
          <w:t>PT1 – Análisis de Requisitos</w:t>
        </w:r>
        <w:r w:rsidR="00DB69B0">
          <w:rPr>
            <w:noProof/>
            <w:webHidden/>
          </w:rPr>
          <w:tab/>
        </w:r>
        <w:r w:rsidR="00DB69B0">
          <w:rPr>
            <w:noProof/>
            <w:webHidden/>
          </w:rPr>
          <w:fldChar w:fldCharType="begin"/>
        </w:r>
        <w:r w:rsidR="00DB69B0">
          <w:rPr>
            <w:noProof/>
            <w:webHidden/>
          </w:rPr>
          <w:instrText xml:space="preserve"> PAGEREF _Toc160620954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12F02301" w14:textId="7D85CDBD"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5" w:history="1">
        <w:r w:rsidR="00DB69B0" w:rsidRPr="008C39BB">
          <w:rPr>
            <w:rStyle w:val="Hipervnculo"/>
            <w:noProof/>
          </w:rPr>
          <w:t>4.3.2.</w:t>
        </w:r>
        <w:r w:rsidR="00DB69B0">
          <w:rPr>
            <w:rFonts w:cstheme="minorBidi"/>
            <w:noProof/>
            <w:kern w:val="2"/>
            <w:sz w:val="24"/>
            <w:szCs w:val="24"/>
            <w:lang w:eastAsia="es-ES_tradnl"/>
            <w14:ligatures w14:val="standardContextual"/>
          </w:rPr>
          <w:tab/>
        </w:r>
        <w:r w:rsidR="00DB69B0" w:rsidRPr="008C39BB">
          <w:rPr>
            <w:rStyle w:val="Hipervnculo"/>
            <w:noProof/>
          </w:rPr>
          <w:t>PT2 - Diseño de Interfaz de Usuario</w:t>
        </w:r>
        <w:r w:rsidR="00DB69B0">
          <w:rPr>
            <w:noProof/>
            <w:webHidden/>
          </w:rPr>
          <w:tab/>
        </w:r>
        <w:r w:rsidR="00DB69B0">
          <w:rPr>
            <w:noProof/>
            <w:webHidden/>
          </w:rPr>
          <w:fldChar w:fldCharType="begin"/>
        </w:r>
        <w:r w:rsidR="00DB69B0">
          <w:rPr>
            <w:noProof/>
            <w:webHidden/>
          </w:rPr>
          <w:instrText xml:space="preserve"> PAGEREF _Toc160620955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217B96FC" w14:textId="4608ABA1"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6" w:history="1">
        <w:r w:rsidR="00DB69B0" w:rsidRPr="008C39BB">
          <w:rPr>
            <w:rStyle w:val="Hipervnculo"/>
            <w:noProof/>
          </w:rPr>
          <w:t>4.3.3.</w:t>
        </w:r>
        <w:r w:rsidR="00DB69B0">
          <w:rPr>
            <w:rFonts w:cstheme="minorBidi"/>
            <w:noProof/>
            <w:kern w:val="2"/>
            <w:sz w:val="24"/>
            <w:szCs w:val="24"/>
            <w:lang w:eastAsia="es-ES_tradnl"/>
            <w14:ligatures w14:val="standardContextual"/>
          </w:rPr>
          <w:tab/>
        </w:r>
        <w:r w:rsidR="00DB69B0" w:rsidRPr="008C39BB">
          <w:rPr>
            <w:rStyle w:val="Hipervnculo"/>
            <w:noProof/>
          </w:rPr>
          <w:t>PT3.1 - Configuración del Entorno del Servidor</w:t>
        </w:r>
        <w:r w:rsidR="00DB69B0">
          <w:rPr>
            <w:noProof/>
            <w:webHidden/>
          </w:rPr>
          <w:tab/>
        </w:r>
        <w:r w:rsidR="00DB69B0">
          <w:rPr>
            <w:noProof/>
            <w:webHidden/>
          </w:rPr>
          <w:fldChar w:fldCharType="begin"/>
        </w:r>
        <w:r w:rsidR="00DB69B0">
          <w:rPr>
            <w:noProof/>
            <w:webHidden/>
          </w:rPr>
          <w:instrText xml:space="preserve"> PAGEREF _Toc160620956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1D5C0F2D" w14:textId="3F1AD0F3"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7" w:history="1">
        <w:r w:rsidR="00DB69B0" w:rsidRPr="008C39BB">
          <w:rPr>
            <w:rStyle w:val="Hipervnculo"/>
            <w:noProof/>
          </w:rPr>
          <w:t>4.3.4.</w:t>
        </w:r>
        <w:r w:rsidR="00DB69B0">
          <w:rPr>
            <w:rFonts w:cstheme="minorBidi"/>
            <w:noProof/>
            <w:kern w:val="2"/>
            <w:sz w:val="24"/>
            <w:szCs w:val="24"/>
            <w:lang w:eastAsia="es-ES_tradnl"/>
            <w14:ligatures w14:val="standardContextual"/>
          </w:rPr>
          <w:tab/>
        </w:r>
        <w:r w:rsidR="00DB69B0" w:rsidRPr="008C39BB">
          <w:rPr>
            <w:rStyle w:val="Hipervnculo"/>
            <w:noProof/>
          </w:rPr>
          <w:t>PT3.2 - Implementación de la Base de Datos</w:t>
        </w:r>
        <w:r w:rsidR="00DB69B0">
          <w:rPr>
            <w:noProof/>
            <w:webHidden/>
          </w:rPr>
          <w:tab/>
        </w:r>
        <w:r w:rsidR="00DB69B0">
          <w:rPr>
            <w:noProof/>
            <w:webHidden/>
          </w:rPr>
          <w:fldChar w:fldCharType="begin"/>
        </w:r>
        <w:r w:rsidR="00DB69B0">
          <w:rPr>
            <w:noProof/>
            <w:webHidden/>
          </w:rPr>
          <w:instrText xml:space="preserve"> PAGEREF _Toc160620957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6FBEEBB7" w14:textId="56A524E4"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8" w:history="1">
        <w:r w:rsidR="00DB69B0" w:rsidRPr="008C39BB">
          <w:rPr>
            <w:rStyle w:val="Hipervnculo"/>
            <w:noProof/>
          </w:rPr>
          <w:t>4.3.5.</w:t>
        </w:r>
        <w:r w:rsidR="00DB69B0">
          <w:rPr>
            <w:rFonts w:cstheme="minorBidi"/>
            <w:noProof/>
            <w:kern w:val="2"/>
            <w:sz w:val="24"/>
            <w:szCs w:val="24"/>
            <w:lang w:eastAsia="es-ES_tradnl"/>
            <w14:ligatures w14:val="standardContextual"/>
          </w:rPr>
          <w:tab/>
        </w:r>
        <w:r w:rsidR="00DB69B0" w:rsidRPr="008C39BB">
          <w:rPr>
            <w:rStyle w:val="Hipervnculo"/>
            <w:noProof/>
          </w:rPr>
          <w:t>PT3.3 - Desarrollo de API</w:t>
        </w:r>
        <w:r w:rsidR="00DB69B0">
          <w:rPr>
            <w:noProof/>
            <w:webHidden/>
          </w:rPr>
          <w:tab/>
        </w:r>
        <w:r w:rsidR="00DB69B0">
          <w:rPr>
            <w:noProof/>
            <w:webHidden/>
          </w:rPr>
          <w:fldChar w:fldCharType="begin"/>
        </w:r>
        <w:r w:rsidR="00DB69B0">
          <w:rPr>
            <w:noProof/>
            <w:webHidden/>
          </w:rPr>
          <w:instrText xml:space="preserve"> PAGEREF _Toc160620958 \h </w:instrText>
        </w:r>
        <w:r w:rsidR="00DB69B0">
          <w:rPr>
            <w:noProof/>
            <w:webHidden/>
          </w:rPr>
        </w:r>
        <w:r w:rsidR="00DB69B0">
          <w:rPr>
            <w:noProof/>
            <w:webHidden/>
          </w:rPr>
          <w:fldChar w:fldCharType="separate"/>
        </w:r>
        <w:r w:rsidR="00DB69B0">
          <w:rPr>
            <w:noProof/>
            <w:webHidden/>
          </w:rPr>
          <w:t>16</w:t>
        </w:r>
        <w:r w:rsidR="00DB69B0">
          <w:rPr>
            <w:noProof/>
            <w:webHidden/>
          </w:rPr>
          <w:fldChar w:fldCharType="end"/>
        </w:r>
      </w:hyperlink>
    </w:p>
    <w:p w14:paraId="0A65B86E" w14:textId="72C619DA"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9" w:history="1">
        <w:r w:rsidR="00DB69B0" w:rsidRPr="008C39BB">
          <w:rPr>
            <w:rStyle w:val="Hipervnculo"/>
            <w:noProof/>
          </w:rPr>
          <w:t>4.3.6.</w:t>
        </w:r>
        <w:r w:rsidR="00DB69B0">
          <w:rPr>
            <w:rFonts w:cstheme="minorBidi"/>
            <w:noProof/>
            <w:kern w:val="2"/>
            <w:sz w:val="24"/>
            <w:szCs w:val="24"/>
            <w:lang w:eastAsia="es-ES_tradnl"/>
            <w14:ligatures w14:val="standardContextual"/>
          </w:rPr>
          <w:tab/>
        </w:r>
        <w:r w:rsidR="00DB69B0" w:rsidRPr="008C39BB">
          <w:rPr>
            <w:rStyle w:val="Hipervnculo"/>
            <w:noProof/>
          </w:rPr>
          <w:t>PT4.1 - Implementación de la Estructura Base del Frontend</w:t>
        </w:r>
        <w:r w:rsidR="00DB69B0">
          <w:rPr>
            <w:noProof/>
            <w:webHidden/>
          </w:rPr>
          <w:tab/>
        </w:r>
        <w:r w:rsidR="00DB69B0">
          <w:rPr>
            <w:noProof/>
            <w:webHidden/>
          </w:rPr>
          <w:fldChar w:fldCharType="begin"/>
        </w:r>
        <w:r w:rsidR="00DB69B0">
          <w:rPr>
            <w:noProof/>
            <w:webHidden/>
          </w:rPr>
          <w:instrText xml:space="preserve"> PAGEREF _Toc160620959 \h </w:instrText>
        </w:r>
        <w:r w:rsidR="00DB69B0">
          <w:rPr>
            <w:noProof/>
            <w:webHidden/>
          </w:rPr>
        </w:r>
        <w:r w:rsidR="00DB69B0">
          <w:rPr>
            <w:noProof/>
            <w:webHidden/>
          </w:rPr>
          <w:fldChar w:fldCharType="separate"/>
        </w:r>
        <w:r w:rsidR="00DB69B0">
          <w:rPr>
            <w:noProof/>
            <w:webHidden/>
          </w:rPr>
          <w:t>16</w:t>
        </w:r>
        <w:r w:rsidR="00DB69B0">
          <w:rPr>
            <w:noProof/>
            <w:webHidden/>
          </w:rPr>
          <w:fldChar w:fldCharType="end"/>
        </w:r>
      </w:hyperlink>
    </w:p>
    <w:p w14:paraId="7B610B7B" w14:textId="60567C7E"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0" w:history="1">
        <w:r w:rsidR="00DB69B0" w:rsidRPr="008C39BB">
          <w:rPr>
            <w:rStyle w:val="Hipervnculo"/>
            <w:noProof/>
          </w:rPr>
          <w:t>4.3.7.</w:t>
        </w:r>
        <w:r w:rsidR="00DB69B0">
          <w:rPr>
            <w:rFonts w:cstheme="minorBidi"/>
            <w:noProof/>
            <w:kern w:val="2"/>
            <w:sz w:val="24"/>
            <w:szCs w:val="24"/>
            <w:lang w:eastAsia="es-ES_tradnl"/>
            <w14:ligatures w14:val="standardContextual"/>
          </w:rPr>
          <w:tab/>
        </w:r>
        <w:r w:rsidR="00DB69B0" w:rsidRPr="008C39BB">
          <w:rPr>
            <w:rStyle w:val="Hipervnculo"/>
            <w:noProof/>
          </w:rPr>
          <w:t>PT4.2 – Desarrollo de Pantallas y Navegación</w:t>
        </w:r>
        <w:r w:rsidR="00DB69B0">
          <w:rPr>
            <w:noProof/>
            <w:webHidden/>
          </w:rPr>
          <w:tab/>
        </w:r>
        <w:r w:rsidR="00DB69B0">
          <w:rPr>
            <w:noProof/>
            <w:webHidden/>
          </w:rPr>
          <w:fldChar w:fldCharType="begin"/>
        </w:r>
        <w:r w:rsidR="00DB69B0">
          <w:rPr>
            <w:noProof/>
            <w:webHidden/>
          </w:rPr>
          <w:instrText xml:space="preserve"> PAGEREF _Toc160620960 \h </w:instrText>
        </w:r>
        <w:r w:rsidR="00DB69B0">
          <w:rPr>
            <w:noProof/>
            <w:webHidden/>
          </w:rPr>
        </w:r>
        <w:r w:rsidR="00DB69B0">
          <w:rPr>
            <w:noProof/>
            <w:webHidden/>
          </w:rPr>
          <w:fldChar w:fldCharType="separate"/>
        </w:r>
        <w:r w:rsidR="00DB69B0">
          <w:rPr>
            <w:noProof/>
            <w:webHidden/>
          </w:rPr>
          <w:t>16</w:t>
        </w:r>
        <w:r w:rsidR="00DB69B0">
          <w:rPr>
            <w:noProof/>
            <w:webHidden/>
          </w:rPr>
          <w:fldChar w:fldCharType="end"/>
        </w:r>
      </w:hyperlink>
    </w:p>
    <w:p w14:paraId="55025E60" w14:textId="32AC0AD8"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1" w:history="1">
        <w:r w:rsidR="00DB69B0" w:rsidRPr="008C39BB">
          <w:rPr>
            <w:rStyle w:val="Hipervnculo"/>
            <w:noProof/>
          </w:rPr>
          <w:t>4.3.8.</w:t>
        </w:r>
        <w:r w:rsidR="00DB69B0">
          <w:rPr>
            <w:rFonts w:cstheme="minorBidi"/>
            <w:noProof/>
            <w:kern w:val="2"/>
            <w:sz w:val="24"/>
            <w:szCs w:val="24"/>
            <w:lang w:eastAsia="es-ES_tradnl"/>
            <w14:ligatures w14:val="standardContextual"/>
          </w:rPr>
          <w:tab/>
        </w:r>
        <w:r w:rsidR="00DB69B0" w:rsidRPr="008C39BB">
          <w:rPr>
            <w:rStyle w:val="Hipervnculo"/>
            <w:noProof/>
          </w:rPr>
          <w:t>PT4.3 - Integración de la Interfaz de Usuario con el Backend</w:t>
        </w:r>
        <w:r w:rsidR="00DB69B0">
          <w:rPr>
            <w:noProof/>
            <w:webHidden/>
          </w:rPr>
          <w:tab/>
        </w:r>
        <w:r w:rsidR="00DB69B0">
          <w:rPr>
            <w:noProof/>
            <w:webHidden/>
          </w:rPr>
          <w:fldChar w:fldCharType="begin"/>
        </w:r>
        <w:r w:rsidR="00DB69B0">
          <w:rPr>
            <w:noProof/>
            <w:webHidden/>
          </w:rPr>
          <w:instrText xml:space="preserve"> PAGEREF _Toc160620961 \h </w:instrText>
        </w:r>
        <w:r w:rsidR="00DB69B0">
          <w:rPr>
            <w:noProof/>
            <w:webHidden/>
          </w:rPr>
        </w:r>
        <w:r w:rsidR="00DB69B0">
          <w:rPr>
            <w:noProof/>
            <w:webHidden/>
          </w:rPr>
          <w:fldChar w:fldCharType="separate"/>
        </w:r>
        <w:r w:rsidR="00DB69B0">
          <w:rPr>
            <w:noProof/>
            <w:webHidden/>
          </w:rPr>
          <w:t>17</w:t>
        </w:r>
        <w:r w:rsidR="00DB69B0">
          <w:rPr>
            <w:noProof/>
            <w:webHidden/>
          </w:rPr>
          <w:fldChar w:fldCharType="end"/>
        </w:r>
      </w:hyperlink>
    </w:p>
    <w:p w14:paraId="56EB69E8" w14:textId="0D7A1848"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2" w:history="1">
        <w:r w:rsidR="00DB69B0" w:rsidRPr="008C39BB">
          <w:rPr>
            <w:rStyle w:val="Hipervnculo"/>
            <w:noProof/>
          </w:rPr>
          <w:t>4.3.9.</w:t>
        </w:r>
        <w:r w:rsidR="00DB69B0">
          <w:rPr>
            <w:rFonts w:cstheme="minorBidi"/>
            <w:noProof/>
            <w:kern w:val="2"/>
            <w:sz w:val="24"/>
            <w:szCs w:val="24"/>
            <w:lang w:eastAsia="es-ES_tradnl"/>
            <w14:ligatures w14:val="standardContextual"/>
          </w:rPr>
          <w:tab/>
        </w:r>
        <w:r w:rsidR="00DB69B0" w:rsidRPr="008C39BB">
          <w:rPr>
            <w:rStyle w:val="Hipervnculo"/>
            <w:noProof/>
          </w:rPr>
          <w:t>PT5 - Pruebas y Calidad</w:t>
        </w:r>
        <w:r w:rsidR="00DB69B0">
          <w:rPr>
            <w:noProof/>
            <w:webHidden/>
          </w:rPr>
          <w:tab/>
        </w:r>
        <w:r w:rsidR="00DB69B0">
          <w:rPr>
            <w:noProof/>
            <w:webHidden/>
          </w:rPr>
          <w:fldChar w:fldCharType="begin"/>
        </w:r>
        <w:r w:rsidR="00DB69B0">
          <w:rPr>
            <w:noProof/>
            <w:webHidden/>
          </w:rPr>
          <w:instrText xml:space="preserve"> PAGEREF _Toc160620962 \h </w:instrText>
        </w:r>
        <w:r w:rsidR="00DB69B0">
          <w:rPr>
            <w:noProof/>
            <w:webHidden/>
          </w:rPr>
        </w:r>
        <w:r w:rsidR="00DB69B0">
          <w:rPr>
            <w:noProof/>
            <w:webHidden/>
          </w:rPr>
          <w:fldChar w:fldCharType="separate"/>
        </w:r>
        <w:r w:rsidR="00DB69B0">
          <w:rPr>
            <w:noProof/>
            <w:webHidden/>
          </w:rPr>
          <w:t>17</w:t>
        </w:r>
        <w:r w:rsidR="00DB69B0">
          <w:rPr>
            <w:noProof/>
            <w:webHidden/>
          </w:rPr>
          <w:fldChar w:fldCharType="end"/>
        </w:r>
      </w:hyperlink>
    </w:p>
    <w:p w14:paraId="204ACBBD" w14:textId="38FC57FB"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3" w:history="1">
        <w:r w:rsidR="00DB69B0" w:rsidRPr="008C39BB">
          <w:rPr>
            <w:rStyle w:val="Hipervnculo"/>
            <w:noProof/>
          </w:rPr>
          <w:t>4.3.10.</w:t>
        </w:r>
        <w:r w:rsidR="00DB69B0">
          <w:rPr>
            <w:rFonts w:cstheme="minorBidi"/>
            <w:noProof/>
            <w:kern w:val="2"/>
            <w:sz w:val="24"/>
            <w:szCs w:val="24"/>
            <w:lang w:eastAsia="es-ES_tradnl"/>
            <w14:ligatures w14:val="standardContextual"/>
          </w:rPr>
          <w:tab/>
        </w:r>
        <w:r w:rsidR="00DB69B0" w:rsidRPr="008C39BB">
          <w:rPr>
            <w:rStyle w:val="Hipervnculo"/>
            <w:noProof/>
          </w:rPr>
          <w:t>PT6 - Preparación para el Lanzamiento</w:t>
        </w:r>
        <w:r w:rsidR="00DB69B0">
          <w:rPr>
            <w:noProof/>
            <w:webHidden/>
          </w:rPr>
          <w:tab/>
        </w:r>
        <w:r w:rsidR="00DB69B0">
          <w:rPr>
            <w:noProof/>
            <w:webHidden/>
          </w:rPr>
          <w:fldChar w:fldCharType="begin"/>
        </w:r>
        <w:r w:rsidR="00DB69B0">
          <w:rPr>
            <w:noProof/>
            <w:webHidden/>
          </w:rPr>
          <w:instrText xml:space="preserve"> PAGEREF _Toc160620963 \h </w:instrText>
        </w:r>
        <w:r w:rsidR="00DB69B0">
          <w:rPr>
            <w:noProof/>
            <w:webHidden/>
          </w:rPr>
        </w:r>
        <w:r w:rsidR="00DB69B0">
          <w:rPr>
            <w:noProof/>
            <w:webHidden/>
          </w:rPr>
          <w:fldChar w:fldCharType="separate"/>
        </w:r>
        <w:r w:rsidR="00DB69B0">
          <w:rPr>
            <w:noProof/>
            <w:webHidden/>
          </w:rPr>
          <w:t>18</w:t>
        </w:r>
        <w:r w:rsidR="00DB69B0">
          <w:rPr>
            <w:noProof/>
            <w:webHidden/>
          </w:rPr>
          <w:fldChar w:fldCharType="end"/>
        </w:r>
      </w:hyperlink>
    </w:p>
    <w:p w14:paraId="7076DF0F" w14:textId="3C06A512" w:rsidR="00DB69B0" w:rsidRDefault="00000000">
      <w:pPr>
        <w:pStyle w:val="TDC2"/>
        <w:tabs>
          <w:tab w:val="left" w:pos="960"/>
          <w:tab w:val="right" w:leader="dot" w:pos="8949"/>
        </w:tabs>
        <w:rPr>
          <w:noProof/>
          <w:kern w:val="2"/>
          <w:szCs w:val="24"/>
          <w:lang w:eastAsia="es-ES_tradnl"/>
          <w14:ligatures w14:val="standardContextual"/>
        </w:rPr>
      </w:pPr>
      <w:hyperlink w:anchor="_Toc160620964" w:history="1">
        <w:r w:rsidR="00DB69B0" w:rsidRPr="008C39BB">
          <w:rPr>
            <w:rStyle w:val="Hipervnculo"/>
            <w:noProof/>
          </w:rPr>
          <w:t>4.4.</w:t>
        </w:r>
        <w:r w:rsidR="00DB69B0">
          <w:rPr>
            <w:noProof/>
            <w:kern w:val="2"/>
            <w:szCs w:val="24"/>
            <w:lang w:eastAsia="es-ES_tradnl"/>
            <w14:ligatures w14:val="standardContextual"/>
          </w:rPr>
          <w:tab/>
        </w:r>
        <w:r w:rsidR="00DB69B0" w:rsidRPr="008C39BB">
          <w:rPr>
            <w:rStyle w:val="Hipervnculo"/>
            <w:noProof/>
          </w:rPr>
          <w:t>Plan de Trabajo</w:t>
        </w:r>
        <w:r w:rsidR="00DB69B0">
          <w:rPr>
            <w:noProof/>
            <w:webHidden/>
          </w:rPr>
          <w:tab/>
        </w:r>
        <w:r w:rsidR="00DB69B0">
          <w:rPr>
            <w:noProof/>
            <w:webHidden/>
          </w:rPr>
          <w:fldChar w:fldCharType="begin"/>
        </w:r>
        <w:r w:rsidR="00DB69B0">
          <w:rPr>
            <w:noProof/>
            <w:webHidden/>
          </w:rPr>
          <w:instrText xml:space="preserve"> PAGEREF _Toc160620964 \h </w:instrText>
        </w:r>
        <w:r w:rsidR="00DB69B0">
          <w:rPr>
            <w:noProof/>
            <w:webHidden/>
          </w:rPr>
        </w:r>
        <w:r w:rsidR="00DB69B0">
          <w:rPr>
            <w:noProof/>
            <w:webHidden/>
          </w:rPr>
          <w:fldChar w:fldCharType="separate"/>
        </w:r>
        <w:r w:rsidR="00DB69B0">
          <w:rPr>
            <w:noProof/>
            <w:webHidden/>
          </w:rPr>
          <w:t>18</w:t>
        </w:r>
        <w:r w:rsidR="00DB69B0">
          <w:rPr>
            <w:noProof/>
            <w:webHidden/>
          </w:rPr>
          <w:fldChar w:fldCharType="end"/>
        </w:r>
      </w:hyperlink>
    </w:p>
    <w:p w14:paraId="1B5834A4" w14:textId="52150F68" w:rsidR="00DB69B0" w:rsidRDefault="00000000">
      <w:pPr>
        <w:pStyle w:val="TDC2"/>
        <w:tabs>
          <w:tab w:val="left" w:pos="960"/>
          <w:tab w:val="right" w:leader="dot" w:pos="8949"/>
        </w:tabs>
        <w:rPr>
          <w:noProof/>
          <w:kern w:val="2"/>
          <w:szCs w:val="24"/>
          <w:lang w:eastAsia="es-ES_tradnl"/>
          <w14:ligatures w14:val="standardContextual"/>
        </w:rPr>
      </w:pPr>
      <w:hyperlink w:anchor="_Toc160620965" w:history="1">
        <w:r w:rsidR="00DB69B0" w:rsidRPr="008C39BB">
          <w:rPr>
            <w:rStyle w:val="Hipervnculo"/>
            <w:noProof/>
          </w:rPr>
          <w:t>4.5.</w:t>
        </w:r>
        <w:r w:rsidR="00DB69B0">
          <w:rPr>
            <w:noProof/>
            <w:kern w:val="2"/>
            <w:szCs w:val="24"/>
            <w:lang w:eastAsia="es-ES_tradnl"/>
            <w14:ligatures w14:val="standardContextual"/>
          </w:rPr>
          <w:tab/>
        </w:r>
        <w:r w:rsidR="00DB69B0" w:rsidRPr="008C39BB">
          <w:rPr>
            <w:rStyle w:val="Hipervnculo"/>
            <w:noProof/>
          </w:rPr>
          <w:t>Recursos</w:t>
        </w:r>
        <w:r w:rsidR="00DB69B0">
          <w:rPr>
            <w:noProof/>
            <w:webHidden/>
          </w:rPr>
          <w:tab/>
        </w:r>
        <w:r w:rsidR="00DB69B0">
          <w:rPr>
            <w:noProof/>
            <w:webHidden/>
          </w:rPr>
          <w:fldChar w:fldCharType="begin"/>
        </w:r>
        <w:r w:rsidR="00DB69B0">
          <w:rPr>
            <w:noProof/>
            <w:webHidden/>
          </w:rPr>
          <w:instrText xml:space="preserve"> PAGEREF _Toc160620965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21E84A87" w14:textId="0C81CF8D"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6" w:history="1">
        <w:r w:rsidR="00DB69B0" w:rsidRPr="008C39BB">
          <w:rPr>
            <w:rStyle w:val="Hipervnculo"/>
            <w:noProof/>
          </w:rPr>
          <w:t>4.5.1.</w:t>
        </w:r>
        <w:r w:rsidR="00DB69B0">
          <w:rPr>
            <w:rFonts w:cstheme="minorBidi"/>
            <w:noProof/>
            <w:kern w:val="2"/>
            <w:sz w:val="24"/>
            <w:szCs w:val="24"/>
            <w:lang w:eastAsia="es-ES_tradnl"/>
            <w14:ligatures w14:val="standardContextual"/>
          </w:rPr>
          <w:tab/>
        </w:r>
        <w:r w:rsidR="00DB69B0" w:rsidRPr="008C39BB">
          <w:rPr>
            <w:rStyle w:val="Hipervnculo"/>
            <w:noProof/>
          </w:rPr>
          <w:t>Recursos Técnicos</w:t>
        </w:r>
        <w:r w:rsidR="00DB69B0">
          <w:rPr>
            <w:noProof/>
            <w:webHidden/>
          </w:rPr>
          <w:tab/>
        </w:r>
        <w:r w:rsidR="00DB69B0">
          <w:rPr>
            <w:noProof/>
            <w:webHidden/>
          </w:rPr>
          <w:fldChar w:fldCharType="begin"/>
        </w:r>
        <w:r w:rsidR="00DB69B0">
          <w:rPr>
            <w:noProof/>
            <w:webHidden/>
          </w:rPr>
          <w:instrText xml:space="preserve"> PAGEREF _Toc160620966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677FD370" w14:textId="67AF8E83"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7" w:history="1">
        <w:r w:rsidR="00DB69B0" w:rsidRPr="008C39BB">
          <w:rPr>
            <w:rStyle w:val="Hipervnculo"/>
            <w:noProof/>
          </w:rPr>
          <w:t>4.5.2.</w:t>
        </w:r>
        <w:r w:rsidR="00DB69B0">
          <w:rPr>
            <w:rFonts w:cstheme="minorBidi"/>
            <w:noProof/>
            <w:kern w:val="2"/>
            <w:sz w:val="24"/>
            <w:szCs w:val="24"/>
            <w:lang w:eastAsia="es-ES_tradnl"/>
            <w14:ligatures w14:val="standardContextual"/>
          </w:rPr>
          <w:tab/>
        </w:r>
        <w:r w:rsidR="00DB69B0" w:rsidRPr="008C39BB">
          <w:rPr>
            <w:rStyle w:val="Hipervnculo"/>
            <w:noProof/>
          </w:rPr>
          <w:t>Recursos Humanos</w:t>
        </w:r>
        <w:r w:rsidR="00DB69B0">
          <w:rPr>
            <w:noProof/>
            <w:webHidden/>
          </w:rPr>
          <w:tab/>
        </w:r>
        <w:r w:rsidR="00DB69B0">
          <w:rPr>
            <w:noProof/>
            <w:webHidden/>
          </w:rPr>
          <w:fldChar w:fldCharType="begin"/>
        </w:r>
        <w:r w:rsidR="00DB69B0">
          <w:rPr>
            <w:noProof/>
            <w:webHidden/>
          </w:rPr>
          <w:instrText xml:space="preserve"> PAGEREF _Toc160620967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2DDF6AF2" w14:textId="738B60AD" w:rsidR="00DB69B0" w:rsidRDefault="00000000">
      <w:pPr>
        <w:pStyle w:val="TDC2"/>
        <w:tabs>
          <w:tab w:val="left" w:pos="960"/>
          <w:tab w:val="right" w:leader="dot" w:pos="8949"/>
        </w:tabs>
        <w:rPr>
          <w:noProof/>
          <w:kern w:val="2"/>
          <w:szCs w:val="24"/>
          <w:lang w:eastAsia="es-ES_tradnl"/>
          <w14:ligatures w14:val="standardContextual"/>
        </w:rPr>
      </w:pPr>
      <w:hyperlink w:anchor="_Toc160620968" w:history="1">
        <w:r w:rsidR="00DB69B0" w:rsidRPr="008C39BB">
          <w:rPr>
            <w:rStyle w:val="Hipervnculo"/>
            <w:noProof/>
          </w:rPr>
          <w:t>4.6.</w:t>
        </w:r>
        <w:r w:rsidR="00DB69B0">
          <w:rPr>
            <w:noProof/>
            <w:kern w:val="2"/>
            <w:szCs w:val="24"/>
            <w:lang w:eastAsia="es-ES_tradnl"/>
            <w14:ligatures w14:val="standardContextual"/>
          </w:rPr>
          <w:tab/>
        </w:r>
        <w:r w:rsidR="00DB69B0" w:rsidRPr="008C39BB">
          <w:rPr>
            <w:rStyle w:val="Hipervnculo"/>
            <w:noProof/>
          </w:rPr>
          <w:t xml:space="preserve">Costes </w:t>
        </w:r>
        <w:r w:rsidR="00DB69B0">
          <w:rPr>
            <w:noProof/>
            <w:webHidden/>
          </w:rPr>
          <w:tab/>
        </w:r>
        <w:r w:rsidR="00DB69B0">
          <w:rPr>
            <w:noProof/>
            <w:webHidden/>
          </w:rPr>
          <w:fldChar w:fldCharType="begin"/>
        </w:r>
        <w:r w:rsidR="00DB69B0">
          <w:rPr>
            <w:noProof/>
            <w:webHidden/>
          </w:rPr>
          <w:instrText xml:space="preserve"> PAGEREF _Toc160620968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6F169808" w14:textId="37227004" w:rsidR="00DB69B0" w:rsidRDefault="00000000">
      <w:pPr>
        <w:pStyle w:val="TDC2"/>
        <w:tabs>
          <w:tab w:val="left" w:pos="960"/>
          <w:tab w:val="right" w:leader="dot" w:pos="8949"/>
        </w:tabs>
        <w:rPr>
          <w:noProof/>
          <w:kern w:val="2"/>
          <w:szCs w:val="24"/>
          <w:lang w:eastAsia="es-ES_tradnl"/>
          <w14:ligatures w14:val="standardContextual"/>
        </w:rPr>
      </w:pPr>
      <w:hyperlink w:anchor="_Toc160620969" w:history="1">
        <w:r w:rsidR="00DB69B0" w:rsidRPr="008C39BB">
          <w:rPr>
            <w:rStyle w:val="Hipervnculo"/>
            <w:noProof/>
          </w:rPr>
          <w:t>4.7.</w:t>
        </w:r>
        <w:r w:rsidR="00DB69B0">
          <w:rPr>
            <w:noProof/>
            <w:kern w:val="2"/>
            <w:szCs w:val="24"/>
            <w:lang w:eastAsia="es-ES_tradnl"/>
            <w14:ligatures w14:val="standardContextual"/>
          </w:rPr>
          <w:tab/>
        </w:r>
        <w:r w:rsidR="00DB69B0" w:rsidRPr="008C39BB">
          <w:rPr>
            <w:rStyle w:val="Hipervnculo"/>
            <w:noProof/>
          </w:rPr>
          <w:t>Condicionantes y Limitaciones</w:t>
        </w:r>
        <w:r w:rsidR="00DB69B0">
          <w:rPr>
            <w:noProof/>
            <w:webHidden/>
          </w:rPr>
          <w:tab/>
        </w:r>
        <w:r w:rsidR="00DB69B0">
          <w:rPr>
            <w:noProof/>
            <w:webHidden/>
          </w:rPr>
          <w:fldChar w:fldCharType="begin"/>
        </w:r>
        <w:r w:rsidR="00DB69B0">
          <w:rPr>
            <w:noProof/>
            <w:webHidden/>
          </w:rPr>
          <w:instrText xml:space="preserve"> PAGEREF _Toc160620969 \h </w:instrText>
        </w:r>
        <w:r w:rsidR="00DB69B0">
          <w:rPr>
            <w:noProof/>
            <w:webHidden/>
          </w:rPr>
        </w:r>
        <w:r w:rsidR="00DB69B0">
          <w:rPr>
            <w:noProof/>
            <w:webHidden/>
          </w:rPr>
          <w:fldChar w:fldCharType="separate"/>
        </w:r>
        <w:r w:rsidR="00DB69B0">
          <w:rPr>
            <w:noProof/>
            <w:webHidden/>
          </w:rPr>
          <w:t>20</w:t>
        </w:r>
        <w:r w:rsidR="00DB69B0">
          <w:rPr>
            <w:noProof/>
            <w:webHidden/>
          </w:rPr>
          <w:fldChar w:fldCharType="end"/>
        </w:r>
      </w:hyperlink>
    </w:p>
    <w:p w14:paraId="50D36E1B" w14:textId="045EDC0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0" w:history="1">
        <w:r w:rsidR="00DB69B0" w:rsidRPr="008C39BB">
          <w:rPr>
            <w:rStyle w:val="Hipervnculo"/>
          </w:rPr>
          <w:t>5.</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Desarrollo de la Solución Técnica</w:t>
        </w:r>
        <w:r w:rsidR="00DB69B0">
          <w:rPr>
            <w:webHidden/>
          </w:rPr>
          <w:tab/>
        </w:r>
        <w:r w:rsidR="00DB69B0">
          <w:rPr>
            <w:webHidden/>
          </w:rPr>
          <w:fldChar w:fldCharType="begin"/>
        </w:r>
        <w:r w:rsidR="00DB69B0">
          <w:rPr>
            <w:webHidden/>
          </w:rPr>
          <w:instrText xml:space="preserve"> PAGEREF _Toc160620970 \h </w:instrText>
        </w:r>
        <w:r w:rsidR="00DB69B0">
          <w:rPr>
            <w:webHidden/>
          </w:rPr>
        </w:r>
        <w:r w:rsidR="00DB69B0">
          <w:rPr>
            <w:webHidden/>
          </w:rPr>
          <w:fldChar w:fldCharType="separate"/>
        </w:r>
        <w:r w:rsidR="00DB69B0">
          <w:rPr>
            <w:webHidden/>
          </w:rPr>
          <w:t>21</w:t>
        </w:r>
        <w:r w:rsidR="00DB69B0">
          <w:rPr>
            <w:webHidden/>
          </w:rPr>
          <w:fldChar w:fldCharType="end"/>
        </w:r>
      </w:hyperlink>
    </w:p>
    <w:p w14:paraId="5A33DDBF" w14:textId="43023C2F" w:rsidR="00DB69B0" w:rsidRDefault="00000000">
      <w:pPr>
        <w:pStyle w:val="TDC2"/>
        <w:tabs>
          <w:tab w:val="left" w:pos="960"/>
          <w:tab w:val="right" w:leader="dot" w:pos="8949"/>
        </w:tabs>
        <w:rPr>
          <w:noProof/>
          <w:kern w:val="2"/>
          <w:szCs w:val="24"/>
          <w:lang w:eastAsia="es-ES_tradnl"/>
          <w14:ligatures w14:val="standardContextual"/>
        </w:rPr>
      </w:pPr>
      <w:hyperlink w:anchor="_Toc160620971" w:history="1">
        <w:r w:rsidR="00DB69B0" w:rsidRPr="008C39BB">
          <w:rPr>
            <w:rStyle w:val="Hipervnculo"/>
            <w:noProof/>
          </w:rPr>
          <w:t>5.1.</w:t>
        </w:r>
        <w:r w:rsidR="00DB69B0">
          <w:rPr>
            <w:noProof/>
            <w:kern w:val="2"/>
            <w:szCs w:val="24"/>
            <w:lang w:eastAsia="es-ES_tradnl"/>
            <w14:ligatures w14:val="standardContextual"/>
          </w:rPr>
          <w:tab/>
        </w:r>
        <w:r w:rsidR="00DB69B0" w:rsidRPr="008C39BB">
          <w:rPr>
            <w:rStyle w:val="Hipervnculo"/>
            <w:noProof/>
          </w:rPr>
          <w:t>PT1</w:t>
        </w:r>
        <w:r w:rsidR="00DB69B0">
          <w:rPr>
            <w:noProof/>
            <w:webHidden/>
          </w:rPr>
          <w:tab/>
        </w:r>
        <w:r w:rsidR="00DB69B0">
          <w:rPr>
            <w:noProof/>
            <w:webHidden/>
          </w:rPr>
          <w:fldChar w:fldCharType="begin"/>
        </w:r>
        <w:r w:rsidR="00DB69B0">
          <w:rPr>
            <w:noProof/>
            <w:webHidden/>
          </w:rPr>
          <w:instrText xml:space="preserve"> PAGEREF _Toc160620971 \h </w:instrText>
        </w:r>
        <w:r w:rsidR="00DB69B0">
          <w:rPr>
            <w:noProof/>
            <w:webHidden/>
          </w:rPr>
        </w:r>
        <w:r w:rsidR="00DB69B0">
          <w:rPr>
            <w:noProof/>
            <w:webHidden/>
          </w:rPr>
          <w:fldChar w:fldCharType="separate"/>
        </w:r>
        <w:r w:rsidR="00DB69B0">
          <w:rPr>
            <w:noProof/>
            <w:webHidden/>
          </w:rPr>
          <w:t>21</w:t>
        </w:r>
        <w:r w:rsidR="00DB69B0">
          <w:rPr>
            <w:noProof/>
            <w:webHidden/>
          </w:rPr>
          <w:fldChar w:fldCharType="end"/>
        </w:r>
      </w:hyperlink>
    </w:p>
    <w:p w14:paraId="12CEBD5C" w14:textId="5429115A" w:rsidR="00DB69B0" w:rsidRDefault="00000000">
      <w:pPr>
        <w:pStyle w:val="TDC2"/>
        <w:tabs>
          <w:tab w:val="left" w:pos="960"/>
          <w:tab w:val="right" w:leader="dot" w:pos="8949"/>
        </w:tabs>
        <w:rPr>
          <w:noProof/>
          <w:kern w:val="2"/>
          <w:szCs w:val="24"/>
          <w:lang w:eastAsia="es-ES_tradnl"/>
          <w14:ligatures w14:val="standardContextual"/>
        </w:rPr>
      </w:pPr>
      <w:hyperlink w:anchor="_Toc160620972" w:history="1">
        <w:r w:rsidR="00DB69B0" w:rsidRPr="008C39BB">
          <w:rPr>
            <w:rStyle w:val="Hipervnculo"/>
            <w:noProof/>
          </w:rPr>
          <w:t>5.2.</w:t>
        </w:r>
        <w:r w:rsidR="00DB69B0">
          <w:rPr>
            <w:noProof/>
            <w:kern w:val="2"/>
            <w:szCs w:val="24"/>
            <w:lang w:eastAsia="es-ES_tradnl"/>
            <w14:ligatures w14:val="standardContextual"/>
          </w:rPr>
          <w:tab/>
        </w:r>
        <w:r w:rsidR="00DB69B0" w:rsidRPr="008C39BB">
          <w:rPr>
            <w:rStyle w:val="Hipervnculo"/>
            <w:noProof/>
          </w:rPr>
          <w:t>PT2</w:t>
        </w:r>
        <w:r w:rsidR="00DB69B0">
          <w:rPr>
            <w:noProof/>
            <w:webHidden/>
          </w:rPr>
          <w:tab/>
        </w:r>
        <w:r w:rsidR="00DB69B0">
          <w:rPr>
            <w:noProof/>
            <w:webHidden/>
          </w:rPr>
          <w:fldChar w:fldCharType="begin"/>
        </w:r>
        <w:r w:rsidR="00DB69B0">
          <w:rPr>
            <w:noProof/>
            <w:webHidden/>
          </w:rPr>
          <w:instrText xml:space="preserve"> PAGEREF _Toc160620972 \h </w:instrText>
        </w:r>
        <w:r w:rsidR="00DB69B0">
          <w:rPr>
            <w:noProof/>
            <w:webHidden/>
          </w:rPr>
        </w:r>
        <w:r w:rsidR="00DB69B0">
          <w:rPr>
            <w:noProof/>
            <w:webHidden/>
          </w:rPr>
          <w:fldChar w:fldCharType="separate"/>
        </w:r>
        <w:r w:rsidR="00DB69B0">
          <w:rPr>
            <w:noProof/>
            <w:webHidden/>
          </w:rPr>
          <w:t>21</w:t>
        </w:r>
        <w:r w:rsidR="00DB69B0">
          <w:rPr>
            <w:noProof/>
            <w:webHidden/>
          </w:rPr>
          <w:fldChar w:fldCharType="end"/>
        </w:r>
      </w:hyperlink>
    </w:p>
    <w:p w14:paraId="20432527" w14:textId="15598B0A"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3" w:history="1">
        <w:r w:rsidR="00DB69B0" w:rsidRPr="008C39BB">
          <w:rPr>
            <w:rStyle w:val="Hipervnculo"/>
          </w:rPr>
          <w:t>6.</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Resultados</w:t>
        </w:r>
        <w:r w:rsidR="00DB69B0">
          <w:rPr>
            <w:webHidden/>
          </w:rPr>
          <w:tab/>
        </w:r>
        <w:r w:rsidR="00DB69B0">
          <w:rPr>
            <w:webHidden/>
          </w:rPr>
          <w:fldChar w:fldCharType="begin"/>
        </w:r>
        <w:r w:rsidR="00DB69B0">
          <w:rPr>
            <w:webHidden/>
          </w:rPr>
          <w:instrText xml:space="preserve"> PAGEREF _Toc160620973 \h </w:instrText>
        </w:r>
        <w:r w:rsidR="00DB69B0">
          <w:rPr>
            <w:webHidden/>
          </w:rPr>
        </w:r>
        <w:r w:rsidR="00DB69B0">
          <w:rPr>
            <w:webHidden/>
          </w:rPr>
          <w:fldChar w:fldCharType="separate"/>
        </w:r>
        <w:r w:rsidR="00DB69B0">
          <w:rPr>
            <w:webHidden/>
          </w:rPr>
          <w:t>23</w:t>
        </w:r>
        <w:r w:rsidR="00DB69B0">
          <w:rPr>
            <w:webHidden/>
          </w:rPr>
          <w:fldChar w:fldCharType="end"/>
        </w:r>
      </w:hyperlink>
    </w:p>
    <w:p w14:paraId="4AF4FB85" w14:textId="11DC3AAF"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4" w:history="1">
        <w:r w:rsidR="00DB69B0" w:rsidRPr="008C39BB">
          <w:rPr>
            <w:rStyle w:val="Hipervnculo"/>
          </w:rPr>
          <w:t>7.</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Implicaciones Éticas e Impacto Social</w:t>
        </w:r>
        <w:r w:rsidR="00DB69B0">
          <w:rPr>
            <w:webHidden/>
          </w:rPr>
          <w:tab/>
        </w:r>
        <w:r w:rsidR="00DB69B0">
          <w:rPr>
            <w:webHidden/>
          </w:rPr>
          <w:fldChar w:fldCharType="begin"/>
        </w:r>
        <w:r w:rsidR="00DB69B0">
          <w:rPr>
            <w:webHidden/>
          </w:rPr>
          <w:instrText xml:space="preserve"> PAGEREF _Toc160620974 \h </w:instrText>
        </w:r>
        <w:r w:rsidR="00DB69B0">
          <w:rPr>
            <w:webHidden/>
          </w:rPr>
        </w:r>
        <w:r w:rsidR="00DB69B0">
          <w:rPr>
            <w:webHidden/>
          </w:rPr>
          <w:fldChar w:fldCharType="separate"/>
        </w:r>
        <w:r w:rsidR="00DB69B0">
          <w:rPr>
            <w:webHidden/>
          </w:rPr>
          <w:t>25</w:t>
        </w:r>
        <w:r w:rsidR="00DB69B0">
          <w:rPr>
            <w:webHidden/>
          </w:rPr>
          <w:fldChar w:fldCharType="end"/>
        </w:r>
      </w:hyperlink>
    </w:p>
    <w:p w14:paraId="3361F98E" w14:textId="4C008B1B"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5" w:history="1">
        <w:r w:rsidR="00DB69B0" w:rsidRPr="008C39BB">
          <w:rPr>
            <w:rStyle w:val="Hipervnculo"/>
          </w:rPr>
          <w:t>8.</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Mi Recorrido en la UFV</w:t>
        </w:r>
        <w:r w:rsidR="00DB69B0">
          <w:rPr>
            <w:webHidden/>
          </w:rPr>
          <w:tab/>
        </w:r>
        <w:r w:rsidR="00DB69B0">
          <w:rPr>
            <w:webHidden/>
          </w:rPr>
          <w:fldChar w:fldCharType="begin"/>
        </w:r>
        <w:r w:rsidR="00DB69B0">
          <w:rPr>
            <w:webHidden/>
          </w:rPr>
          <w:instrText xml:space="preserve"> PAGEREF _Toc160620975 \h </w:instrText>
        </w:r>
        <w:r w:rsidR="00DB69B0">
          <w:rPr>
            <w:webHidden/>
          </w:rPr>
        </w:r>
        <w:r w:rsidR="00DB69B0">
          <w:rPr>
            <w:webHidden/>
          </w:rPr>
          <w:fldChar w:fldCharType="separate"/>
        </w:r>
        <w:r w:rsidR="00DB69B0">
          <w:rPr>
            <w:webHidden/>
          </w:rPr>
          <w:t>27</w:t>
        </w:r>
        <w:r w:rsidR="00DB69B0">
          <w:rPr>
            <w:webHidden/>
          </w:rPr>
          <w:fldChar w:fldCharType="end"/>
        </w:r>
      </w:hyperlink>
    </w:p>
    <w:p w14:paraId="50AF8710" w14:textId="2A3D283C" w:rsidR="00DB69B0" w:rsidRDefault="00000000">
      <w:pPr>
        <w:pStyle w:val="TDC2"/>
        <w:tabs>
          <w:tab w:val="left" w:pos="960"/>
          <w:tab w:val="right" w:leader="dot" w:pos="8949"/>
        </w:tabs>
        <w:rPr>
          <w:noProof/>
          <w:kern w:val="2"/>
          <w:szCs w:val="24"/>
          <w:lang w:eastAsia="es-ES_tradnl"/>
          <w14:ligatures w14:val="standardContextual"/>
        </w:rPr>
      </w:pPr>
      <w:hyperlink w:anchor="_Toc160620976" w:history="1">
        <w:r w:rsidR="00DB69B0" w:rsidRPr="008C39BB">
          <w:rPr>
            <w:rStyle w:val="Hipervnculo"/>
            <w:noProof/>
          </w:rPr>
          <w:t>8.1.</w:t>
        </w:r>
        <w:r w:rsidR="00DB69B0">
          <w:rPr>
            <w:noProof/>
            <w:kern w:val="2"/>
            <w:szCs w:val="24"/>
            <w:lang w:eastAsia="es-ES_tradnl"/>
            <w14:ligatures w14:val="standardContextual"/>
          </w:rPr>
          <w:tab/>
        </w:r>
        <w:r w:rsidR="00DB69B0" w:rsidRPr="008C39BB">
          <w:rPr>
            <w:rStyle w:val="Hipervnculo"/>
            <w:noProof/>
          </w:rPr>
          <w:t>El PFG como culminación de mi camino universitario</w:t>
        </w:r>
        <w:r w:rsidR="00DB69B0">
          <w:rPr>
            <w:noProof/>
            <w:webHidden/>
          </w:rPr>
          <w:tab/>
        </w:r>
        <w:r w:rsidR="00DB69B0">
          <w:rPr>
            <w:noProof/>
            <w:webHidden/>
          </w:rPr>
          <w:fldChar w:fldCharType="begin"/>
        </w:r>
        <w:r w:rsidR="00DB69B0">
          <w:rPr>
            <w:noProof/>
            <w:webHidden/>
          </w:rPr>
          <w:instrText xml:space="preserve"> PAGEREF _Toc160620976 \h </w:instrText>
        </w:r>
        <w:r w:rsidR="00DB69B0">
          <w:rPr>
            <w:noProof/>
            <w:webHidden/>
          </w:rPr>
        </w:r>
        <w:r w:rsidR="00DB69B0">
          <w:rPr>
            <w:noProof/>
            <w:webHidden/>
          </w:rPr>
          <w:fldChar w:fldCharType="separate"/>
        </w:r>
        <w:r w:rsidR="00DB69B0">
          <w:rPr>
            <w:noProof/>
            <w:webHidden/>
          </w:rPr>
          <w:t>27</w:t>
        </w:r>
        <w:r w:rsidR="00DB69B0">
          <w:rPr>
            <w:noProof/>
            <w:webHidden/>
          </w:rPr>
          <w:fldChar w:fldCharType="end"/>
        </w:r>
      </w:hyperlink>
    </w:p>
    <w:p w14:paraId="78DD5FC7" w14:textId="6FF690F6" w:rsidR="00DB69B0" w:rsidRDefault="00000000">
      <w:pPr>
        <w:pStyle w:val="TDC2"/>
        <w:tabs>
          <w:tab w:val="left" w:pos="960"/>
          <w:tab w:val="right" w:leader="dot" w:pos="8949"/>
        </w:tabs>
        <w:rPr>
          <w:noProof/>
          <w:kern w:val="2"/>
          <w:szCs w:val="24"/>
          <w:lang w:eastAsia="es-ES_tradnl"/>
          <w14:ligatures w14:val="standardContextual"/>
        </w:rPr>
      </w:pPr>
      <w:hyperlink w:anchor="_Toc160620977" w:history="1">
        <w:r w:rsidR="00DB69B0" w:rsidRPr="008C39BB">
          <w:rPr>
            <w:rStyle w:val="Hipervnculo"/>
            <w:noProof/>
          </w:rPr>
          <w:t>8.2.</w:t>
        </w:r>
        <w:r w:rsidR="00DB69B0">
          <w:rPr>
            <w:noProof/>
            <w:kern w:val="2"/>
            <w:szCs w:val="24"/>
            <w:lang w:eastAsia="es-ES_tradnl"/>
            <w14:ligatures w14:val="standardContextual"/>
          </w:rPr>
          <w:tab/>
        </w:r>
        <w:r w:rsidR="00DB69B0" w:rsidRPr="008C39BB">
          <w:rPr>
            <w:rStyle w:val="Hipervnculo"/>
            <w:noProof/>
          </w:rPr>
          <w:t>Vinculación con mi futuro profesional</w:t>
        </w:r>
        <w:r w:rsidR="00DB69B0">
          <w:rPr>
            <w:noProof/>
            <w:webHidden/>
          </w:rPr>
          <w:tab/>
        </w:r>
        <w:r w:rsidR="00DB69B0">
          <w:rPr>
            <w:noProof/>
            <w:webHidden/>
          </w:rPr>
          <w:fldChar w:fldCharType="begin"/>
        </w:r>
        <w:r w:rsidR="00DB69B0">
          <w:rPr>
            <w:noProof/>
            <w:webHidden/>
          </w:rPr>
          <w:instrText xml:space="preserve"> PAGEREF _Toc160620977 \h </w:instrText>
        </w:r>
        <w:r w:rsidR="00DB69B0">
          <w:rPr>
            <w:noProof/>
            <w:webHidden/>
          </w:rPr>
        </w:r>
        <w:r w:rsidR="00DB69B0">
          <w:rPr>
            <w:noProof/>
            <w:webHidden/>
          </w:rPr>
          <w:fldChar w:fldCharType="separate"/>
        </w:r>
        <w:r w:rsidR="00DB69B0">
          <w:rPr>
            <w:noProof/>
            <w:webHidden/>
          </w:rPr>
          <w:t>28</w:t>
        </w:r>
        <w:r w:rsidR="00DB69B0">
          <w:rPr>
            <w:noProof/>
            <w:webHidden/>
          </w:rPr>
          <w:fldChar w:fldCharType="end"/>
        </w:r>
      </w:hyperlink>
    </w:p>
    <w:p w14:paraId="5FB055DE" w14:textId="3ECFCFDF"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8" w:history="1">
        <w:r w:rsidR="00DB69B0" w:rsidRPr="008C39BB">
          <w:rPr>
            <w:rStyle w:val="Hipervnculo"/>
          </w:rPr>
          <w:t>9.</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Conclusiones</w:t>
        </w:r>
        <w:r w:rsidR="00DB69B0">
          <w:rPr>
            <w:webHidden/>
          </w:rPr>
          <w:tab/>
        </w:r>
        <w:r w:rsidR="00DB69B0">
          <w:rPr>
            <w:webHidden/>
          </w:rPr>
          <w:fldChar w:fldCharType="begin"/>
        </w:r>
        <w:r w:rsidR="00DB69B0">
          <w:rPr>
            <w:webHidden/>
          </w:rPr>
          <w:instrText xml:space="preserve"> PAGEREF _Toc160620978 \h </w:instrText>
        </w:r>
        <w:r w:rsidR="00DB69B0">
          <w:rPr>
            <w:webHidden/>
          </w:rPr>
        </w:r>
        <w:r w:rsidR="00DB69B0">
          <w:rPr>
            <w:webHidden/>
          </w:rPr>
          <w:fldChar w:fldCharType="separate"/>
        </w:r>
        <w:r w:rsidR="00DB69B0">
          <w:rPr>
            <w:webHidden/>
          </w:rPr>
          <w:t>29</w:t>
        </w:r>
        <w:r w:rsidR="00DB69B0">
          <w:rPr>
            <w:webHidden/>
          </w:rPr>
          <w:fldChar w:fldCharType="end"/>
        </w:r>
      </w:hyperlink>
    </w:p>
    <w:p w14:paraId="0ADB1A2A" w14:textId="2F446382"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9" w:history="1">
        <w:r w:rsidR="00DB69B0" w:rsidRPr="008C39BB">
          <w:rPr>
            <w:rStyle w:val="Hipervnculo"/>
          </w:rPr>
          <w:t>10.</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Otros Méritos del Proyecto</w:t>
        </w:r>
        <w:r w:rsidR="00DB69B0">
          <w:rPr>
            <w:webHidden/>
          </w:rPr>
          <w:tab/>
        </w:r>
        <w:r w:rsidR="00DB69B0">
          <w:rPr>
            <w:webHidden/>
          </w:rPr>
          <w:fldChar w:fldCharType="begin"/>
        </w:r>
        <w:r w:rsidR="00DB69B0">
          <w:rPr>
            <w:webHidden/>
          </w:rPr>
          <w:instrText xml:space="preserve"> PAGEREF _Toc160620979 \h </w:instrText>
        </w:r>
        <w:r w:rsidR="00DB69B0">
          <w:rPr>
            <w:webHidden/>
          </w:rPr>
        </w:r>
        <w:r w:rsidR="00DB69B0">
          <w:rPr>
            <w:webHidden/>
          </w:rPr>
          <w:fldChar w:fldCharType="separate"/>
        </w:r>
        <w:r w:rsidR="00DB69B0">
          <w:rPr>
            <w:webHidden/>
          </w:rPr>
          <w:t>31</w:t>
        </w:r>
        <w:r w:rsidR="00DB69B0">
          <w:rPr>
            <w:webHidden/>
          </w:rPr>
          <w:fldChar w:fldCharType="end"/>
        </w:r>
      </w:hyperlink>
    </w:p>
    <w:p w14:paraId="1287820C" w14:textId="2300AA9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80" w:history="1">
        <w:r w:rsidR="00DB69B0" w:rsidRPr="008C39BB">
          <w:rPr>
            <w:rStyle w:val="Hipervnculo"/>
          </w:rPr>
          <w:t>11.</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Bibliografía</w:t>
        </w:r>
        <w:r w:rsidR="00DB69B0">
          <w:rPr>
            <w:webHidden/>
          </w:rPr>
          <w:tab/>
        </w:r>
        <w:r w:rsidR="00DB69B0">
          <w:rPr>
            <w:webHidden/>
          </w:rPr>
          <w:fldChar w:fldCharType="begin"/>
        </w:r>
        <w:r w:rsidR="00DB69B0">
          <w:rPr>
            <w:webHidden/>
          </w:rPr>
          <w:instrText xml:space="preserve"> PAGEREF _Toc160620980 \h </w:instrText>
        </w:r>
        <w:r w:rsidR="00DB69B0">
          <w:rPr>
            <w:webHidden/>
          </w:rPr>
        </w:r>
        <w:r w:rsidR="00DB69B0">
          <w:rPr>
            <w:webHidden/>
          </w:rPr>
          <w:fldChar w:fldCharType="separate"/>
        </w:r>
        <w:r w:rsidR="00DB69B0">
          <w:rPr>
            <w:webHidden/>
          </w:rPr>
          <w:t>33</w:t>
        </w:r>
        <w:r w:rsidR="00DB69B0">
          <w:rPr>
            <w:webHidden/>
          </w:rPr>
          <w:fldChar w:fldCharType="end"/>
        </w:r>
      </w:hyperlink>
    </w:p>
    <w:p w14:paraId="7394B017" w14:textId="71C6F5F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81" w:history="1">
        <w:r w:rsidR="00DB69B0" w:rsidRPr="008C39BB">
          <w:rPr>
            <w:rStyle w:val="Hipervnculo"/>
          </w:rPr>
          <w:t>Anexo A: Requisitos de Usuario</w:t>
        </w:r>
        <w:r w:rsidR="00DB69B0">
          <w:rPr>
            <w:webHidden/>
          </w:rPr>
          <w:tab/>
        </w:r>
        <w:r w:rsidR="00DB69B0">
          <w:rPr>
            <w:webHidden/>
          </w:rPr>
          <w:fldChar w:fldCharType="begin"/>
        </w:r>
        <w:r w:rsidR="00DB69B0">
          <w:rPr>
            <w:webHidden/>
          </w:rPr>
          <w:instrText xml:space="preserve"> PAGEREF _Toc160620981 \h </w:instrText>
        </w:r>
        <w:r w:rsidR="00DB69B0">
          <w:rPr>
            <w:webHidden/>
          </w:rPr>
        </w:r>
        <w:r w:rsidR="00DB69B0">
          <w:rPr>
            <w:webHidden/>
          </w:rPr>
          <w:fldChar w:fldCharType="separate"/>
        </w:r>
        <w:r w:rsidR="00DB69B0">
          <w:rPr>
            <w:webHidden/>
          </w:rPr>
          <w:t>35</w:t>
        </w:r>
        <w:r w:rsidR="00DB69B0">
          <w:rPr>
            <w:webHidden/>
          </w:rPr>
          <w:fldChar w:fldCharType="end"/>
        </w:r>
      </w:hyperlink>
    </w:p>
    <w:p w14:paraId="2A34693A" w14:textId="7EC4B6BB" w:rsidR="00DB69B0" w:rsidRDefault="00000000">
      <w:pPr>
        <w:pStyle w:val="TDC2"/>
        <w:tabs>
          <w:tab w:val="right" w:leader="dot" w:pos="8949"/>
        </w:tabs>
        <w:rPr>
          <w:noProof/>
          <w:kern w:val="2"/>
          <w:szCs w:val="24"/>
          <w:lang w:eastAsia="es-ES_tradnl"/>
          <w14:ligatures w14:val="standardContextual"/>
        </w:rPr>
      </w:pPr>
      <w:hyperlink w:anchor="_Toc160620982" w:history="1">
        <w:r w:rsidR="00DB69B0" w:rsidRPr="008C39BB">
          <w:rPr>
            <w:rStyle w:val="Hipervnculo"/>
            <w:noProof/>
          </w:rPr>
          <w:t>Requisitos Funcionales</w:t>
        </w:r>
        <w:r w:rsidR="00DB69B0">
          <w:rPr>
            <w:noProof/>
            <w:webHidden/>
          </w:rPr>
          <w:tab/>
        </w:r>
        <w:r w:rsidR="00DB69B0">
          <w:rPr>
            <w:noProof/>
            <w:webHidden/>
          </w:rPr>
          <w:fldChar w:fldCharType="begin"/>
        </w:r>
        <w:r w:rsidR="00DB69B0">
          <w:rPr>
            <w:noProof/>
            <w:webHidden/>
          </w:rPr>
          <w:instrText xml:space="preserve"> PAGEREF _Toc160620982 \h </w:instrText>
        </w:r>
        <w:r w:rsidR="00DB69B0">
          <w:rPr>
            <w:noProof/>
            <w:webHidden/>
          </w:rPr>
        </w:r>
        <w:r w:rsidR="00DB69B0">
          <w:rPr>
            <w:noProof/>
            <w:webHidden/>
          </w:rPr>
          <w:fldChar w:fldCharType="separate"/>
        </w:r>
        <w:r w:rsidR="00DB69B0">
          <w:rPr>
            <w:noProof/>
            <w:webHidden/>
          </w:rPr>
          <w:t>35</w:t>
        </w:r>
        <w:r w:rsidR="00DB69B0">
          <w:rPr>
            <w:noProof/>
            <w:webHidden/>
          </w:rPr>
          <w:fldChar w:fldCharType="end"/>
        </w:r>
      </w:hyperlink>
    </w:p>
    <w:p w14:paraId="37B5AE1D" w14:textId="3CC2EB6F" w:rsidR="00DB69B0" w:rsidRDefault="00000000">
      <w:pPr>
        <w:pStyle w:val="TDC2"/>
        <w:tabs>
          <w:tab w:val="right" w:leader="dot" w:pos="8949"/>
        </w:tabs>
        <w:rPr>
          <w:noProof/>
          <w:kern w:val="2"/>
          <w:szCs w:val="24"/>
          <w:lang w:eastAsia="es-ES_tradnl"/>
          <w14:ligatures w14:val="standardContextual"/>
        </w:rPr>
      </w:pPr>
      <w:hyperlink w:anchor="_Toc160620983" w:history="1">
        <w:r w:rsidR="00DB69B0" w:rsidRPr="008C39BB">
          <w:rPr>
            <w:rStyle w:val="Hipervnculo"/>
            <w:noProof/>
          </w:rPr>
          <w:t>Requisitos No Funcionales</w:t>
        </w:r>
        <w:r w:rsidR="00DB69B0">
          <w:rPr>
            <w:noProof/>
            <w:webHidden/>
          </w:rPr>
          <w:tab/>
        </w:r>
        <w:r w:rsidR="00DB69B0">
          <w:rPr>
            <w:noProof/>
            <w:webHidden/>
          </w:rPr>
          <w:fldChar w:fldCharType="begin"/>
        </w:r>
        <w:r w:rsidR="00DB69B0">
          <w:rPr>
            <w:noProof/>
            <w:webHidden/>
          </w:rPr>
          <w:instrText xml:space="preserve"> PAGEREF _Toc160620983 \h </w:instrText>
        </w:r>
        <w:r w:rsidR="00DB69B0">
          <w:rPr>
            <w:noProof/>
            <w:webHidden/>
          </w:rPr>
        </w:r>
        <w:r w:rsidR="00DB69B0">
          <w:rPr>
            <w:noProof/>
            <w:webHidden/>
          </w:rPr>
          <w:fldChar w:fldCharType="separate"/>
        </w:r>
        <w:r w:rsidR="00DB69B0">
          <w:rPr>
            <w:noProof/>
            <w:webHidden/>
          </w:rPr>
          <w:t>37</w:t>
        </w:r>
        <w:r w:rsidR="00DB69B0">
          <w:rPr>
            <w:noProof/>
            <w:webHidden/>
          </w:rPr>
          <w:fldChar w:fldCharType="end"/>
        </w:r>
      </w:hyperlink>
    </w:p>
    <w:p w14:paraId="3B6EE75D" w14:textId="4FE5526B"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3B1F6E">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6AE12A31" w14:textId="0C28AC9D" w:rsidR="00E87D7C" w:rsidRDefault="000A493F">
      <w:pPr>
        <w:pStyle w:val="Tabladeilustraciones"/>
        <w:tabs>
          <w:tab w:val="right" w:leader="dot" w:pos="8949"/>
        </w:tabs>
        <w:rPr>
          <w:i w:val="0"/>
          <w:noProof/>
          <w:kern w:val="2"/>
          <w:sz w:val="24"/>
          <w:szCs w:val="24"/>
          <w:lang w:eastAsia="es-ES_tradnl"/>
          <w14:ligatures w14:val="standardContextual"/>
        </w:rPr>
      </w:pPr>
      <w:r>
        <w:rPr>
          <w:i w:val="0"/>
        </w:rPr>
        <w:fldChar w:fldCharType="begin"/>
      </w:r>
      <w:r>
        <w:instrText xml:space="preserve"> TOC \f f \h \z \t "Pie de Tabla;1" \c "Tabla" </w:instrText>
      </w:r>
      <w:r>
        <w:rPr>
          <w:i w:val="0"/>
        </w:rPr>
        <w:fldChar w:fldCharType="separate"/>
      </w:r>
      <w:hyperlink w:anchor="_Toc160620897" w:history="1">
        <w:r w:rsidR="00E87D7C" w:rsidRPr="00B5709B">
          <w:rPr>
            <w:rStyle w:val="Hipervnculo"/>
            <w:noProof/>
          </w:rPr>
          <w:t>Tabla 1: Análisis de Requisitos. Elaboración Propia</w:t>
        </w:r>
        <w:r w:rsidR="00E87D7C">
          <w:rPr>
            <w:noProof/>
            <w:webHidden/>
          </w:rPr>
          <w:tab/>
        </w:r>
        <w:r w:rsidR="00E87D7C">
          <w:rPr>
            <w:noProof/>
            <w:webHidden/>
          </w:rPr>
          <w:fldChar w:fldCharType="begin"/>
        </w:r>
        <w:r w:rsidR="00E87D7C">
          <w:rPr>
            <w:noProof/>
            <w:webHidden/>
          </w:rPr>
          <w:instrText xml:space="preserve"> PAGEREF _Toc160620897 \h </w:instrText>
        </w:r>
        <w:r w:rsidR="00E87D7C">
          <w:rPr>
            <w:noProof/>
            <w:webHidden/>
          </w:rPr>
        </w:r>
        <w:r w:rsidR="00E87D7C">
          <w:rPr>
            <w:noProof/>
            <w:webHidden/>
          </w:rPr>
          <w:fldChar w:fldCharType="separate"/>
        </w:r>
        <w:r w:rsidR="00E87D7C">
          <w:rPr>
            <w:noProof/>
            <w:webHidden/>
          </w:rPr>
          <w:t>15</w:t>
        </w:r>
        <w:r w:rsidR="00E87D7C">
          <w:rPr>
            <w:noProof/>
            <w:webHidden/>
          </w:rPr>
          <w:fldChar w:fldCharType="end"/>
        </w:r>
      </w:hyperlink>
    </w:p>
    <w:p w14:paraId="5B1C8B51" w14:textId="138250B8"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898" w:history="1">
        <w:r w:rsidR="00E87D7C" w:rsidRPr="00B5709B">
          <w:rPr>
            <w:rStyle w:val="Hipervnculo"/>
            <w:noProof/>
          </w:rPr>
          <w:t>Tabla 2: Diseño IU. Elaboración Propia</w:t>
        </w:r>
        <w:r w:rsidR="00E87D7C">
          <w:rPr>
            <w:noProof/>
            <w:webHidden/>
          </w:rPr>
          <w:tab/>
        </w:r>
        <w:r w:rsidR="00E87D7C">
          <w:rPr>
            <w:noProof/>
            <w:webHidden/>
          </w:rPr>
          <w:fldChar w:fldCharType="begin"/>
        </w:r>
        <w:r w:rsidR="00E87D7C">
          <w:rPr>
            <w:noProof/>
            <w:webHidden/>
          </w:rPr>
          <w:instrText xml:space="preserve"> PAGEREF _Toc160620898 \h </w:instrText>
        </w:r>
        <w:r w:rsidR="00E87D7C">
          <w:rPr>
            <w:noProof/>
            <w:webHidden/>
          </w:rPr>
        </w:r>
        <w:r w:rsidR="00E87D7C">
          <w:rPr>
            <w:noProof/>
            <w:webHidden/>
          </w:rPr>
          <w:fldChar w:fldCharType="separate"/>
        </w:r>
        <w:r w:rsidR="00E87D7C">
          <w:rPr>
            <w:noProof/>
            <w:webHidden/>
          </w:rPr>
          <w:t>15</w:t>
        </w:r>
        <w:r w:rsidR="00E87D7C">
          <w:rPr>
            <w:noProof/>
            <w:webHidden/>
          </w:rPr>
          <w:fldChar w:fldCharType="end"/>
        </w:r>
      </w:hyperlink>
    </w:p>
    <w:p w14:paraId="71198375" w14:textId="46998023"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899" w:history="1">
        <w:r w:rsidR="00E87D7C" w:rsidRPr="00B5709B">
          <w:rPr>
            <w:rStyle w:val="Hipervnculo"/>
            <w:noProof/>
          </w:rPr>
          <w:t>Tabla 3: Configuración del entorno del Servidor. Elaboración Propia</w:t>
        </w:r>
        <w:r w:rsidR="00E87D7C">
          <w:rPr>
            <w:noProof/>
            <w:webHidden/>
          </w:rPr>
          <w:tab/>
        </w:r>
        <w:r w:rsidR="00E87D7C">
          <w:rPr>
            <w:noProof/>
            <w:webHidden/>
          </w:rPr>
          <w:fldChar w:fldCharType="begin"/>
        </w:r>
        <w:r w:rsidR="00E87D7C">
          <w:rPr>
            <w:noProof/>
            <w:webHidden/>
          </w:rPr>
          <w:instrText xml:space="preserve"> PAGEREF _Toc160620899 \h </w:instrText>
        </w:r>
        <w:r w:rsidR="00E87D7C">
          <w:rPr>
            <w:noProof/>
            <w:webHidden/>
          </w:rPr>
        </w:r>
        <w:r w:rsidR="00E87D7C">
          <w:rPr>
            <w:noProof/>
            <w:webHidden/>
          </w:rPr>
          <w:fldChar w:fldCharType="separate"/>
        </w:r>
        <w:r w:rsidR="00E87D7C">
          <w:rPr>
            <w:noProof/>
            <w:webHidden/>
          </w:rPr>
          <w:t>15</w:t>
        </w:r>
        <w:r w:rsidR="00E87D7C">
          <w:rPr>
            <w:noProof/>
            <w:webHidden/>
          </w:rPr>
          <w:fldChar w:fldCharType="end"/>
        </w:r>
      </w:hyperlink>
    </w:p>
    <w:p w14:paraId="7AD501F5" w14:textId="7BAE73B0"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0" w:history="1">
        <w:r w:rsidR="00E87D7C" w:rsidRPr="00B5709B">
          <w:rPr>
            <w:rStyle w:val="Hipervnculo"/>
            <w:noProof/>
          </w:rPr>
          <w:t>Tabla 4: Implementación BBDD. Elaboración Propia</w:t>
        </w:r>
        <w:r w:rsidR="00E87D7C">
          <w:rPr>
            <w:noProof/>
            <w:webHidden/>
          </w:rPr>
          <w:tab/>
        </w:r>
        <w:r w:rsidR="00E87D7C">
          <w:rPr>
            <w:noProof/>
            <w:webHidden/>
          </w:rPr>
          <w:fldChar w:fldCharType="begin"/>
        </w:r>
        <w:r w:rsidR="00E87D7C">
          <w:rPr>
            <w:noProof/>
            <w:webHidden/>
          </w:rPr>
          <w:instrText xml:space="preserve"> PAGEREF _Toc160620900 \h </w:instrText>
        </w:r>
        <w:r w:rsidR="00E87D7C">
          <w:rPr>
            <w:noProof/>
            <w:webHidden/>
          </w:rPr>
        </w:r>
        <w:r w:rsidR="00E87D7C">
          <w:rPr>
            <w:noProof/>
            <w:webHidden/>
          </w:rPr>
          <w:fldChar w:fldCharType="separate"/>
        </w:r>
        <w:r w:rsidR="00E87D7C">
          <w:rPr>
            <w:noProof/>
            <w:webHidden/>
          </w:rPr>
          <w:t>16</w:t>
        </w:r>
        <w:r w:rsidR="00E87D7C">
          <w:rPr>
            <w:noProof/>
            <w:webHidden/>
          </w:rPr>
          <w:fldChar w:fldCharType="end"/>
        </w:r>
      </w:hyperlink>
    </w:p>
    <w:p w14:paraId="58B907C4" w14:textId="1FE5D5AF"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1" w:history="1">
        <w:r w:rsidR="00E87D7C" w:rsidRPr="00B5709B">
          <w:rPr>
            <w:rStyle w:val="Hipervnculo"/>
            <w:noProof/>
          </w:rPr>
          <w:t>Tabla 5: Desarrollo de API. Elaboración Propia</w:t>
        </w:r>
        <w:r w:rsidR="00E87D7C">
          <w:rPr>
            <w:noProof/>
            <w:webHidden/>
          </w:rPr>
          <w:tab/>
        </w:r>
        <w:r w:rsidR="00E87D7C">
          <w:rPr>
            <w:noProof/>
            <w:webHidden/>
          </w:rPr>
          <w:fldChar w:fldCharType="begin"/>
        </w:r>
        <w:r w:rsidR="00E87D7C">
          <w:rPr>
            <w:noProof/>
            <w:webHidden/>
          </w:rPr>
          <w:instrText xml:space="preserve"> PAGEREF _Toc160620901 \h </w:instrText>
        </w:r>
        <w:r w:rsidR="00E87D7C">
          <w:rPr>
            <w:noProof/>
            <w:webHidden/>
          </w:rPr>
        </w:r>
        <w:r w:rsidR="00E87D7C">
          <w:rPr>
            <w:noProof/>
            <w:webHidden/>
          </w:rPr>
          <w:fldChar w:fldCharType="separate"/>
        </w:r>
        <w:r w:rsidR="00E87D7C">
          <w:rPr>
            <w:noProof/>
            <w:webHidden/>
          </w:rPr>
          <w:t>16</w:t>
        </w:r>
        <w:r w:rsidR="00E87D7C">
          <w:rPr>
            <w:noProof/>
            <w:webHidden/>
          </w:rPr>
          <w:fldChar w:fldCharType="end"/>
        </w:r>
      </w:hyperlink>
    </w:p>
    <w:p w14:paraId="4D6BDC78" w14:textId="3B1288D9"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2" w:history="1">
        <w:r w:rsidR="00E87D7C" w:rsidRPr="00B5709B">
          <w:rPr>
            <w:rStyle w:val="Hipervnculo"/>
            <w:noProof/>
          </w:rPr>
          <w:t>Tabla 6: Implementación de la Estructura Base Frontend. Elaboración Propia</w:t>
        </w:r>
        <w:r w:rsidR="00E87D7C">
          <w:rPr>
            <w:noProof/>
            <w:webHidden/>
          </w:rPr>
          <w:tab/>
        </w:r>
        <w:r w:rsidR="00E87D7C">
          <w:rPr>
            <w:noProof/>
            <w:webHidden/>
          </w:rPr>
          <w:fldChar w:fldCharType="begin"/>
        </w:r>
        <w:r w:rsidR="00E87D7C">
          <w:rPr>
            <w:noProof/>
            <w:webHidden/>
          </w:rPr>
          <w:instrText xml:space="preserve"> PAGEREF _Toc160620902 \h </w:instrText>
        </w:r>
        <w:r w:rsidR="00E87D7C">
          <w:rPr>
            <w:noProof/>
            <w:webHidden/>
          </w:rPr>
        </w:r>
        <w:r w:rsidR="00E87D7C">
          <w:rPr>
            <w:noProof/>
            <w:webHidden/>
          </w:rPr>
          <w:fldChar w:fldCharType="separate"/>
        </w:r>
        <w:r w:rsidR="00E87D7C">
          <w:rPr>
            <w:noProof/>
            <w:webHidden/>
          </w:rPr>
          <w:t>16</w:t>
        </w:r>
        <w:r w:rsidR="00E87D7C">
          <w:rPr>
            <w:noProof/>
            <w:webHidden/>
          </w:rPr>
          <w:fldChar w:fldCharType="end"/>
        </w:r>
      </w:hyperlink>
    </w:p>
    <w:p w14:paraId="3DF5C182" w14:textId="0B06EEB3"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3" w:history="1">
        <w:r w:rsidR="00E87D7C" w:rsidRPr="00B5709B">
          <w:rPr>
            <w:rStyle w:val="Hipervnculo"/>
            <w:noProof/>
          </w:rPr>
          <w:t>Tabla 7: Desarrollo de Pantallas y Navegación. Elaboración Propia</w:t>
        </w:r>
        <w:r w:rsidR="00E87D7C">
          <w:rPr>
            <w:noProof/>
            <w:webHidden/>
          </w:rPr>
          <w:tab/>
        </w:r>
        <w:r w:rsidR="00E87D7C">
          <w:rPr>
            <w:noProof/>
            <w:webHidden/>
          </w:rPr>
          <w:fldChar w:fldCharType="begin"/>
        </w:r>
        <w:r w:rsidR="00E87D7C">
          <w:rPr>
            <w:noProof/>
            <w:webHidden/>
          </w:rPr>
          <w:instrText xml:space="preserve"> PAGEREF _Toc160620903 \h </w:instrText>
        </w:r>
        <w:r w:rsidR="00E87D7C">
          <w:rPr>
            <w:noProof/>
            <w:webHidden/>
          </w:rPr>
        </w:r>
        <w:r w:rsidR="00E87D7C">
          <w:rPr>
            <w:noProof/>
            <w:webHidden/>
          </w:rPr>
          <w:fldChar w:fldCharType="separate"/>
        </w:r>
        <w:r w:rsidR="00E87D7C">
          <w:rPr>
            <w:noProof/>
            <w:webHidden/>
          </w:rPr>
          <w:t>17</w:t>
        </w:r>
        <w:r w:rsidR="00E87D7C">
          <w:rPr>
            <w:noProof/>
            <w:webHidden/>
          </w:rPr>
          <w:fldChar w:fldCharType="end"/>
        </w:r>
      </w:hyperlink>
    </w:p>
    <w:p w14:paraId="180D70DF" w14:textId="1C348A05"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4" w:history="1">
        <w:r w:rsidR="00E87D7C" w:rsidRPr="00B5709B">
          <w:rPr>
            <w:rStyle w:val="Hipervnculo"/>
            <w:noProof/>
          </w:rPr>
          <w:t>Tabla 8: Integración IU con el Backend. Elaboración Propia</w:t>
        </w:r>
        <w:r w:rsidR="00E87D7C">
          <w:rPr>
            <w:noProof/>
            <w:webHidden/>
          </w:rPr>
          <w:tab/>
        </w:r>
        <w:r w:rsidR="00E87D7C">
          <w:rPr>
            <w:noProof/>
            <w:webHidden/>
          </w:rPr>
          <w:fldChar w:fldCharType="begin"/>
        </w:r>
        <w:r w:rsidR="00E87D7C">
          <w:rPr>
            <w:noProof/>
            <w:webHidden/>
          </w:rPr>
          <w:instrText xml:space="preserve"> PAGEREF _Toc160620904 \h </w:instrText>
        </w:r>
        <w:r w:rsidR="00E87D7C">
          <w:rPr>
            <w:noProof/>
            <w:webHidden/>
          </w:rPr>
        </w:r>
        <w:r w:rsidR="00E87D7C">
          <w:rPr>
            <w:noProof/>
            <w:webHidden/>
          </w:rPr>
          <w:fldChar w:fldCharType="separate"/>
        </w:r>
        <w:r w:rsidR="00E87D7C">
          <w:rPr>
            <w:noProof/>
            <w:webHidden/>
          </w:rPr>
          <w:t>17</w:t>
        </w:r>
        <w:r w:rsidR="00E87D7C">
          <w:rPr>
            <w:noProof/>
            <w:webHidden/>
          </w:rPr>
          <w:fldChar w:fldCharType="end"/>
        </w:r>
      </w:hyperlink>
    </w:p>
    <w:p w14:paraId="56AFC9EA" w14:textId="271A4903"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5" w:history="1">
        <w:r w:rsidR="00E87D7C" w:rsidRPr="00B5709B">
          <w:rPr>
            <w:rStyle w:val="Hipervnculo"/>
            <w:noProof/>
          </w:rPr>
          <w:t>Tabla 9: Pruebas y Calidad. Elaboración Propia</w:t>
        </w:r>
        <w:r w:rsidR="00E87D7C">
          <w:rPr>
            <w:noProof/>
            <w:webHidden/>
          </w:rPr>
          <w:tab/>
        </w:r>
        <w:r w:rsidR="00E87D7C">
          <w:rPr>
            <w:noProof/>
            <w:webHidden/>
          </w:rPr>
          <w:fldChar w:fldCharType="begin"/>
        </w:r>
        <w:r w:rsidR="00E87D7C">
          <w:rPr>
            <w:noProof/>
            <w:webHidden/>
          </w:rPr>
          <w:instrText xml:space="preserve"> PAGEREF _Toc160620905 \h </w:instrText>
        </w:r>
        <w:r w:rsidR="00E87D7C">
          <w:rPr>
            <w:noProof/>
            <w:webHidden/>
          </w:rPr>
        </w:r>
        <w:r w:rsidR="00E87D7C">
          <w:rPr>
            <w:noProof/>
            <w:webHidden/>
          </w:rPr>
          <w:fldChar w:fldCharType="separate"/>
        </w:r>
        <w:r w:rsidR="00E87D7C">
          <w:rPr>
            <w:noProof/>
            <w:webHidden/>
          </w:rPr>
          <w:t>17</w:t>
        </w:r>
        <w:r w:rsidR="00E87D7C">
          <w:rPr>
            <w:noProof/>
            <w:webHidden/>
          </w:rPr>
          <w:fldChar w:fldCharType="end"/>
        </w:r>
      </w:hyperlink>
    </w:p>
    <w:p w14:paraId="30E20AF9" w14:textId="4189B3EE"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6" w:history="1">
        <w:r w:rsidR="00E87D7C" w:rsidRPr="00B5709B">
          <w:rPr>
            <w:rStyle w:val="Hipervnculo"/>
            <w:noProof/>
          </w:rPr>
          <w:t>Tabla 10: Despliegue. Elaboración Propia</w:t>
        </w:r>
        <w:r w:rsidR="00E87D7C">
          <w:rPr>
            <w:noProof/>
            <w:webHidden/>
          </w:rPr>
          <w:tab/>
        </w:r>
        <w:r w:rsidR="00E87D7C">
          <w:rPr>
            <w:noProof/>
            <w:webHidden/>
          </w:rPr>
          <w:fldChar w:fldCharType="begin"/>
        </w:r>
        <w:r w:rsidR="00E87D7C">
          <w:rPr>
            <w:noProof/>
            <w:webHidden/>
          </w:rPr>
          <w:instrText xml:space="preserve"> PAGEREF _Toc160620906 \h </w:instrText>
        </w:r>
        <w:r w:rsidR="00E87D7C">
          <w:rPr>
            <w:noProof/>
            <w:webHidden/>
          </w:rPr>
        </w:r>
        <w:r w:rsidR="00E87D7C">
          <w:rPr>
            <w:noProof/>
            <w:webHidden/>
          </w:rPr>
          <w:fldChar w:fldCharType="separate"/>
        </w:r>
        <w:r w:rsidR="00E87D7C">
          <w:rPr>
            <w:noProof/>
            <w:webHidden/>
          </w:rPr>
          <w:t>18</w:t>
        </w:r>
        <w:r w:rsidR="00E87D7C">
          <w:rPr>
            <w:noProof/>
            <w:webHidden/>
          </w:rPr>
          <w:fldChar w:fldCharType="end"/>
        </w:r>
      </w:hyperlink>
    </w:p>
    <w:p w14:paraId="6ACBBAB0" w14:textId="4906DA4C"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7" w:history="1">
        <w:r w:rsidR="00E87D7C" w:rsidRPr="00B5709B">
          <w:rPr>
            <w:rStyle w:val="Hipervnculo"/>
            <w:noProof/>
          </w:rPr>
          <w:t>Tabla 11: Costes. Elaboración Propia</w:t>
        </w:r>
        <w:r w:rsidR="00E87D7C">
          <w:rPr>
            <w:noProof/>
            <w:webHidden/>
          </w:rPr>
          <w:tab/>
        </w:r>
        <w:r w:rsidR="00E87D7C">
          <w:rPr>
            <w:noProof/>
            <w:webHidden/>
          </w:rPr>
          <w:fldChar w:fldCharType="begin"/>
        </w:r>
        <w:r w:rsidR="00E87D7C">
          <w:rPr>
            <w:noProof/>
            <w:webHidden/>
          </w:rPr>
          <w:instrText xml:space="preserve"> PAGEREF _Toc160620907 \h </w:instrText>
        </w:r>
        <w:r w:rsidR="00E87D7C">
          <w:rPr>
            <w:noProof/>
            <w:webHidden/>
          </w:rPr>
        </w:r>
        <w:r w:rsidR="00E87D7C">
          <w:rPr>
            <w:noProof/>
            <w:webHidden/>
          </w:rPr>
          <w:fldChar w:fldCharType="separate"/>
        </w:r>
        <w:r w:rsidR="00E87D7C">
          <w:rPr>
            <w:noProof/>
            <w:webHidden/>
          </w:rPr>
          <w:t>20</w:t>
        </w:r>
        <w:r w:rsidR="00E87D7C">
          <w:rPr>
            <w:noProof/>
            <w:webHidden/>
          </w:rPr>
          <w:fldChar w:fldCharType="end"/>
        </w:r>
      </w:hyperlink>
    </w:p>
    <w:p w14:paraId="24C5CFAD" w14:textId="39E608F6"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8" w:history="1">
        <w:r w:rsidR="00E87D7C" w:rsidRPr="00B5709B">
          <w:rPr>
            <w:rStyle w:val="Hipervnculo"/>
            <w:noProof/>
          </w:rPr>
          <w:t>Tabla 12: Requisitos Funcionales</w:t>
        </w:r>
        <w:r w:rsidR="00E87D7C">
          <w:rPr>
            <w:noProof/>
            <w:webHidden/>
          </w:rPr>
          <w:tab/>
        </w:r>
        <w:r w:rsidR="00E87D7C">
          <w:rPr>
            <w:noProof/>
            <w:webHidden/>
          </w:rPr>
          <w:fldChar w:fldCharType="begin"/>
        </w:r>
        <w:r w:rsidR="00E87D7C">
          <w:rPr>
            <w:noProof/>
            <w:webHidden/>
          </w:rPr>
          <w:instrText xml:space="preserve"> PAGEREF _Toc160620908 \h </w:instrText>
        </w:r>
        <w:r w:rsidR="00E87D7C">
          <w:rPr>
            <w:noProof/>
            <w:webHidden/>
          </w:rPr>
        </w:r>
        <w:r w:rsidR="00E87D7C">
          <w:rPr>
            <w:noProof/>
            <w:webHidden/>
          </w:rPr>
          <w:fldChar w:fldCharType="separate"/>
        </w:r>
        <w:r w:rsidR="00E87D7C">
          <w:rPr>
            <w:noProof/>
            <w:webHidden/>
          </w:rPr>
          <w:t>37</w:t>
        </w:r>
        <w:r w:rsidR="00E87D7C">
          <w:rPr>
            <w:noProof/>
            <w:webHidden/>
          </w:rPr>
          <w:fldChar w:fldCharType="end"/>
        </w:r>
      </w:hyperlink>
    </w:p>
    <w:p w14:paraId="53BCDC50" w14:textId="2EB6BC6E"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9" w:history="1">
        <w:r w:rsidR="00E87D7C" w:rsidRPr="00B5709B">
          <w:rPr>
            <w:rStyle w:val="Hipervnculo"/>
            <w:noProof/>
          </w:rPr>
          <w:t>Tabla 13: Requisitos No Funcionales</w:t>
        </w:r>
        <w:r w:rsidR="00E87D7C">
          <w:rPr>
            <w:noProof/>
            <w:webHidden/>
          </w:rPr>
          <w:tab/>
        </w:r>
        <w:r w:rsidR="00E87D7C">
          <w:rPr>
            <w:noProof/>
            <w:webHidden/>
          </w:rPr>
          <w:fldChar w:fldCharType="begin"/>
        </w:r>
        <w:r w:rsidR="00E87D7C">
          <w:rPr>
            <w:noProof/>
            <w:webHidden/>
          </w:rPr>
          <w:instrText xml:space="preserve"> PAGEREF _Toc160620909 \h </w:instrText>
        </w:r>
        <w:r w:rsidR="00E87D7C">
          <w:rPr>
            <w:noProof/>
            <w:webHidden/>
          </w:rPr>
        </w:r>
        <w:r w:rsidR="00E87D7C">
          <w:rPr>
            <w:noProof/>
            <w:webHidden/>
          </w:rPr>
          <w:fldChar w:fldCharType="separate"/>
        </w:r>
        <w:r w:rsidR="00E87D7C">
          <w:rPr>
            <w:noProof/>
            <w:webHidden/>
          </w:rPr>
          <w:t>37</w:t>
        </w:r>
        <w:r w:rsidR="00E87D7C">
          <w:rPr>
            <w:noProof/>
            <w:webHidden/>
          </w:rPr>
          <w:fldChar w:fldCharType="end"/>
        </w:r>
      </w:hyperlink>
    </w:p>
    <w:p w14:paraId="3B6EE766" w14:textId="0F5CD94F" w:rsidR="0067575B" w:rsidRPr="0031552C" w:rsidRDefault="000A493F" w:rsidP="0067575B">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3B1F6E">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3A4E5F0" w14:textId="2E3DB234" w:rsidR="00930064"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60620714" w:history="1">
        <w:r w:rsidR="00930064" w:rsidRPr="008319A1">
          <w:rPr>
            <w:rStyle w:val="Hipervnculo"/>
            <w:noProof/>
          </w:rPr>
          <w:t>Ilustración 1: Diagrama en cascada. Elaboración Propia</w:t>
        </w:r>
        <w:r w:rsidR="00930064">
          <w:rPr>
            <w:noProof/>
            <w:webHidden/>
          </w:rPr>
          <w:tab/>
        </w:r>
        <w:r w:rsidR="00930064">
          <w:rPr>
            <w:noProof/>
            <w:webHidden/>
          </w:rPr>
          <w:fldChar w:fldCharType="begin"/>
        </w:r>
        <w:r w:rsidR="00930064">
          <w:rPr>
            <w:noProof/>
            <w:webHidden/>
          </w:rPr>
          <w:instrText xml:space="preserve"> PAGEREF _Toc160620714 \h </w:instrText>
        </w:r>
        <w:r w:rsidR="00930064">
          <w:rPr>
            <w:noProof/>
            <w:webHidden/>
          </w:rPr>
        </w:r>
        <w:r w:rsidR="00930064">
          <w:rPr>
            <w:noProof/>
            <w:webHidden/>
          </w:rPr>
          <w:fldChar w:fldCharType="separate"/>
        </w:r>
        <w:r w:rsidR="00930064">
          <w:rPr>
            <w:noProof/>
            <w:webHidden/>
          </w:rPr>
          <w:t>12</w:t>
        </w:r>
        <w:r w:rsidR="00930064">
          <w:rPr>
            <w:noProof/>
            <w:webHidden/>
          </w:rPr>
          <w:fldChar w:fldCharType="end"/>
        </w:r>
      </w:hyperlink>
    </w:p>
    <w:p w14:paraId="5816046C" w14:textId="202848AD"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5" w:history="1">
        <w:r w:rsidR="00930064" w:rsidRPr="008319A1">
          <w:rPr>
            <w:rStyle w:val="Hipervnculo"/>
            <w:noProof/>
          </w:rPr>
          <w:t>Ilustración 2: Logo Figma [6]</w:t>
        </w:r>
        <w:r w:rsidR="00930064">
          <w:rPr>
            <w:noProof/>
            <w:webHidden/>
          </w:rPr>
          <w:tab/>
        </w:r>
        <w:r w:rsidR="00930064">
          <w:rPr>
            <w:noProof/>
            <w:webHidden/>
          </w:rPr>
          <w:fldChar w:fldCharType="begin"/>
        </w:r>
        <w:r w:rsidR="00930064">
          <w:rPr>
            <w:noProof/>
            <w:webHidden/>
          </w:rPr>
          <w:instrText xml:space="preserve"> PAGEREF _Toc160620715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5FB49413" w14:textId="50E7A3EE"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6" w:history="1">
        <w:r w:rsidR="00930064" w:rsidRPr="008319A1">
          <w:rPr>
            <w:rStyle w:val="Hipervnculo"/>
            <w:noProof/>
          </w:rPr>
          <w:t>Ilustración 3: Logo React Native [7]</w:t>
        </w:r>
        <w:r w:rsidR="00930064">
          <w:rPr>
            <w:noProof/>
            <w:webHidden/>
          </w:rPr>
          <w:tab/>
        </w:r>
        <w:r w:rsidR="00930064">
          <w:rPr>
            <w:noProof/>
            <w:webHidden/>
          </w:rPr>
          <w:fldChar w:fldCharType="begin"/>
        </w:r>
        <w:r w:rsidR="00930064">
          <w:rPr>
            <w:noProof/>
            <w:webHidden/>
          </w:rPr>
          <w:instrText xml:space="preserve"> PAGEREF _Toc160620716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2DA18BDF" w14:textId="742D0C8E"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7" w:history="1">
        <w:r w:rsidR="00930064" w:rsidRPr="008319A1">
          <w:rPr>
            <w:rStyle w:val="Hipervnculo"/>
            <w:noProof/>
          </w:rPr>
          <w:t>Ilustración 4: Logo Expo  [8]</w:t>
        </w:r>
        <w:r w:rsidR="00930064">
          <w:rPr>
            <w:noProof/>
            <w:webHidden/>
          </w:rPr>
          <w:tab/>
        </w:r>
        <w:r w:rsidR="00930064">
          <w:rPr>
            <w:noProof/>
            <w:webHidden/>
          </w:rPr>
          <w:fldChar w:fldCharType="begin"/>
        </w:r>
        <w:r w:rsidR="00930064">
          <w:rPr>
            <w:noProof/>
            <w:webHidden/>
          </w:rPr>
          <w:instrText xml:space="preserve"> PAGEREF _Toc160620717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297FC43A" w14:textId="29B98F97"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8" w:history="1">
        <w:r w:rsidR="00930064" w:rsidRPr="008319A1">
          <w:rPr>
            <w:rStyle w:val="Hipervnculo"/>
            <w:noProof/>
          </w:rPr>
          <w:t>Ilustración 5: Logo Docker [9]</w:t>
        </w:r>
        <w:r w:rsidR="00930064">
          <w:rPr>
            <w:noProof/>
            <w:webHidden/>
          </w:rPr>
          <w:tab/>
        </w:r>
        <w:r w:rsidR="00930064">
          <w:rPr>
            <w:noProof/>
            <w:webHidden/>
          </w:rPr>
          <w:fldChar w:fldCharType="begin"/>
        </w:r>
        <w:r w:rsidR="00930064">
          <w:rPr>
            <w:noProof/>
            <w:webHidden/>
          </w:rPr>
          <w:instrText xml:space="preserve"> PAGEREF _Toc160620718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2597B339" w14:textId="1A5BCF89"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9" w:history="1">
        <w:r w:rsidR="00930064" w:rsidRPr="008319A1">
          <w:rPr>
            <w:rStyle w:val="Hipervnculo"/>
            <w:noProof/>
          </w:rPr>
          <w:t>Ilustración 6: Logo MariaDB [10]</w:t>
        </w:r>
        <w:r w:rsidR="00930064">
          <w:rPr>
            <w:noProof/>
            <w:webHidden/>
          </w:rPr>
          <w:tab/>
        </w:r>
        <w:r w:rsidR="00930064">
          <w:rPr>
            <w:noProof/>
            <w:webHidden/>
          </w:rPr>
          <w:fldChar w:fldCharType="begin"/>
        </w:r>
        <w:r w:rsidR="00930064">
          <w:rPr>
            <w:noProof/>
            <w:webHidden/>
          </w:rPr>
          <w:instrText xml:space="preserve"> PAGEREF _Toc160620719 \h </w:instrText>
        </w:r>
        <w:r w:rsidR="00930064">
          <w:rPr>
            <w:noProof/>
            <w:webHidden/>
          </w:rPr>
        </w:r>
        <w:r w:rsidR="00930064">
          <w:rPr>
            <w:noProof/>
            <w:webHidden/>
          </w:rPr>
          <w:fldChar w:fldCharType="separate"/>
        </w:r>
        <w:r w:rsidR="00930064">
          <w:rPr>
            <w:noProof/>
            <w:webHidden/>
          </w:rPr>
          <w:t>14</w:t>
        </w:r>
        <w:r w:rsidR="00930064">
          <w:rPr>
            <w:noProof/>
            <w:webHidden/>
          </w:rPr>
          <w:fldChar w:fldCharType="end"/>
        </w:r>
      </w:hyperlink>
    </w:p>
    <w:p w14:paraId="47C3567E" w14:textId="4BE6A9D2"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20" w:history="1">
        <w:r w:rsidR="00930064" w:rsidRPr="008319A1">
          <w:rPr>
            <w:rStyle w:val="Hipervnculo"/>
            <w:noProof/>
          </w:rPr>
          <w:t>Ilustración 7: Logo phpMyAdmin [11]</w:t>
        </w:r>
        <w:r w:rsidR="00930064">
          <w:rPr>
            <w:noProof/>
            <w:webHidden/>
          </w:rPr>
          <w:tab/>
        </w:r>
        <w:r w:rsidR="00930064">
          <w:rPr>
            <w:noProof/>
            <w:webHidden/>
          </w:rPr>
          <w:fldChar w:fldCharType="begin"/>
        </w:r>
        <w:r w:rsidR="00930064">
          <w:rPr>
            <w:noProof/>
            <w:webHidden/>
          </w:rPr>
          <w:instrText xml:space="preserve"> PAGEREF _Toc160620720 \h </w:instrText>
        </w:r>
        <w:r w:rsidR="00930064">
          <w:rPr>
            <w:noProof/>
            <w:webHidden/>
          </w:rPr>
        </w:r>
        <w:r w:rsidR="00930064">
          <w:rPr>
            <w:noProof/>
            <w:webHidden/>
          </w:rPr>
          <w:fldChar w:fldCharType="separate"/>
        </w:r>
        <w:r w:rsidR="00930064">
          <w:rPr>
            <w:noProof/>
            <w:webHidden/>
          </w:rPr>
          <w:t>14</w:t>
        </w:r>
        <w:r w:rsidR="00930064">
          <w:rPr>
            <w:noProof/>
            <w:webHidden/>
          </w:rPr>
          <w:fldChar w:fldCharType="end"/>
        </w:r>
      </w:hyperlink>
    </w:p>
    <w:p w14:paraId="2BD9EFE0" w14:textId="443A922A"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21" w:history="1">
        <w:r w:rsidR="00930064" w:rsidRPr="008319A1">
          <w:rPr>
            <w:rStyle w:val="Hipervnculo"/>
            <w:noProof/>
          </w:rPr>
          <w:t>Ilustración 8: Logo The Movie Database [12]</w:t>
        </w:r>
        <w:r w:rsidR="00930064">
          <w:rPr>
            <w:noProof/>
            <w:webHidden/>
          </w:rPr>
          <w:tab/>
        </w:r>
        <w:r w:rsidR="00930064">
          <w:rPr>
            <w:noProof/>
            <w:webHidden/>
          </w:rPr>
          <w:fldChar w:fldCharType="begin"/>
        </w:r>
        <w:r w:rsidR="00930064">
          <w:rPr>
            <w:noProof/>
            <w:webHidden/>
          </w:rPr>
          <w:instrText xml:space="preserve"> PAGEREF _Toc160620721 \h </w:instrText>
        </w:r>
        <w:r w:rsidR="00930064">
          <w:rPr>
            <w:noProof/>
            <w:webHidden/>
          </w:rPr>
        </w:r>
        <w:r w:rsidR="00930064">
          <w:rPr>
            <w:noProof/>
            <w:webHidden/>
          </w:rPr>
          <w:fldChar w:fldCharType="separate"/>
        </w:r>
        <w:r w:rsidR="00930064">
          <w:rPr>
            <w:noProof/>
            <w:webHidden/>
          </w:rPr>
          <w:t>14</w:t>
        </w:r>
        <w:r w:rsidR="00930064">
          <w:rPr>
            <w:noProof/>
            <w:webHidden/>
          </w:rPr>
          <w:fldChar w:fldCharType="end"/>
        </w:r>
      </w:hyperlink>
    </w:p>
    <w:p w14:paraId="62D41E84" w14:textId="61B07455"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22" w:history="1">
        <w:r w:rsidR="00930064" w:rsidRPr="008319A1">
          <w:rPr>
            <w:rStyle w:val="Hipervnculo"/>
            <w:noProof/>
          </w:rPr>
          <w:t>Ilustración 9: Gantt PFG. Elaboración Propia</w:t>
        </w:r>
        <w:r w:rsidR="00930064">
          <w:rPr>
            <w:noProof/>
            <w:webHidden/>
          </w:rPr>
          <w:tab/>
        </w:r>
        <w:r w:rsidR="00930064">
          <w:rPr>
            <w:noProof/>
            <w:webHidden/>
          </w:rPr>
          <w:fldChar w:fldCharType="begin"/>
        </w:r>
        <w:r w:rsidR="00930064">
          <w:rPr>
            <w:noProof/>
            <w:webHidden/>
          </w:rPr>
          <w:instrText xml:space="preserve"> PAGEREF _Toc160620722 \h </w:instrText>
        </w:r>
        <w:r w:rsidR="00930064">
          <w:rPr>
            <w:noProof/>
            <w:webHidden/>
          </w:rPr>
        </w:r>
        <w:r w:rsidR="00930064">
          <w:rPr>
            <w:noProof/>
            <w:webHidden/>
          </w:rPr>
          <w:fldChar w:fldCharType="separate"/>
        </w:r>
        <w:r w:rsidR="00930064">
          <w:rPr>
            <w:noProof/>
            <w:webHidden/>
          </w:rPr>
          <w:t>18</w:t>
        </w:r>
        <w:r w:rsidR="00930064">
          <w:rPr>
            <w:noProof/>
            <w:webHidden/>
          </w:rPr>
          <w:fldChar w:fldCharType="end"/>
        </w:r>
      </w:hyperlink>
    </w:p>
    <w:p w14:paraId="3B6EE76D" w14:textId="7EA3AC5B"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3B1F6E">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6054FFC2" w:rsidR="00B14060" w:rsidRPr="0031552C" w:rsidRDefault="007D53F3" w:rsidP="004A4057">
            <w:r>
              <w:t>BBDD</w:t>
            </w:r>
          </w:p>
        </w:tc>
        <w:tc>
          <w:tcPr>
            <w:tcW w:w="6827" w:type="dxa"/>
          </w:tcPr>
          <w:p w14:paraId="3B6EE77A" w14:textId="3FB98876" w:rsidR="00B14060" w:rsidRPr="0031552C" w:rsidRDefault="007D53F3" w:rsidP="004A4057">
            <w:r>
              <w:t>Base de Datos</w:t>
            </w:r>
          </w:p>
        </w:tc>
      </w:tr>
      <w:tr w:rsidR="00ED5D40" w:rsidRPr="0031552C" w14:paraId="1A642E1A" w14:textId="77777777" w:rsidTr="00B14060">
        <w:tc>
          <w:tcPr>
            <w:tcW w:w="2122" w:type="dxa"/>
          </w:tcPr>
          <w:p w14:paraId="42E9FBBC" w14:textId="66741044" w:rsidR="00ED5D40" w:rsidRDefault="00ED5D40" w:rsidP="004A4057">
            <w:r>
              <w:t>IU</w:t>
            </w:r>
          </w:p>
        </w:tc>
        <w:tc>
          <w:tcPr>
            <w:tcW w:w="6827" w:type="dxa"/>
          </w:tcPr>
          <w:p w14:paraId="256B2481" w14:textId="0C14388A" w:rsidR="00ED5D40" w:rsidRDefault="00ED5D40" w:rsidP="004A4057">
            <w:r>
              <w:t>Interfaz de Usuario</w:t>
            </w:r>
          </w:p>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3B1F6E">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60620939"/>
      <w:r w:rsidRPr="00E46FB0">
        <w:lastRenderedPageBreak/>
        <w:t>Introducción</w:t>
      </w:r>
      <w:bookmarkEnd w:id="0"/>
    </w:p>
    <w:p w14:paraId="232105AD" w14:textId="7A58EB99" w:rsidR="00F7219B" w:rsidRPr="00F7219B" w:rsidRDefault="00F7219B" w:rsidP="00F7219B">
      <w:pPr>
        <w:rPr>
          <w:rFonts w:ascii="Calibri" w:hAnsi="Calibri"/>
        </w:rPr>
      </w:pPr>
      <w:bookmarkStart w:id="1" w:name="OLE_LINK25"/>
      <w:bookmarkStart w:id="2" w:name="OLE_LINK26"/>
      <w:bookmarkStart w:id="3" w:name="OLE_LINK11"/>
      <w:bookmarkStart w:id="4" w:name="OLE_LINK12"/>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 xml:space="preserve">permitiendo añadir miembros mediante sus correos electrónicos registrados, lo que facilitará la sincronización de las series y episodios </w:t>
      </w:r>
      <w:commentRangeStart w:id="5"/>
      <w:r w:rsidRPr="0096324F">
        <w:rPr>
          <w:rFonts w:ascii="Calibri" w:hAnsi="Calibri"/>
        </w:rPr>
        <w:t>vistos</w:t>
      </w:r>
      <w:commentRangeEnd w:id="5"/>
      <w:r w:rsidR="00DF2EA9">
        <w:rPr>
          <w:rStyle w:val="Refdecomentario"/>
        </w:rPr>
        <w:commentReference w:id="5"/>
      </w:r>
      <w:r w:rsidRPr="0096324F">
        <w:rPr>
          <w:rFonts w:ascii="Calibri" w:hAnsi="Calibri"/>
        </w:rPr>
        <w:t>.</w:t>
      </w:r>
    </w:p>
    <w:bookmarkEnd w:id="1"/>
    <w:bookmarkEnd w:id="2"/>
    <w:p w14:paraId="639B7AD5" w14:textId="77777777" w:rsidR="00F7219B" w:rsidRPr="00F7219B" w:rsidRDefault="00F7219B" w:rsidP="00F7219B">
      <w:pPr>
        <w:rPr>
          <w:rFonts w:ascii="Calibri" w:hAnsi="Calibri"/>
        </w:rPr>
      </w:pPr>
    </w:p>
    <w:bookmarkEnd w:id="3"/>
    <w:bookmarkEnd w:id="4"/>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3B1F6E">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6" w:name="_Toc160620940"/>
      <w:r>
        <w:rPr>
          <w:noProof w:val="0"/>
        </w:rPr>
        <w:lastRenderedPageBreak/>
        <w:t>Investigación previa</w:t>
      </w:r>
      <w:bookmarkEnd w:id="6"/>
    </w:p>
    <w:p w14:paraId="0E8A257F" w14:textId="3A8146CC" w:rsidR="009863EE" w:rsidRDefault="009863EE" w:rsidP="009863EE">
      <w:r>
        <w:t>En la era digital actual, el consumo de series de televisión se ha transformado en una experiencia compartida independientemente de su ubicación geográfica. Este fenómeno cultural ha dado lugar a la necesidad de herramientas tecnológicas que permitan gestionar y enriquecer estas experiencias colectivas. En respuesta a esta demanda, han surgido diversas aplicaciones móviles diseñadas para facilitar el seguimiento de series, descubrir nuevos contenidos, y promover la interacción social en torno a las preferencias televisivas compartidas.</w:t>
      </w:r>
    </w:p>
    <w:p w14:paraId="3B6EE792" w14:textId="64CD3FB8" w:rsidR="004645F9" w:rsidRDefault="009863EE" w:rsidP="009863EE">
      <w:r>
        <w:t xml:space="preserve">Este apartado se enfoca en la investigación previa de productos y aplicaciones existentes en el mercado que sirven como plataformas para la gestión de series de televisión en grupos familiares o de amigos. La exploración de estas soluciones tecnológicas revela un panorama diverso de funcionalidades, desde el seguimiento personalizado de episodios y notificaciones de estrenos, hasta la integración de servicios de </w:t>
      </w:r>
      <w:proofErr w:type="spellStart"/>
      <w:r>
        <w:t>streaming</w:t>
      </w:r>
      <w:proofErr w:type="spellEnd"/>
      <w:r>
        <w:t xml:space="preserve"> y la inclusión de componentes sociales que fomentan la discusión y la recomendación entre </w:t>
      </w:r>
      <w:commentRangeStart w:id="7"/>
      <w:r>
        <w:t>usuarios</w:t>
      </w:r>
      <w:commentRangeEnd w:id="7"/>
      <w:r w:rsidR="00DF2EA9">
        <w:rPr>
          <w:rStyle w:val="Refdecomentario"/>
        </w:rPr>
        <w:commentReference w:id="7"/>
      </w:r>
      <w:r>
        <w:t>.</w:t>
      </w:r>
    </w:p>
    <w:p w14:paraId="067A0BC8" w14:textId="6CC6613C" w:rsidR="009863EE" w:rsidRDefault="00BC63FE" w:rsidP="009863EE">
      <w:r>
        <w:t>Se procederá a examinar uno a uno las posibles soluciones encontradas a este problema</w:t>
      </w:r>
      <w:r w:rsidR="00E82883">
        <w:t>.</w:t>
      </w:r>
    </w:p>
    <w:p w14:paraId="6BBBDD8D" w14:textId="2FED77EF" w:rsidR="00823BCA" w:rsidRDefault="00823BCA" w:rsidP="00823BCA">
      <w:pPr>
        <w:pStyle w:val="Ttulo2"/>
      </w:pPr>
      <w:bookmarkStart w:id="8" w:name="_Toc160620941"/>
      <w:r w:rsidRPr="00823BCA">
        <w:t>Filmaffinity</w:t>
      </w:r>
      <w:bookmarkEnd w:id="8"/>
    </w:p>
    <w:p w14:paraId="6CF75791" w14:textId="2606EE55" w:rsidR="008F6F35" w:rsidRPr="008F6F35" w:rsidRDefault="008F6F35" w:rsidP="008F6F35">
      <w:proofErr w:type="spellStart"/>
      <w:r w:rsidRPr="008F6F35">
        <w:t>Filmaffinity</w:t>
      </w:r>
      <w:proofErr w:type="spellEnd"/>
      <w:r w:rsidRPr="008F6F35">
        <w:t xml:space="preserve"> sobresale en el panorama digital como una plataforma esencial para los amantes del cine y las series, gracias a una serie de características que la hacen particularmente atractiva. Su extenso catálogo, que abarca desde los clásicos del cine hasta las últimas novedades en series, permite a los usuarios explorar una amplia gama de géneros y épocas. Lo que realmente distingue a </w:t>
      </w:r>
      <w:proofErr w:type="spellStart"/>
      <w:r w:rsidRPr="008F6F35">
        <w:t>Filmaffinity</w:t>
      </w:r>
      <w:proofErr w:type="spellEnd"/>
      <w:r w:rsidRPr="008F6F35">
        <w:t xml:space="preserve"> es su enfoque en la personalización: a través de su sistema de recomendaciones, basado en un algoritmo que analiza las calificaciones y preferencias de cada usuario, la plataforma es capaz de sugerir títulos que se ajustan a los gustos individuales, facilitando así el descubrimiento de nuevos contenidos que de otro modo podrían pasar inadvertidos.</w:t>
      </w:r>
    </w:p>
    <w:p w14:paraId="2E134A4D" w14:textId="23295C9C" w:rsidR="008F6F35" w:rsidRPr="008F6F35" w:rsidRDefault="008F6F35" w:rsidP="008F6F35">
      <w:r w:rsidRPr="008F6F35">
        <w:t xml:space="preserve">Además de las recomendaciones personalizadas, </w:t>
      </w:r>
      <w:proofErr w:type="spellStart"/>
      <w:r w:rsidRPr="008F6F35">
        <w:t>Filmaffinity</w:t>
      </w:r>
      <w:proofErr w:type="spellEnd"/>
      <w:r w:rsidRPr="008F6F35">
        <w:t xml:space="preserve"> permite a los usuarios calificar películas y series, escribir reseñas detalladas y crear listas personalizadas, lo que no solo enriquece la experiencia del usuario, sino que también contribuye a una comunidad activa y participativa. Esta capacidad de interactuar con el contenido y con otros usuarios añade una </w:t>
      </w:r>
      <w:r w:rsidRPr="008F6F35">
        <w:lastRenderedPageBreak/>
        <w:t>capa de profundidad a la experiencia de navegación, permitiendo a los cinéfilos compartir sus opiniones y descubrir perspectivas diferentes.</w:t>
      </w:r>
      <w:sdt>
        <w:sdtPr>
          <w:id w:val="1373971554"/>
          <w:citation/>
        </w:sdtPr>
        <w:sdtContent>
          <w:r w:rsidR="009427C8">
            <w:fldChar w:fldCharType="begin"/>
          </w:r>
          <w:r w:rsidR="009427C8">
            <w:instrText xml:space="preserve"> CITATION Glo23 \l 3082 </w:instrText>
          </w:r>
          <w:r w:rsidR="009427C8">
            <w:fldChar w:fldCharType="separate"/>
          </w:r>
          <w:r w:rsidR="009427C8">
            <w:rPr>
              <w:noProof/>
            </w:rPr>
            <w:t xml:space="preserve"> </w:t>
          </w:r>
          <w:r w:rsidR="009427C8" w:rsidRPr="009427C8">
            <w:rPr>
              <w:noProof/>
            </w:rPr>
            <w:t>[1]</w:t>
          </w:r>
          <w:r w:rsidR="009427C8">
            <w:fldChar w:fldCharType="end"/>
          </w:r>
        </w:sdtContent>
      </w:sdt>
    </w:p>
    <w:p w14:paraId="302E0902" w14:textId="4105254B" w:rsidR="008F6F35" w:rsidRPr="008F6F35" w:rsidRDefault="008F6F35" w:rsidP="008F6F35">
      <w:r w:rsidRPr="008F6F35">
        <w:t xml:space="preserve">La interfaz de usuario de </w:t>
      </w:r>
      <w:proofErr w:type="spellStart"/>
      <w:r w:rsidRPr="008F6F35">
        <w:t>Filmaffinity</w:t>
      </w:r>
      <w:proofErr w:type="spellEnd"/>
      <w:r w:rsidRPr="008F6F35">
        <w:t xml:space="preserve"> es otra de sus fortalezas, ofreciendo un diseño intuitivo y fácil de navegar que hace accesible su vasta base de datos a una amplia audiencia, desde espectadores ocasionales hasta aficionados al cine más dedicados. Los usuarios pueden buscar fácilmente información detallada sobre películas y series, incluyendo reparto, director, sinopsis y opiniones de otros usuarios, lo que facilita la toma de decisiones informadas sobre qué ver.</w:t>
      </w:r>
    </w:p>
    <w:p w14:paraId="1279F781" w14:textId="64F18DA2" w:rsidR="008F6F35" w:rsidRPr="008F6F35" w:rsidRDefault="008F6F35" w:rsidP="008F6F35">
      <w:pPr>
        <w:rPr>
          <w:rFonts w:asciiTheme="majorHAnsi" w:eastAsiaTheme="majorEastAsia" w:hAnsiTheme="majorHAnsi" w:cstheme="majorBidi"/>
          <w:bCs/>
          <w:smallCaps/>
          <w:noProof/>
          <w:color w:val="000000" w:themeColor="text1"/>
          <w:sz w:val="40"/>
          <w:szCs w:val="28"/>
        </w:rPr>
      </w:pPr>
      <w:r w:rsidRPr="008F6F35">
        <w:t xml:space="preserve">Sin embargo, a pesar de estas características positivas, </w:t>
      </w:r>
      <w:proofErr w:type="spellStart"/>
      <w:r w:rsidRPr="008F6F35">
        <w:t>Filmaffinity</w:t>
      </w:r>
      <w:proofErr w:type="spellEnd"/>
      <w:r w:rsidRPr="008F6F35">
        <w:t xml:space="preserve"> presenta ciertas limitaciones, especialmente en lo que respecta a la funcionalidad de grupo. La plataforma se centra en la experiencia individual del usuario, ofreciendo pocas o ninguna opción para la gestión de contenido en un contexto grupal. Esto deja un espacio para innovaciones como FamilySeriesTrack, que busca llenar este vacío ofreciendo funcionalidades específicas diseñadas para mejorar la experiencia de visualización en grupo, permitiendo a los usuarios crear grupos con familiares y amigos, compartir recomendaciones, y organizar sesiones de visionado colectivas.</w:t>
      </w:r>
    </w:p>
    <w:p w14:paraId="4254B58D" w14:textId="7F2D9354" w:rsidR="00BC63FE" w:rsidRDefault="00BC63FE" w:rsidP="008F6F35">
      <w:pPr>
        <w:pStyle w:val="Ttulo2"/>
      </w:pPr>
      <w:bookmarkStart w:id="9" w:name="_Toc160620942"/>
      <w:r w:rsidRPr="00BC63FE">
        <w:t>NextEpisode</w:t>
      </w:r>
      <w:bookmarkEnd w:id="9"/>
    </w:p>
    <w:p w14:paraId="5C974032" w14:textId="71A605AB" w:rsidR="00F36845" w:rsidRDefault="00F36845" w:rsidP="00F36845">
      <w:r>
        <w:t xml:space="preserve">Al profundizar en la funcionalidad de aplicaciones como </w:t>
      </w:r>
      <w:proofErr w:type="spellStart"/>
      <w:r>
        <w:t>NextEpisode</w:t>
      </w:r>
      <w:proofErr w:type="spellEnd"/>
      <w:r>
        <w:t xml:space="preserve">, que es popular en iOS por su interfaz limpia y soporte para notificaciones </w:t>
      </w:r>
      <w:proofErr w:type="spellStart"/>
      <w:r>
        <w:t>push</w:t>
      </w:r>
      <w:proofErr w:type="spellEnd"/>
      <w:r>
        <w:t xml:space="preserve">, se observa una tendencia clara hacia la personalización y la facilidad de uso en el ámbito de las aplicaciones para la gestión de series de televisión. </w:t>
      </w:r>
      <w:proofErr w:type="spellStart"/>
      <w:r>
        <w:t>NextEpisode</w:t>
      </w:r>
      <w:proofErr w:type="spellEnd"/>
      <w:r>
        <w:t>, al permitir a los usuarios descubrir nuev</w:t>
      </w:r>
      <w:r w:rsidR="000E7535">
        <w:t xml:space="preserve">as series </w:t>
      </w:r>
      <w:r>
        <w:t>y recibir recomendaciones personalizadas, ejemplifica cómo la tecnología puede adaptarse a las preferencias individuales y fomentar la exploración de contenidos nuevos y relevantes.</w:t>
      </w:r>
      <w:sdt>
        <w:sdtPr>
          <w:id w:val="-667480015"/>
          <w:citation/>
        </w:sdtPr>
        <w:sdtContent>
          <w:r w:rsidR="00C777EC">
            <w:fldChar w:fldCharType="begin"/>
          </w:r>
          <w:r w:rsidR="00C777EC">
            <w:instrText xml:space="preserve"> CITATION Mar15 \l 3082 </w:instrText>
          </w:r>
          <w:r w:rsidR="00C777EC">
            <w:fldChar w:fldCharType="separate"/>
          </w:r>
          <w:r w:rsidR="009427C8">
            <w:rPr>
              <w:noProof/>
            </w:rPr>
            <w:t xml:space="preserve"> </w:t>
          </w:r>
          <w:r w:rsidR="009427C8" w:rsidRPr="009427C8">
            <w:rPr>
              <w:noProof/>
            </w:rPr>
            <w:t>[2]</w:t>
          </w:r>
          <w:r w:rsidR="00C777EC">
            <w:fldChar w:fldCharType="end"/>
          </w:r>
        </w:sdtContent>
      </w:sdt>
    </w:p>
    <w:p w14:paraId="13FAEA9B" w14:textId="4D3F858A" w:rsidR="00F36845" w:rsidRDefault="00F36845" w:rsidP="00F36845">
      <w:r>
        <w:t>La capacidad de estas aplicaciones para notificar a los usuarios sobre episodios nuevos, cancelaciones de series, o anuncios de fechas de estrenos añade un valor significativo a la experiencia de seguimiento de series. La integración de un calendario que organiza los próximos episodios y muestra una cuenta regresiva para ellos es un ejemplo de cómo estas herramientas buscan simplificar y enriquecer la gestión del tiempo dedicado al entretenimiento.</w:t>
      </w:r>
    </w:p>
    <w:p w14:paraId="53E72423" w14:textId="6126A6DD" w:rsidR="00F36845" w:rsidRDefault="00F36845" w:rsidP="00F36845">
      <w:r>
        <w:t xml:space="preserve">Además, el aspecto social y comunitario de estas aplicaciones no se puede subestimar. La posibilidad de descubrir nuevos </w:t>
      </w:r>
      <w:proofErr w:type="gramStart"/>
      <w:r>
        <w:t>shows</w:t>
      </w:r>
      <w:proofErr w:type="gramEnd"/>
      <w:r>
        <w:t xml:space="preserve"> basados en popularidad o próximos estrenos, junto con recibir recomendaciones personalizadas basadas en los gustos del usuario, no solo mejora la experiencia </w:t>
      </w:r>
      <w:r w:rsidR="00FB29C9">
        <w:t>individual,</w:t>
      </w:r>
      <w:r>
        <w:t xml:space="preserve"> sino que también promueve la interacción dentro de la comunidad de usuarios. Este enfoque en la personalización y la comunidad refleja un entendimiento profundo de los hábitos de consumo de entretenimiento actuales, donde las recomendaciones y las opiniones de otros espectadores juegan un papel crucial en la decisión de qué serie ver a continuación.</w:t>
      </w:r>
    </w:p>
    <w:p w14:paraId="2215BC92" w14:textId="65622403" w:rsidR="00BC63FE" w:rsidRDefault="00F36845" w:rsidP="00F36845">
      <w:r>
        <w:lastRenderedPageBreak/>
        <w:t>Al analizar estas características, es evidente que el diseño y desarrollo de una aplicación móvil para la gestión de series de televisión en grupos familiares o de amigos debe centrarse en la facilidad de uso, la personalización y la incorporación de elementos sociales. La integración eficiente de estas funcionalidades puede crear una plataforma que no solo sirva para hacer seguimiento de las series favoritas, sino que también fomente la conexión y el intercambio entre usuarios con intereses similares, enriqueciendo así la experiencia colectiva de ver televisión.</w:t>
      </w:r>
    </w:p>
    <w:p w14:paraId="446C9E33" w14:textId="0BCAD735" w:rsidR="00F36845" w:rsidRDefault="008326F7" w:rsidP="00F36845">
      <w:r w:rsidRPr="008326F7">
        <w:t xml:space="preserve">Aunque </w:t>
      </w:r>
      <w:proofErr w:type="spellStart"/>
      <w:r w:rsidRPr="008326F7">
        <w:t>NextEpisode</w:t>
      </w:r>
      <w:proofErr w:type="spellEnd"/>
      <w:r w:rsidRPr="008326F7">
        <w:t xml:space="preserve"> se destaca por su interfaz limpia, soporte para notificaciones </w:t>
      </w:r>
      <w:proofErr w:type="spellStart"/>
      <w:r w:rsidRPr="008326F7">
        <w:t>push</w:t>
      </w:r>
      <w:proofErr w:type="spellEnd"/>
      <w:r w:rsidRPr="008326F7">
        <w:t xml:space="preserve"> y funcionalidades que facilitan el seguimiento individual de series, incluyendo un calendario de próximos episodios y recomendaciones personalizadas, su enfoque se centra primordialmente en la gestión individual de usuario. Esta orientación hacia el usuario único limita las oportunidades de interacción y gestión colectiva, un aspecto fundamental para grupos de amigos o familiares que desean compartir su pasión por las series de manera conjunta.</w:t>
      </w:r>
    </w:p>
    <w:p w14:paraId="520EF429" w14:textId="6F462615" w:rsidR="00262102" w:rsidRDefault="00262102" w:rsidP="00262102">
      <w:pPr>
        <w:pStyle w:val="Ttulo2"/>
      </w:pPr>
      <w:bookmarkStart w:id="10" w:name="_Toc160620943"/>
      <w:r w:rsidRPr="00262102">
        <w:t>SeriesGuide</w:t>
      </w:r>
      <w:bookmarkEnd w:id="10"/>
    </w:p>
    <w:p w14:paraId="5910C546" w14:textId="6A005B98" w:rsidR="007E1FEB" w:rsidRDefault="007E1FEB" w:rsidP="007E1FEB">
      <w:proofErr w:type="spellStart"/>
      <w:r>
        <w:t>SeriesGuide</w:t>
      </w:r>
      <w:proofErr w:type="spellEnd"/>
      <w:r>
        <w:t xml:space="preserve"> se presenta como una solución destacada en el ámbito de las aplicaciones destinadas al seguimiento de series de televisión, especialmente valorada por aquellos usuarios que prefieren una experiencia libre de anuncios y sin costes. Al ser un proyecto de código abierto, </w:t>
      </w:r>
      <w:proofErr w:type="spellStart"/>
      <w:r>
        <w:t>SeriesGuide</w:t>
      </w:r>
      <w:proofErr w:type="spellEnd"/>
      <w:r>
        <w:t xml:space="preserve"> se beneficia de la contribución continua de una comunidad activa de desarrolladores y usuarios, lo que permite una evolución constante de la aplicación basada en </w:t>
      </w:r>
      <w:proofErr w:type="spellStart"/>
      <w:r>
        <w:t>feedback</w:t>
      </w:r>
      <w:proofErr w:type="spellEnd"/>
      <w:r>
        <w:t xml:space="preserve"> real y necesidades específicas del público.</w:t>
      </w:r>
      <w:sdt>
        <w:sdtPr>
          <w:id w:val="-1059480742"/>
          <w:citation/>
        </w:sdtPr>
        <w:sdtContent>
          <w:r w:rsidR="00712EDF">
            <w:fldChar w:fldCharType="begin"/>
          </w:r>
          <w:r w:rsidR="00712EDF">
            <w:instrText xml:space="preserve"> CITATION Yúb22 \l 3082 </w:instrText>
          </w:r>
          <w:r w:rsidR="00712EDF">
            <w:fldChar w:fldCharType="separate"/>
          </w:r>
          <w:r w:rsidR="009427C8">
            <w:rPr>
              <w:noProof/>
            </w:rPr>
            <w:t xml:space="preserve"> </w:t>
          </w:r>
          <w:r w:rsidR="009427C8" w:rsidRPr="009427C8">
            <w:rPr>
              <w:noProof/>
            </w:rPr>
            <w:t>[3]</w:t>
          </w:r>
          <w:r w:rsidR="00712EDF">
            <w:fldChar w:fldCharType="end"/>
          </w:r>
        </w:sdtContent>
      </w:sdt>
    </w:p>
    <w:p w14:paraId="37E5E4E6" w14:textId="2648B16D" w:rsidR="007E1FEB" w:rsidRDefault="007E1FEB" w:rsidP="007E1FEB">
      <w:r>
        <w:t>Esta orientación hacia la comunidad no solo asegura que la aplicación se mantenga actualizada con las últimas funcionalidades y correcciones, sino que también fomenta un entorno de colaboración en el que cualquier persona con los conocimientos técnicos adecuados puede contribuir al desarrollo y mejora de la plataforma. Esta apertura es especialmente atractiva para los entusiastas de la tecnología y el software libre, quienes valoran la transparencia y la capacidad de personalizar o ajustar la aplicación según sus preferencias personales.</w:t>
      </w:r>
    </w:p>
    <w:p w14:paraId="37B3C18F" w14:textId="4D6F4555" w:rsidR="007E1FEB" w:rsidRDefault="007E1FEB" w:rsidP="007E1FEB">
      <w:r>
        <w:t xml:space="preserve">Aunque el diseño de </w:t>
      </w:r>
      <w:proofErr w:type="spellStart"/>
      <w:r>
        <w:t>SeriesGuide</w:t>
      </w:r>
      <w:proofErr w:type="spellEnd"/>
      <w:r>
        <w:t xml:space="preserve"> puede no competir con la estética moderna de otras aplicaciones más recientes, su funcionalidad sólida y dedicación a una experiencia de usuario sin interrupciones compensan ampliamente cualquier posible deficiencia visual. La aplicación permite a los usuarios seguir sus series favoritas, marcar episodios vistos, recibir notificaciones de nuevos lanzamientos y descubrir nuevos contenidos basados en sus gustos y hábitos de visionado.</w:t>
      </w:r>
    </w:p>
    <w:p w14:paraId="340FCD4C" w14:textId="7A5BAD84" w:rsidR="00AE27E2" w:rsidRDefault="007E1FEB" w:rsidP="007E1FEB">
      <w:r>
        <w:t xml:space="preserve">La gratuidad de </w:t>
      </w:r>
      <w:proofErr w:type="spellStart"/>
      <w:r>
        <w:t>SeriesGuide</w:t>
      </w:r>
      <w:proofErr w:type="spellEnd"/>
      <w:r>
        <w:t xml:space="preserve">, combinada con su política de no incluir anuncios, ofrece una experiencia de usuario centrada y respetuosa, distinguiéndola dentro de un mercado a menudo saturado de opciones </w:t>
      </w:r>
      <w:proofErr w:type="spellStart"/>
      <w:r>
        <w:t>freemium</w:t>
      </w:r>
      <w:proofErr w:type="spellEnd"/>
      <w:r>
        <w:t xml:space="preserve"> que recurren a la publicidad como modelo de ingresos. Esta característica es particularmente apreciada en un contexto donde la experiencia del usuario puede verse fácilmente comprometida por interrupciones y distracciones no deseadas.</w:t>
      </w:r>
    </w:p>
    <w:p w14:paraId="3B9104D6" w14:textId="6F0E58CB" w:rsidR="00712EDF" w:rsidRDefault="00712EDF" w:rsidP="00712EDF">
      <w:r>
        <w:lastRenderedPageBreak/>
        <w:t xml:space="preserve">Aunque </w:t>
      </w:r>
      <w:proofErr w:type="spellStart"/>
      <w:r>
        <w:t>SeriesGuide</w:t>
      </w:r>
      <w:proofErr w:type="spellEnd"/>
      <w:r>
        <w:t xml:space="preserve"> ofrece notables ventajas como su naturaleza de código abierto, ausencia de coste y de publicidad, se encuentra con una limitación importante: su exclusividad para usuarios de Android. Esta restricción deja fuera a un amplio sector de usuarios potenciales que utilizan iOS, limitando así su alcance en un mercado tecnológico que valora cada vez más la compatibilidad y accesibilidad entre diferentes plataformas. En un contexto donde la flexibilidad y la capacidad de adaptarse a diversos sistemas operativos son esenciales, la disponibilidad limitada de </w:t>
      </w:r>
      <w:proofErr w:type="spellStart"/>
      <w:r>
        <w:t>SeriesGuide</w:t>
      </w:r>
      <w:proofErr w:type="spellEnd"/>
      <w:r>
        <w:t xml:space="preserve"> podría considerarse una barrera significativa para su adopción más generalizada.</w:t>
      </w:r>
    </w:p>
    <w:p w14:paraId="71A8A350" w14:textId="77777777" w:rsidR="00712EDF" w:rsidRDefault="00712EDF" w:rsidP="00712EDF">
      <w:r>
        <w:t xml:space="preserve">Por otro lado, FamilySeriesTrack se presenta como una propuesta más inclusiva, al estar desarrollada tanto para Android como para iOS. Esta estrategia no solo demuestra un compromiso con la universalidad y la accesibilidad, sino que también amplía su potencial de mercado al ser accesible para una audiencia más diversa. </w:t>
      </w:r>
    </w:p>
    <w:p w14:paraId="40917936" w14:textId="2141BAD1" w:rsidR="00BF5F2D" w:rsidRDefault="00712EDF" w:rsidP="00712EDF">
      <w:r>
        <w:t>FamilySeriesTrack busca ofrecer una experiencia de usuario uniforme y enriquecedora, sin importar el dispositivo móvil que se utilice, lo cual es un paso adelante hacia la integración y el disfrute compartido de contenidos televisivos entre grupos de amigos y familias, superando las barreras impuestas por las diferencias en los sistemas operativos. Este enfoque hacia la inclusión y la interoperabilidad posiciona a FamilySeriesTrack como una alternativa prometedora en el panorama de aplicaciones para el seguimiento de series, potenciando la conexión entre personas a través de sus intereses compartidos en el entretenimiento televisivo.</w:t>
      </w:r>
    </w:p>
    <w:p w14:paraId="60E92E25" w14:textId="6E787EBD" w:rsidR="00A953B3" w:rsidRDefault="00A953B3" w:rsidP="00A953B3">
      <w:pPr>
        <w:pStyle w:val="Ttulo2"/>
      </w:pPr>
      <w:bookmarkStart w:id="11" w:name="_Toc160620944"/>
      <w:r w:rsidRPr="00A953B3">
        <w:t>TV Time</w:t>
      </w:r>
      <w:bookmarkEnd w:id="11"/>
    </w:p>
    <w:p w14:paraId="4ABB80E4" w14:textId="21619C48" w:rsidR="00B95A03" w:rsidRDefault="00B95A03" w:rsidP="00B95A03">
      <w:r>
        <w:t>TV Time se ha establecido como una herramienta indispensable para los aficionados a las series, gracias a su amplia gama de funcionalidades diseñadas para mejorar la experiencia de seguimiento de series. Con TV Time, no solo puedes llevar un registro detallado de las series que estás viendo, sino que también ofrece la posibilidad de sumergirse en una comunidad activa de espectadores con intereses similares. Esta función de comunidad permite a los usuarios comentar episodios, compartir sus opiniones y teorías, e incluso descubrir nuevas perspectivas sobre sus series favoritas.</w:t>
      </w:r>
      <w:sdt>
        <w:sdtPr>
          <w:id w:val="-830365918"/>
          <w:citation/>
        </w:sdtPr>
        <w:sdtContent>
          <w:r w:rsidR="004819FE">
            <w:fldChar w:fldCharType="begin"/>
          </w:r>
          <w:r w:rsidR="004819FE">
            <w:instrText xml:space="preserve"> CITATION San18 \l 3082 </w:instrText>
          </w:r>
          <w:r w:rsidR="004819FE">
            <w:fldChar w:fldCharType="separate"/>
          </w:r>
          <w:r w:rsidR="009427C8">
            <w:rPr>
              <w:noProof/>
            </w:rPr>
            <w:t xml:space="preserve"> </w:t>
          </w:r>
          <w:r w:rsidR="009427C8" w:rsidRPr="009427C8">
            <w:rPr>
              <w:noProof/>
            </w:rPr>
            <w:t>[4]</w:t>
          </w:r>
          <w:r w:rsidR="004819FE">
            <w:fldChar w:fldCharType="end"/>
          </w:r>
        </w:sdtContent>
      </w:sdt>
    </w:p>
    <w:p w14:paraId="1222936F" w14:textId="046D0BDF" w:rsidR="00B95A03" w:rsidRDefault="00B95A03" w:rsidP="00B95A03">
      <w:r>
        <w:t>Además, TV Time se destaca por su sistema de recomendaciones personalizadas. Basándose en tu historial de visionado y en las interacciones dentro de la aplicación, TV Time es capaz de sugerir nuevas series que se alinean con tus gustos y preferencias previas. Esta característica es especialmente valiosa en un mercado saturado de opciones, donde descubrir contenido relevante y de calidad puede ser abrumador.</w:t>
      </w:r>
    </w:p>
    <w:p w14:paraId="3E96E7BC" w14:textId="51B90662" w:rsidR="00B95A03" w:rsidRDefault="00B95A03" w:rsidP="00B95A03">
      <w:r>
        <w:t xml:space="preserve">Otra de las funcionalidades apreciadas en TV Time es su capacidad para mantener a los usuarios informados sobre los lanzamientos de nuevos episodios. Al añadir series a tu lista, la aplicación automáticamente te notifica cuando un nuevo episodio está disponible, asegurando que nunca te pierdas un estreno. Esta función es particularmente útil en el contexto actual, donde el modelo de lanzamiento de episodios puede variar significativamente entre diferentes plataformas de </w:t>
      </w:r>
      <w:proofErr w:type="spellStart"/>
      <w:r>
        <w:t>streaming</w:t>
      </w:r>
      <w:proofErr w:type="spellEnd"/>
      <w:r>
        <w:t>.</w:t>
      </w:r>
    </w:p>
    <w:p w14:paraId="41B61A7A" w14:textId="3E44E1B3" w:rsidR="00A953B3" w:rsidRDefault="00B95A03" w:rsidP="00B95A03">
      <w:r>
        <w:lastRenderedPageBreak/>
        <w:t>La interfaz de usuario de TV Time también merece reconocimiento. Intuitiva y fácil de navegar, permite a los usuarios gestionar sus series con facilidad, marcar episodios como vistos, y explorar el extenso catálogo de series disponibles. La aplicación ha logrado encontrar un equilibrio entre ofrecer una rica funcionalidad y mantener una experiencia de usuario simplificada, lo que la convierte en una opción accesible tanto para espectadores casuales como para entusiastas de las series más dedicados.</w:t>
      </w:r>
    </w:p>
    <w:p w14:paraId="432CBDC0" w14:textId="684BF5C9" w:rsidR="002F53D8" w:rsidRDefault="002F53D8" w:rsidP="00B95A03">
      <w:r w:rsidRPr="002F53D8">
        <w:t>Aunque TV Time es reconocida por sus completas funcionalidades para el seguimiento de series, incluyendo la interacción con una comunidad de aficionados y la recepción de recomendaciones personalizadas, una de sus limitaciones reside en su enfoque predominantemente individual en cuanto al seguimiento y gestión de series. La plataforma, aunque rica en características sociales y de comunidad, no ofrece herramientas específicas diseñadas para el manejo de perfiles múltiples o la gestión de grupos familiares o de amigos que deseen compartir de manera conjunta sus experiencias de visionado.</w:t>
      </w:r>
    </w:p>
    <w:p w14:paraId="0E6B0BD3" w14:textId="250345C2" w:rsidR="00903158" w:rsidRDefault="00903158" w:rsidP="00B95A03">
      <w:r w:rsidRPr="00903158">
        <w:t>En contraste, FamilySeriesTrack propone una solución directa a esta necesidad, al incorporar explícitamente la gestión de grupos en su diseño. Al permitir la creación de grupos familiares o de amigos dentro de la aplicación, FamilySeriesTrack facilita la organización de sesiones de visionado colectivas, el intercambio de recomendaciones y la discusión de episodios, todo ello en un entorno privado y exclusivo para cada grupo. Esta característica responde a la tendencia creciente de compartir experiencias de entretenimiento en entornos digitales, potenciando la conexión entre sus usuarios más allá de la simple recomendación o comentario en una comunidad abierta.</w:t>
      </w:r>
    </w:p>
    <w:p w14:paraId="44C52526" w14:textId="1FBD1990" w:rsidR="00903158" w:rsidRDefault="007620EA" w:rsidP="007620EA">
      <w:pPr>
        <w:pStyle w:val="Ttulo2"/>
      </w:pPr>
      <w:bookmarkStart w:id="12" w:name="_Toc160620945"/>
      <w:r w:rsidRPr="007620EA">
        <w:t>Funcionalidades Ausentes</w:t>
      </w:r>
      <w:r>
        <w:t xml:space="preserve"> en Común</w:t>
      </w:r>
      <w:bookmarkEnd w:id="12"/>
    </w:p>
    <w:p w14:paraId="2700EDA6" w14:textId="3561ADAB" w:rsidR="001B5B92" w:rsidRDefault="001B5B92" w:rsidP="001B5B92">
      <w:r w:rsidRPr="001B5B92">
        <w:t xml:space="preserve">Una característica comúnmente ausente en las aplicaciones populares de seguimiento de series es la implementación de funcionalidades orientadas a grupos. La mayoría de estas plataformas están diseñadas con un enfoque individual, permitiendo a los usuarios gestionar sus propios seguimientos de series, marcar episodios vistos, y recibir recomendaciones personalizadas. Sin embargo, esta aproximación individualista omite una dimensión crucial del consumo de medios en la actualidad: la experiencia compartida. En un mundo cada vez más conectado, donde ver series se ha convertido en una actividad social y un punto de encuentro para familias y amigos, la falta de herramientas para gestionar y compartir estas experiencias en grupo representa una notable limitación. Este vacío funcional deja de lado las oportunidades para fortalecer vínculos mediante el disfrute colectivo de contenidos, subrayando </w:t>
      </w:r>
      <w:r w:rsidR="00282471" w:rsidRPr="001B5B92">
        <w:t>un área</w:t>
      </w:r>
      <w:r w:rsidRPr="001B5B92">
        <w:t xml:space="preserve"> de mejora y diferenciación para nuevas aplicaciones que busquen cubrir esta necesidad.</w:t>
      </w:r>
    </w:p>
    <w:p w14:paraId="5C097C67" w14:textId="77777777" w:rsidR="008413E0" w:rsidRDefault="00282471" w:rsidP="00282471">
      <w:r>
        <w:t xml:space="preserve">En este contexto, FamilySeriesTrack se posicionaría como una solución innovadora y destacada frente al resto de aplicaciones de seguimiento de series al implementar la funcionalidad en grupo. Esta característica única aborda directamente la necesidad de compartir y disfrutar de las series de televisión en compañía, permitiendo a los usuarios crear grupos con familiares y amigos para discutir episodios, compartir recomendaciones y planificar sesiones de visionado colectivas. </w:t>
      </w:r>
    </w:p>
    <w:p w14:paraId="1E37A45E" w14:textId="2AC4D419" w:rsidR="00282471" w:rsidRDefault="00282471" w:rsidP="00282471">
      <w:r>
        <w:lastRenderedPageBreak/>
        <w:t>Al ofrecer un espacio dedicado para la gestión y disfrute compartido, FamilySeriesTrack no solo enriquece la experiencia de ver series, sino que también fomenta la interacción y el fortalecimiento de las relaciones personales a través del entretenimiento compartido. Esta funcionalidad distingue a FamilySeriesTrack de otras aplicaciones en el mercado, presentándola como una alternativa atractiva para aquellos que buscan una experiencia más social y conectada en el mundo del entretenimiento televisivo.</w:t>
      </w:r>
    </w:p>
    <w:p w14:paraId="6150E104" w14:textId="774FED3C" w:rsidR="00C60D1F" w:rsidRPr="001B5B92" w:rsidRDefault="00D81264" w:rsidP="001B5B92">
      <w:r w:rsidRPr="00D81264">
        <w:t xml:space="preserve">En conclusión, a pesar de las diversas funcionalidades que ofrecen las aplicaciones existentes para el seguimiento de series, ninguna logra abordar de manera efectiva el desafío principal de gestionar y sincronizar el avance de visionado dentro de un grupo familiar. Esta carencia subraya la necesidad de una solución que permita a los miembros de un grupo familiar o de amigos mantener un control colectivo sobre el progreso de cada uno en las series que ven juntos, facilitando una experiencia compartida más cohesiva y organizada. </w:t>
      </w:r>
      <w:r>
        <w:t xml:space="preserve">Esta solución </w:t>
      </w:r>
      <w:r w:rsidR="00FB29C9">
        <w:t>sería</w:t>
      </w:r>
      <w:r>
        <w:t xml:space="preserve"> FamilySeriesTrack.</w:t>
      </w:r>
    </w:p>
    <w:p w14:paraId="56454B02" w14:textId="77777777" w:rsidR="007620EA" w:rsidRPr="007620EA" w:rsidRDefault="007620EA" w:rsidP="007620EA"/>
    <w:p w14:paraId="6D886A71" w14:textId="77777777" w:rsidR="003A6050" w:rsidRPr="00BC63FE" w:rsidRDefault="003A6050" w:rsidP="00712EDF"/>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3B1F6E">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13" w:name="_Toc160620946"/>
      <w:r w:rsidRPr="0031552C">
        <w:rPr>
          <w:noProof w:val="0"/>
        </w:rPr>
        <w:lastRenderedPageBreak/>
        <w:t>Objetivos</w:t>
      </w:r>
      <w:bookmarkEnd w:id="13"/>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14" w:name="_Toc160620947"/>
      <w:bookmarkStart w:id="15" w:name="OLE_LINK1"/>
      <w:bookmarkStart w:id="16" w:name="OLE_LINK2"/>
      <w:commentRangeStart w:id="17"/>
      <w:commentRangeStart w:id="18"/>
      <w:r w:rsidRPr="0031552C">
        <w:rPr>
          <w:noProof w:val="0"/>
        </w:rPr>
        <w:t>Objetivo general</w:t>
      </w:r>
      <w:commentRangeEnd w:id="17"/>
      <w:r w:rsidR="0040330E">
        <w:rPr>
          <w:rStyle w:val="Refdecomentario"/>
          <w:rFonts w:asciiTheme="minorHAnsi" w:eastAsiaTheme="minorEastAsia" w:hAnsiTheme="minorHAnsi" w:cstheme="minorBidi"/>
          <w:bCs w:val="0"/>
          <w:smallCaps w:val="0"/>
          <w:noProof w:val="0"/>
          <w:color w:val="auto"/>
        </w:rPr>
        <w:commentReference w:id="17"/>
      </w:r>
      <w:bookmarkEnd w:id="14"/>
      <w:commentRangeEnd w:id="18"/>
      <w:r w:rsidR="00DF2EA9">
        <w:rPr>
          <w:rStyle w:val="Refdecomentario"/>
          <w:rFonts w:asciiTheme="minorHAnsi" w:eastAsiaTheme="minorEastAsia" w:hAnsiTheme="minorHAnsi" w:cstheme="minorBidi"/>
          <w:bCs w:val="0"/>
          <w:smallCaps w:val="0"/>
          <w:noProof w:val="0"/>
          <w:color w:val="auto"/>
        </w:rPr>
        <w:commentReference w:id="18"/>
      </w:r>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19" w:name="_Toc160620948"/>
      <w:bookmarkEnd w:id="15"/>
      <w:bookmarkEnd w:id="16"/>
      <w:r w:rsidRPr="0031552C">
        <w:rPr>
          <w:noProof w:val="0"/>
        </w:rPr>
        <w:lastRenderedPageBreak/>
        <w:t xml:space="preserve">Lista de </w:t>
      </w:r>
      <w:commentRangeStart w:id="20"/>
      <w:commentRangeStart w:id="21"/>
      <w:r w:rsidRPr="0031552C">
        <w:rPr>
          <w:noProof w:val="0"/>
        </w:rPr>
        <w:t xml:space="preserve">objetivos </w:t>
      </w:r>
      <w:commentRangeEnd w:id="20"/>
      <w:r w:rsidR="0040330E">
        <w:rPr>
          <w:rStyle w:val="Refdecomentario"/>
          <w:rFonts w:asciiTheme="minorHAnsi" w:eastAsiaTheme="minorEastAsia" w:hAnsiTheme="minorHAnsi" w:cstheme="minorBidi"/>
          <w:bCs w:val="0"/>
          <w:smallCaps w:val="0"/>
          <w:noProof w:val="0"/>
          <w:color w:val="auto"/>
        </w:rPr>
        <w:commentReference w:id="20"/>
      </w:r>
      <w:commentRangeEnd w:id="21"/>
      <w:r w:rsidR="00DF2EA9">
        <w:rPr>
          <w:rStyle w:val="Refdecomentario"/>
          <w:rFonts w:asciiTheme="minorHAnsi" w:eastAsiaTheme="minorEastAsia" w:hAnsiTheme="minorHAnsi" w:cstheme="minorBidi"/>
          <w:bCs w:val="0"/>
          <w:smallCaps w:val="0"/>
          <w:noProof w:val="0"/>
          <w:color w:val="auto"/>
        </w:rPr>
        <w:commentReference w:id="21"/>
      </w:r>
      <w:r w:rsidRPr="0031552C">
        <w:rPr>
          <w:noProof w:val="0"/>
        </w:rPr>
        <w:t>específicos</w:t>
      </w:r>
      <w:bookmarkEnd w:id="19"/>
    </w:p>
    <w:p w14:paraId="397111AC" w14:textId="694409A0" w:rsidR="00E514BD" w:rsidRPr="00E514BD" w:rsidRDefault="00426012" w:rsidP="00F04357">
      <w:pPr>
        <w:pStyle w:val="Prrafodelista"/>
        <w:numPr>
          <w:ilvl w:val="0"/>
          <w:numId w:val="6"/>
        </w:numPr>
      </w:pPr>
      <w:bookmarkStart w:id="22" w:name="OLE_LINK3"/>
      <w:bookmarkStart w:id="23" w:name="OLE_LINK4"/>
      <w:r w:rsidRPr="00426012">
        <w:t xml:space="preserve">Facilitar la </w:t>
      </w:r>
      <w:r w:rsidR="00F21DE1">
        <w:t>c</w:t>
      </w:r>
      <w:r w:rsidRPr="00426012">
        <w:t xml:space="preserve">oordinación de </w:t>
      </w:r>
      <w:r w:rsidR="00F21DE1">
        <w:t>v</w:t>
      </w:r>
      <w:r w:rsidRPr="00426012">
        <w:t xml:space="preserve">isualización en </w:t>
      </w:r>
      <w:r w:rsidR="00F21DE1">
        <w:t>g</w:t>
      </w:r>
      <w:r w:rsidRPr="00426012">
        <w:t>rupos</w:t>
      </w:r>
      <w:r w:rsidR="00E514BD" w:rsidRPr="002D41FF">
        <w:t xml:space="preserve">: </w:t>
      </w:r>
      <w:r w:rsidR="002D41FF">
        <w:t>M</w:t>
      </w:r>
      <w:r w:rsidR="002D41FF" w:rsidRPr="002D41FF">
        <w:t>ejora la experiencia individual y comunitaria de ver series de televisión, permitiendo una gestión personalizada y colectiva eficiente y enriquecedora.</w:t>
      </w:r>
    </w:p>
    <w:bookmarkEnd w:id="22"/>
    <w:bookmarkEnd w:id="23"/>
    <w:p w14:paraId="6ECB8F51" w14:textId="601BE53A" w:rsidR="00E514BD" w:rsidRDefault="000A1EDD" w:rsidP="00F04357">
      <w:pPr>
        <w:pStyle w:val="Prrafodelista"/>
        <w:numPr>
          <w:ilvl w:val="0"/>
          <w:numId w:val="6"/>
        </w:numPr>
      </w:pPr>
      <w:r w:rsidRPr="000A1EDD">
        <w:t xml:space="preserve">Mejorar la </w:t>
      </w:r>
      <w:r w:rsidR="00F21DE1">
        <w:t>t</w:t>
      </w:r>
      <w:r w:rsidRPr="000A1EDD">
        <w:t xml:space="preserve">oma de </w:t>
      </w:r>
      <w:r w:rsidR="00F21DE1">
        <w:t>d</w:t>
      </w:r>
      <w:r w:rsidRPr="000A1EDD">
        <w:t xml:space="preserve">ecisiones </w:t>
      </w:r>
      <w:r w:rsidR="00F21DE1">
        <w:t>c</w:t>
      </w:r>
      <w:r w:rsidRPr="000A1EDD">
        <w:t xml:space="preserve">olectivas sobre </w:t>
      </w:r>
      <w:r w:rsidR="00F21DE1">
        <w:t>qu</w:t>
      </w:r>
      <w:r w:rsidRPr="000A1EDD">
        <w:t xml:space="preserve">é </w:t>
      </w:r>
      <w:r w:rsidR="00F21DE1">
        <w:t>ve</w:t>
      </w:r>
      <w:r w:rsidRPr="000A1EDD">
        <w:t>r</w:t>
      </w:r>
      <w:r w:rsidR="00EE3D4E" w:rsidRPr="00EE3D4E">
        <w:t xml:space="preserve">: </w:t>
      </w:r>
      <w:r w:rsidR="00582E6C">
        <w:t>M</w:t>
      </w:r>
      <w:r w:rsidR="00582E6C" w:rsidRPr="00582E6C">
        <w:t xml:space="preserve">ejora eficientemente la coordinación entre usuarios de un mismo grupo, resolviendo el problema común de seguir el progreso de cada miembro en sus series. Esto previene confusiones y </w:t>
      </w:r>
      <w:proofErr w:type="gramStart"/>
      <w:r w:rsidR="00582E6C" w:rsidRPr="00582E6C">
        <w:t>spoilers</w:t>
      </w:r>
      <w:proofErr w:type="gramEnd"/>
      <w:r w:rsidR="00582E6C" w:rsidRPr="00582E6C">
        <w:t xml:space="preserve"> indeseados. Además, simplifica la elección de series para ver en grupo, ofreciendo opciones basadas en el progreso colectivo de visualización, lo que ahorra tiempo en debates y búsquedas.</w:t>
      </w:r>
    </w:p>
    <w:p w14:paraId="505D9507" w14:textId="1F50E535" w:rsidR="000A1EDD" w:rsidRDefault="000A1EDD" w:rsidP="00F04357">
      <w:pPr>
        <w:pStyle w:val="Prrafodelista"/>
        <w:numPr>
          <w:ilvl w:val="0"/>
          <w:numId w:val="6"/>
        </w:numPr>
      </w:pPr>
      <w:r w:rsidRPr="000A1EDD">
        <w:t xml:space="preserve">Enriquecer la </w:t>
      </w:r>
      <w:r w:rsidR="00F21DE1">
        <w:t>e</w:t>
      </w:r>
      <w:r w:rsidRPr="000A1EDD">
        <w:t xml:space="preserve">xperiencia </w:t>
      </w:r>
      <w:r w:rsidR="00F21DE1">
        <w:t>c</w:t>
      </w:r>
      <w:r w:rsidRPr="000A1EDD">
        <w:t xml:space="preserve">ompartida de </w:t>
      </w:r>
      <w:r w:rsidR="00F21DE1">
        <w:t>v</w:t>
      </w:r>
      <w:r w:rsidRPr="000A1EDD">
        <w:t>isualización</w:t>
      </w:r>
      <w:r>
        <w:t xml:space="preserve">: </w:t>
      </w:r>
      <w:r w:rsidR="00C95B37">
        <w:t xml:space="preserve">Enriquece </w:t>
      </w:r>
      <w:r w:rsidR="00C95B37" w:rsidRPr="00C95B37">
        <w:t>significativamente la experiencia de ver series de televisión. Ya no se limita a ver un episodio y luego irse a dormir; ahora, se transforma en una experiencia interactiva donde se puede compartir opiniones y puntos de vista con el resto del grupo</w:t>
      </w:r>
    </w:p>
    <w:p w14:paraId="5066FCD0" w14:textId="4795BDCB" w:rsidR="00787E37" w:rsidRDefault="00787E37" w:rsidP="00F04357">
      <w:pPr>
        <w:pStyle w:val="Prrafodelista"/>
        <w:numPr>
          <w:ilvl w:val="0"/>
          <w:numId w:val="6"/>
        </w:numPr>
      </w:pPr>
      <w:r>
        <w:t>P</w:t>
      </w:r>
      <w:r w:rsidRPr="00787E37">
        <w:t xml:space="preserve">roporcionar una </w:t>
      </w:r>
      <w:r w:rsidR="00F21DE1">
        <w:t>i</w:t>
      </w:r>
      <w:r w:rsidRPr="00787E37">
        <w:t xml:space="preserve">nterfaz </w:t>
      </w:r>
      <w:r w:rsidR="00F21DE1">
        <w:t>i</w:t>
      </w:r>
      <w:r w:rsidRPr="00787E37">
        <w:t xml:space="preserve">ntuitiva y </w:t>
      </w:r>
      <w:r w:rsidR="00F21DE1">
        <w:t>a</w:t>
      </w:r>
      <w:r w:rsidRPr="00787E37">
        <w:t>ccesible</w:t>
      </w:r>
      <w:r>
        <w:t xml:space="preserve">: </w:t>
      </w:r>
      <w:bookmarkStart w:id="24" w:name="OLE_LINK15"/>
      <w:bookmarkStart w:id="25" w:name="OLE_LINK16"/>
      <w:r>
        <w:t>Garantiza</w:t>
      </w:r>
      <w:r w:rsidRPr="00787E37">
        <w:t xml:space="preserve"> que la aplicación sea accesible para usuarios de todas las edades y niveles de habilidad tecnológica, mejorando la experiencia de usuario general.</w:t>
      </w:r>
      <w:bookmarkEnd w:id="24"/>
      <w:bookmarkEnd w:id="25"/>
    </w:p>
    <w:p w14:paraId="630AC68F" w14:textId="7599D560" w:rsidR="00CD48AA" w:rsidRPr="00E514BD" w:rsidRDefault="00B97E1D" w:rsidP="00F04357">
      <w:pPr>
        <w:pStyle w:val="Prrafodelista"/>
        <w:numPr>
          <w:ilvl w:val="0"/>
          <w:numId w:val="6"/>
        </w:numPr>
      </w:pPr>
      <w:r>
        <w:t>Es</w:t>
      </w:r>
      <w:r w:rsidR="00CD48AA" w:rsidRPr="00CD48AA">
        <w:t xml:space="preserve">tadísticas de </w:t>
      </w:r>
      <w:r w:rsidR="00F21DE1">
        <w:t>v</w:t>
      </w:r>
      <w:r w:rsidR="00CD48AA" w:rsidRPr="00CD48AA">
        <w:t>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26" w:name="_Toc160620949"/>
      <w:r>
        <w:rPr>
          <w:noProof w:val="0"/>
        </w:rPr>
        <w:t xml:space="preserve">Métodos de </w:t>
      </w:r>
      <w:commentRangeStart w:id="27"/>
      <w:commentRangeStart w:id="28"/>
      <w:r>
        <w:rPr>
          <w:noProof w:val="0"/>
        </w:rPr>
        <w:t>Validación</w:t>
      </w:r>
      <w:commentRangeEnd w:id="27"/>
      <w:r w:rsidR="0040330E">
        <w:rPr>
          <w:rStyle w:val="Refdecomentario"/>
          <w:rFonts w:asciiTheme="minorHAnsi" w:eastAsiaTheme="minorEastAsia" w:hAnsiTheme="minorHAnsi" w:cstheme="minorBidi"/>
          <w:bCs w:val="0"/>
          <w:smallCaps w:val="0"/>
          <w:noProof w:val="0"/>
          <w:color w:val="auto"/>
        </w:rPr>
        <w:commentReference w:id="27"/>
      </w:r>
      <w:bookmarkEnd w:id="26"/>
      <w:commentRangeEnd w:id="28"/>
      <w:r w:rsidR="00DF2EA9">
        <w:rPr>
          <w:rStyle w:val="Refdecomentario"/>
          <w:rFonts w:asciiTheme="minorHAnsi" w:eastAsiaTheme="minorEastAsia" w:hAnsiTheme="minorHAnsi" w:cstheme="minorBidi"/>
          <w:bCs w:val="0"/>
          <w:smallCaps w:val="0"/>
          <w:noProof w:val="0"/>
          <w:color w:val="auto"/>
        </w:rPr>
        <w:commentReference w:id="28"/>
      </w:r>
    </w:p>
    <w:p w14:paraId="3B6EE79C" w14:textId="6146771D" w:rsidR="00603E0B" w:rsidRDefault="007D490C" w:rsidP="00F04357">
      <w:pPr>
        <w:pStyle w:val="Prrafodelista"/>
        <w:numPr>
          <w:ilvl w:val="0"/>
          <w:numId w:val="7"/>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F04357">
      <w:pPr>
        <w:pStyle w:val="Prrafodelista"/>
        <w:numPr>
          <w:ilvl w:val="0"/>
          <w:numId w:val="7"/>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F04357">
      <w:pPr>
        <w:pStyle w:val="Prrafodelista"/>
        <w:numPr>
          <w:ilvl w:val="0"/>
          <w:numId w:val="7"/>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F04357">
      <w:pPr>
        <w:pStyle w:val="Prrafodelista"/>
        <w:numPr>
          <w:ilvl w:val="0"/>
          <w:numId w:val="7"/>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F04357">
      <w:pPr>
        <w:pStyle w:val="Prrafodelista"/>
        <w:numPr>
          <w:ilvl w:val="0"/>
          <w:numId w:val="7"/>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3B1F6E">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29" w:name="_Toc160620950"/>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29"/>
    </w:p>
    <w:p w14:paraId="3B6EE7A2" w14:textId="60E69974" w:rsidR="00827D64" w:rsidRDefault="00827D64" w:rsidP="00FE3C12">
      <w:pPr>
        <w:pStyle w:val="Ttulo2"/>
        <w:rPr>
          <w:noProof w:val="0"/>
        </w:rPr>
      </w:pPr>
      <w:bookmarkStart w:id="30" w:name="_Toc160620951"/>
      <w:r w:rsidRPr="0031552C">
        <w:rPr>
          <w:noProof w:val="0"/>
        </w:rPr>
        <w:t>Metodología</w:t>
      </w:r>
      <w:bookmarkEnd w:id="30"/>
    </w:p>
    <w:p w14:paraId="680D1FDF" w14:textId="636FF6C5" w:rsidR="00B24906" w:rsidRDefault="00661B24" w:rsidP="00E90059">
      <w:r w:rsidRPr="00661B24">
        <w:t>La metodología en cascada, que se implementará en este proyecto, es un enfoque tradicional en la gestión de proyectos de software, conocido por su estructura lineal y rigurosa. Este método se distingue por su secuencia de fases claramente definidas, cada una de las cuales debe completarse antes de pasar a la siguiente. Es una metodología ideal para proyectos donde los requisitos son claros desde el inicio y es poco probable que cambien significativamente durante el desarrollo.</w:t>
      </w:r>
    </w:p>
    <w:p w14:paraId="751E61C6" w14:textId="53A73FC8" w:rsidR="00B24906" w:rsidRDefault="00B24906" w:rsidP="00B24906">
      <w:r>
        <w:t>El proceso de desarrollo del proyecto comienza con el Análisis de Requisitos, una fase inicial crítica en la que se realiza una recolección y análisis detallados de los requisitos del proyecto. Esta etapa es esencial para comprender por completo lo que se necesita antes de proceder al diseño. La claridad y precisión en esta fase son fundamentales para el éxito de todo el proyecto, ya que cualquier error o malentendido en esta etapa puede tener consecuencias significativas en las fases posteriores.</w:t>
      </w:r>
    </w:p>
    <w:p w14:paraId="0F389E9F" w14:textId="0BE698B8" w:rsidR="00B24906" w:rsidRDefault="00B24906" w:rsidP="00B24906">
      <w:r>
        <w:t>A continuación, se procede a la fase de Diseño del Sistema y Software, en la que, basándose en los requisitos recopilados, se planifica la arquitectura del sistema. Durante esta etapa, se toman decisiones críticas sobre cómo funcionará el software y cómo se organizarán sus distintos componentes. Esta fase es crucial para sentar las bases de la estructura y funcionamiento del software, estableciendo un esquema claro y coherente que guiará la implementación.</w:t>
      </w:r>
    </w:p>
    <w:p w14:paraId="05D82AD4" w14:textId="5C767ABB" w:rsidR="00B24906" w:rsidRDefault="00B24906" w:rsidP="00B24906">
      <w:r>
        <w:t>La fase de Implementación y Codificación es el momento en el que se escribe el código real del software, basándose en el diseño previamente establecido. Esta es una fase de construcción intensa, donde el producto funcional comienza a tomar forma. Durante esta etapa, se convierten los planes y diseños en un software tangible y operativo, prestando especial atención a la adherencia al diseño y a los requisitos definidos.</w:t>
      </w:r>
    </w:p>
    <w:p w14:paraId="15DB3C15" w14:textId="609A5F89" w:rsidR="00B24906" w:rsidRDefault="00B24906" w:rsidP="00B24906">
      <w:r>
        <w:t>Una vez desarrollado el software, este entra en la fase de Pruebas del Sistema. En esta etapa, el software se somete a pruebas rigurosas para identificar y corregir cualquier error o problema. El objetivo principal es asegurar que el software funcione exactamente según los requisitos definidos, cumpliendo con todas las expectativas y necesidades del usuario final. Esta fase es crucial para garantizar la calidad y la fiabilidad del software antes de su despliegue.</w:t>
      </w:r>
    </w:p>
    <w:p w14:paraId="6D5C7D42" w14:textId="169C9CF1" w:rsidR="00B24906" w:rsidRPr="00E90059" w:rsidRDefault="00B24906" w:rsidP="00B24906">
      <w:r>
        <w:lastRenderedPageBreak/>
        <w:t>Finalmente, el proyecto entra en la fase de Despliegue y Mantenimiento. En esta última etapa, el software se pone en funcionamiento y se hace accesible para los usuarios. Tras el despliegue, se lleva a cabo un mantenimiento continuo para resolver problemas operativos que puedan surgir y para realizar actualizaciones necesarias. Esta fase es vital para garantizar que el software siga siendo funcional y relevante a lo largo del tiempo, adaptándose a las necesidades cambiantes y a las nuevas condiciones del entorno.</w:t>
      </w:r>
    </w:p>
    <w:p w14:paraId="3DA46C9E" w14:textId="03359342" w:rsidR="00E90059" w:rsidRPr="00E90059" w:rsidRDefault="00E90059" w:rsidP="00E90059">
      <w:r w:rsidRPr="00E90059">
        <w:t>Esta adaptación personalizada de la metodología en cascada implicará dividir el desarrollo del proyecto en fases distintas y consecutivas, como el análisis de requisitos, diseño, implementación, pruebas, y mantenimiento. Al comienzo del proyecto, dedicaré tiempo a una planificación exhaustiva, definiendo claramente los requisitos, objetivos y entregables para cada fase. Esta planificación inicial será crucial para establecer una base sólida y un camino claro a seguir.</w:t>
      </w:r>
    </w:p>
    <w:p w14:paraId="41CF461B" w14:textId="25C4F75D" w:rsidR="00E90059" w:rsidRPr="00E90059" w:rsidRDefault="00E90059" w:rsidP="00E90059">
      <w:r w:rsidRPr="00E90059">
        <w:t>Durante cada fase, me centraré exclusivamente en las tareas pertinentes a esa etapa, completándolas antes de pasar a la siguiente. Esta aproximación secuencial me permitirá enfocarme en aspectos específicos del proyecto sin la distracción de tareas simultáneas, asegurando así una mayor atención al detalle y calidad en cada paso.</w:t>
      </w:r>
    </w:p>
    <w:p w14:paraId="6102FE55" w14:textId="5FBD24B4" w:rsidR="00E90059" w:rsidRPr="00E90059" w:rsidRDefault="00E90059" w:rsidP="00E90059">
      <w:r w:rsidRPr="00E90059">
        <w:t>Al final de cada fase, realizaré una revisión y evaluación detallada del trabajo realizado. Esto incluirá verificar que los objetivos de esa fase se hayan cumplido satisfactoriamente antes de proceder a la siguiente. Esta evaluación será fundamental para asegurar que cada aspecto del proyecto cumpla con los estándares establecidos, permitiendo ajustes y correcciones antes de avanzar.</w:t>
      </w:r>
    </w:p>
    <w:p w14:paraId="0CF36BE0" w14:textId="77777777" w:rsidR="00E90059" w:rsidRDefault="00E90059" w:rsidP="00E90059">
      <w:r w:rsidRPr="00E90059">
        <w:t>Adoptando la metodología en cascada en un contexto individual, podré beneficiarme de su estructura definida y su enfoque en la finalización completa de cada fase antes de avanzar. Esto resultará en una gestión del proyecto más metódica y controlada, lo cual es especialmente valioso en un entorno unipersonal donde la claridad y la organización son claves para el éxito del proyecto.</w:t>
      </w:r>
    </w:p>
    <w:p w14:paraId="3E21126B" w14:textId="77777777" w:rsidR="00EB1B64" w:rsidRDefault="00EB1B64" w:rsidP="00EB1B64">
      <w:pPr>
        <w:keepNext/>
        <w:jc w:val="center"/>
      </w:pPr>
      <w:r>
        <w:rPr>
          <w:rFonts w:asciiTheme="majorHAnsi" w:eastAsiaTheme="majorEastAsia" w:hAnsiTheme="majorHAnsi" w:cstheme="majorBidi"/>
          <w:bCs/>
          <w:smallCaps/>
          <w:noProof/>
          <w:color w:val="000000" w:themeColor="text1"/>
          <w:sz w:val="40"/>
          <w:szCs w:val="28"/>
        </w:rPr>
        <w:drawing>
          <wp:inline distT="0" distB="0" distL="0" distR="0" wp14:anchorId="1F4B3B0E" wp14:editId="7414F191">
            <wp:extent cx="3607905" cy="2983160"/>
            <wp:effectExtent l="0" t="0" r="0" b="1905"/>
            <wp:docPr id="152455936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9362" name="Imagen 1" descr="Imagen que contien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30584" cy="3001912"/>
                    </a:xfrm>
                    <a:prstGeom prst="rect">
                      <a:avLst/>
                    </a:prstGeom>
                  </pic:spPr>
                </pic:pic>
              </a:graphicData>
            </a:graphic>
          </wp:inline>
        </w:drawing>
      </w:r>
    </w:p>
    <w:p w14:paraId="5FD0E9BC" w14:textId="4ABC0870" w:rsidR="00EB1B64" w:rsidRPr="00E90059" w:rsidRDefault="00EB1B64" w:rsidP="00EB1B64">
      <w:pPr>
        <w:pStyle w:val="Descripcin"/>
        <w:jc w:val="center"/>
        <w:rPr>
          <w:rFonts w:asciiTheme="majorHAnsi" w:eastAsiaTheme="majorEastAsia" w:hAnsiTheme="majorHAnsi" w:cstheme="majorBidi"/>
          <w:bCs/>
          <w:smallCaps/>
          <w:color w:val="000000" w:themeColor="text1"/>
          <w:sz w:val="40"/>
          <w:szCs w:val="28"/>
        </w:rPr>
      </w:pPr>
      <w:bookmarkStart w:id="31" w:name="_Toc160620714"/>
      <w:r>
        <w:t xml:space="preserve">Ilustración </w:t>
      </w:r>
      <w:r>
        <w:fldChar w:fldCharType="begin"/>
      </w:r>
      <w:r>
        <w:instrText xml:space="preserve"> SEQ Ilustración \* ARABIC </w:instrText>
      </w:r>
      <w:r>
        <w:fldChar w:fldCharType="separate"/>
      </w:r>
      <w:r w:rsidR="00FF29BA">
        <w:rPr>
          <w:noProof/>
        </w:rPr>
        <w:t>1</w:t>
      </w:r>
      <w:r>
        <w:fldChar w:fldCharType="end"/>
      </w:r>
      <w:r>
        <w:t>: Diagrama en cascada. Elaboración Propia</w:t>
      </w:r>
      <w:bookmarkEnd w:id="31"/>
    </w:p>
    <w:p w14:paraId="1F32FB58" w14:textId="21A68971" w:rsidR="005F21BE" w:rsidRDefault="005F21BE" w:rsidP="00E90059">
      <w:pPr>
        <w:pStyle w:val="Ttulo2"/>
        <w:rPr>
          <w:noProof w:val="0"/>
        </w:rPr>
      </w:pPr>
      <w:bookmarkStart w:id="32" w:name="_Toc160620952"/>
      <w:commentRangeStart w:id="33"/>
      <w:r>
        <w:rPr>
          <w:noProof w:val="0"/>
        </w:rPr>
        <w:lastRenderedPageBreak/>
        <w:t>Tecnologías</w:t>
      </w:r>
      <w:commentRangeEnd w:id="33"/>
      <w:r w:rsidR="0040330E">
        <w:rPr>
          <w:rStyle w:val="Refdecomentario"/>
          <w:rFonts w:asciiTheme="minorHAnsi" w:eastAsiaTheme="minorEastAsia" w:hAnsiTheme="minorHAnsi" w:cstheme="minorBidi"/>
          <w:bCs w:val="0"/>
          <w:smallCaps w:val="0"/>
          <w:noProof w:val="0"/>
          <w:color w:val="auto"/>
        </w:rPr>
        <w:commentReference w:id="33"/>
      </w:r>
      <w:bookmarkEnd w:id="32"/>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777F4067" w:rsidR="00F54BED" w:rsidRDefault="004A4532" w:rsidP="00F54BED">
      <w:r w:rsidRPr="004A4532">
        <w:t xml:space="preserve">Por otro lado, el backend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 xml:space="preserve">El backend es crucial para el procesamiento de datos, la seguridad de la aplicación y la garantía de que las solicitudes del usuario se manejen de manera </w:t>
      </w:r>
      <w:commentRangeStart w:id="34"/>
      <w:r w:rsidRPr="004A4532">
        <w:t>eficiente</w:t>
      </w:r>
      <w:commentRangeEnd w:id="34"/>
      <w:r w:rsidR="00DF2EA9">
        <w:rPr>
          <w:rStyle w:val="Refdecomentario"/>
        </w:rPr>
        <w:commentReference w:id="34"/>
      </w:r>
      <w:r w:rsidRPr="004A4532">
        <w:t>.</w:t>
      </w:r>
    </w:p>
    <w:tbl>
      <w:tblPr>
        <w:tblStyle w:val="Tablaconcuadrcula"/>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0"/>
        <w:gridCol w:w="7072"/>
      </w:tblGrid>
      <w:tr w:rsidR="003B481C" w14:paraId="5F867D8F" w14:textId="77777777" w:rsidTr="00FA1C93">
        <w:trPr>
          <w:jc w:val="center"/>
        </w:trPr>
        <w:tc>
          <w:tcPr>
            <w:tcW w:w="2000" w:type="dxa"/>
            <w:vAlign w:val="center"/>
          </w:tcPr>
          <w:p w14:paraId="08EC363D" w14:textId="7A469532" w:rsidR="0057739B" w:rsidRDefault="0057739B" w:rsidP="00F54BED">
            <w:r>
              <w:rPr>
                <w:noProof/>
              </w:rPr>
              <w:drawing>
                <wp:inline distT="0" distB="0" distL="0" distR="0" wp14:anchorId="00D6884B" wp14:editId="31272ED4">
                  <wp:extent cx="1132840" cy="1132840"/>
                  <wp:effectExtent l="0" t="0" r="0" b="0"/>
                  <wp:docPr id="14178735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446" name="Imagen 535014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2840" cy="1132840"/>
                          </a:xfrm>
                          <a:prstGeom prst="rect">
                            <a:avLst/>
                          </a:prstGeom>
                        </pic:spPr>
                      </pic:pic>
                    </a:graphicData>
                  </a:graphic>
                </wp:inline>
              </w:drawing>
            </w:r>
          </w:p>
        </w:tc>
        <w:tc>
          <w:tcPr>
            <w:tcW w:w="7072" w:type="dxa"/>
            <w:vAlign w:val="center"/>
          </w:tcPr>
          <w:p w14:paraId="4046D084" w14:textId="08CBA6F9" w:rsidR="003B481C" w:rsidRDefault="0057739B" w:rsidP="00F54BED">
            <w:r>
              <w:t xml:space="preserve">Figma: </w:t>
            </w:r>
            <w:r w:rsidRPr="00FB0807">
              <w:t>Figma es una herramienta avanzada de diseño de interfaz de usuario (UI) y experiencia de usuario (UX) que funciona en la nube, proporcionando una plataforma versátil para diseñadores y equipos de desarrollo. Su capacidad para facilitar la creación, el prototipado y la colaboración en proyectos de diseño gráfico y de interfaz la hace indispensable en el proceso de desarrollo de aplicaciones y sitios web modernos. Su uso se ha vuelto cada vez más común en las etapas iniciales del desarrollo de software, particularmente en la</w:t>
            </w:r>
            <w:r>
              <w:t xml:space="preserve"> </w:t>
            </w:r>
            <w:r w:rsidRPr="00FB0807">
              <w:t>conceptualización y diseño de interfaces de usuario intuitivas y atractivas.</w:t>
            </w:r>
          </w:p>
          <w:p w14:paraId="68E976FC" w14:textId="069CF9A8" w:rsidR="002816B9" w:rsidRDefault="002816B9" w:rsidP="00F54BED"/>
        </w:tc>
      </w:tr>
      <w:tr w:rsidR="003B481C" w14:paraId="7A711269" w14:textId="77777777" w:rsidTr="00FA1C93">
        <w:trPr>
          <w:jc w:val="center"/>
        </w:trPr>
        <w:tc>
          <w:tcPr>
            <w:tcW w:w="2000" w:type="dxa"/>
            <w:vAlign w:val="center"/>
          </w:tcPr>
          <w:p w14:paraId="458BB2E3" w14:textId="4BD37101" w:rsidR="0057739B" w:rsidRDefault="00663656" w:rsidP="00F54BED">
            <w:r>
              <w:rPr>
                <w:noProof/>
              </w:rPr>
              <w:drawing>
                <wp:inline distT="0" distB="0" distL="0" distR="0" wp14:anchorId="09A30D35" wp14:editId="6A2D0C3E">
                  <wp:extent cx="1121785" cy="974034"/>
                  <wp:effectExtent l="0" t="0" r="0" b="4445"/>
                  <wp:docPr id="271646639"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9627" name="Imagen 3"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1785" cy="974034"/>
                          </a:xfrm>
                          <a:prstGeom prst="rect">
                            <a:avLst/>
                          </a:prstGeom>
                        </pic:spPr>
                      </pic:pic>
                    </a:graphicData>
                  </a:graphic>
                </wp:inline>
              </w:drawing>
            </w:r>
          </w:p>
        </w:tc>
        <w:tc>
          <w:tcPr>
            <w:tcW w:w="7072" w:type="dxa"/>
            <w:vAlign w:val="center"/>
          </w:tcPr>
          <w:p w14:paraId="53E3EF8E" w14:textId="77777777" w:rsidR="0057739B" w:rsidRDefault="00663656" w:rsidP="00F54BED">
            <w:r>
              <w:t>React Native: Es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 por lo que con un solo código se puede desarrollar la misma aplicación para ambas plataformas</w:t>
            </w:r>
            <w:r>
              <w:t>.</w:t>
            </w:r>
          </w:p>
          <w:p w14:paraId="1B5A8370" w14:textId="0374715A" w:rsidR="002816B9" w:rsidRDefault="002816B9" w:rsidP="00F54BED"/>
        </w:tc>
      </w:tr>
      <w:tr w:rsidR="003B481C" w14:paraId="33FE4965" w14:textId="77777777" w:rsidTr="00FA1C93">
        <w:trPr>
          <w:jc w:val="center"/>
        </w:trPr>
        <w:tc>
          <w:tcPr>
            <w:tcW w:w="2000" w:type="dxa"/>
            <w:vAlign w:val="center"/>
          </w:tcPr>
          <w:p w14:paraId="5EDC4539" w14:textId="4DE03E1D" w:rsidR="0057739B" w:rsidRDefault="00AF3391" w:rsidP="00F54BED">
            <w:r>
              <w:rPr>
                <w:noProof/>
              </w:rPr>
              <w:drawing>
                <wp:inline distT="0" distB="0" distL="0" distR="0" wp14:anchorId="2EBBB920" wp14:editId="191E688E">
                  <wp:extent cx="1121410" cy="1121410"/>
                  <wp:effectExtent l="0" t="0" r="0" b="0"/>
                  <wp:docPr id="1693004184"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8909" name="Imagen 5" descr="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inline>
              </w:drawing>
            </w:r>
          </w:p>
        </w:tc>
        <w:tc>
          <w:tcPr>
            <w:tcW w:w="7072" w:type="dxa"/>
            <w:vAlign w:val="center"/>
          </w:tcPr>
          <w:p w14:paraId="435877F2" w14:textId="47914365" w:rsidR="0057739B" w:rsidRDefault="00AF3391" w:rsidP="00F54BED">
            <w:r>
              <w:t>E</w:t>
            </w:r>
            <w:r>
              <w:t xml:space="preserve">xpo: Es una herramienta y una plataforma para aplicaciones universales de React Native. Proporciona un conjunto de herramientas y servicios para facilitar el desarrollo y la implementación de aplicaciones React Native. Expo ofrece características como la actualización en vivo del código, lo que permite a los desarrolladores enviar actualizaciones directamente a los usuarios sin pasar por el proceso de publicación de la tienda de aplicaciones, se puede ver cómo se comporta la aplicación en un simulador en el propio ordenador. </w:t>
            </w:r>
          </w:p>
        </w:tc>
      </w:tr>
    </w:tbl>
    <w:p w14:paraId="0B9331E9" w14:textId="77777777" w:rsidR="0057739B" w:rsidRDefault="0057739B" w:rsidP="00F54BED"/>
    <w:p w14:paraId="65633F64" w14:textId="77777777" w:rsidR="00DA01C0" w:rsidRDefault="00DA01C0" w:rsidP="00DA01C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tbl>
      <w:tblPr>
        <w:tblStyle w:val="Tablaconcuadrcula"/>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027"/>
      </w:tblGrid>
      <w:tr w:rsidR="002816B9" w14:paraId="05576CD7" w14:textId="77777777" w:rsidTr="00FA1C93">
        <w:trPr>
          <w:jc w:val="center"/>
        </w:trPr>
        <w:tc>
          <w:tcPr>
            <w:tcW w:w="2045" w:type="dxa"/>
            <w:vAlign w:val="center"/>
          </w:tcPr>
          <w:p w14:paraId="71F87784" w14:textId="06E7670D" w:rsidR="002816B9" w:rsidRDefault="002816B9" w:rsidP="00EA2656">
            <w:r>
              <w:rPr>
                <w:noProof/>
              </w:rPr>
              <w:lastRenderedPageBreak/>
              <w:drawing>
                <wp:inline distT="0" distB="0" distL="0" distR="0" wp14:anchorId="766924FA" wp14:editId="0A781048">
                  <wp:extent cx="1121410" cy="1235710"/>
                  <wp:effectExtent l="0" t="0" r="0" b="0"/>
                  <wp:docPr id="1835225652"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71099" name="Gráfico 862871099"/>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121410" cy="1235710"/>
                          </a:xfrm>
                          <a:prstGeom prst="rect">
                            <a:avLst/>
                          </a:prstGeom>
                        </pic:spPr>
                      </pic:pic>
                    </a:graphicData>
                  </a:graphic>
                </wp:inline>
              </w:drawing>
            </w:r>
          </w:p>
        </w:tc>
        <w:tc>
          <w:tcPr>
            <w:tcW w:w="7027" w:type="dxa"/>
            <w:vAlign w:val="center"/>
          </w:tcPr>
          <w:p w14:paraId="640DED59" w14:textId="4760B8FB" w:rsidR="002816B9" w:rsidRDefault="002816B9" w:rsidP="00EA2656">
            <w:r>
              <w:t>D</w:t>
            </w:r>
            <w:r w:rsidRPr="007C31A6">
              <w:t>ocker</w:t>
            </w:r>
            <w:r>
              <w:t>: E</w:t>
            </w:r>
            <w:r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t>.</w:t>
            </w:r>
          </w:p>
        </w:tc>
      </w:tr>
      <w:tr w:rsidR="002816B9" w14:paraId="233529FA" w14:textId="77777777" w:rsidTr="00FA1C93">
        <w:trPr>
          <w:jc w:val="center"/>
        </w:trPr>
        <w:tc>
          <w:tcPr>
            <w:tcW w:w="2045" w:type="dxa"/>
            <w:vAlign w:val="center"/>
          </w:tcPr>
          <w:p w14:paraId="05F7311A" w14:textId="01188C49" w:rsidR="002816B9" w:rsidRDefault="002816B9" w:rsidP="00EA2656">
            <w:r>
              <w:rPr>
                <w:noProof/>
              </w:rPr>
              <w:drawing>
                <wp:inline distT="0" distB="0" distL="0" distR="0" wp14:anchorId="25CA6B04" wp14:editId="78366A18">
                  <wp:extent cx="1148715" cy="934085"/>
                  <wp:effectExtent l="0" t="0" r="0" b="5715"/>
                  <wp:docPr id="310773619"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8916" name="Imagen 7" descr="Logotipo, nombre de la empres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8715" cy="934085"/>
                          </a:xfrm>
                          <a:prstGeom prst="rect">
                            <a:avLst/>
                          </a:prstGeom>
                        </pic:spPr>
                      </pic:pic>
                    </a:graphicData>
                  </a:graphic>
                </wp:inline>
              </w:drawing>
            </w:r>
          </w:p>
        </w:tc>
        <w:tc>
          <w:tcPr>
            <w:tcW w:w="7027" w:type="dxa"/>
            <w:vAlign w:val="center"/>
          </w:tcPr>
          <w:p w14:paraId="362D3D0D" w14:textId="63923C6B" w:rsidR="002816B9" w:rsidRDefault="002816B9" w:rsidP="002816B9">
            <w:r>
              <w:t>M</w:t>
            </w:r>
            <w:r>
              <w:t>ariaDB: E</w:t>
            </w:r>
            <w:r w:rsidRPr="009B3AC2">
              <w:t>s un sistema de gestión de bases de datos relacional,</w:t>
            </w:r>
            <w:r>
              <w:t xml:space="preserve"> por lo que </w:t>
            </w:r>
            <w:r w:rsidRPr="009B3AC2">
              <w:t>está diseñado para ser compatible con MySQL, lo que significa que los comandos, interfaces, bibliotecas y API que funcionan en MySQL también deberían funcionar en MariaDB</w:t>
            </w:r>
            <w:r>
              <w:t>. Se n</w:t>
            </w:r>
            <w:r w:rsidRPr="00283A66">
              <w:t>ecesit</w:t>
            </w:r>
            <w:r>
              <w:t>a</w:t>
            </w:r>
            <w:r w:rsidRPr="00283A66">
              <w:t xml:space="preserve"> una base de datos robusta y confiable para almacenar y gestionar datos</w:t>
            </w:r>
            <w:r>
              <w:t xml:space="preserve"> y esta es una de las mejores opciones.</w:t>
            </w:r>
          </w:p>
          <w:p w14:paraId="77236060" w14:textId="2CC2546A" w:rsidR="002816B9" w:rsidRDefault="002816B9" w:rsidP="00EA2656"/>
        </w:tc>
      </w:tr>
      <w:tr w:rsidR="002816B9" w14:paraId="0B3E3711" w14:textId="77777777" w:rsidTr="00FA1C93">
        <w:trPr>
          <w:jc w:val="center"/>
        </w:trPr>
        <w:tc>
          <w:tcPr>
            <w:tcW w:w="2045" w:type="dxa"/>
            <w:vAlign w:val="center"/>
          </w:tcPr>
          <w:p w14:paraId="49983343" w14:textId="050E2118" w:rsidR="002816B9" w:rsidRDefault="002816B9" w:rsidP="00EA2656">
            <w:r>
              <w:rPr>
                <w:noProof/>
              </w:rPr>
              <w:drawing>
                <wp:inline distT="0" distB="0" distL="0" distR="0" wp14:anchorId="0A18570F" wp14:editId="3D471AE4">
                  <wp:extent cx="1161415" cy="963930"/>
                  <wp:effectExtent l="0" t="0" r="0" b="0"/>
                  <wp:docPr id="1005626805" name="Imagen 8"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76" name="Imagen 8" descr="Logotipo, Icon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61415" cy="963930"/>
                          </a:xfrm>
                          <a:prstGeom prst="rect">
                            <a:avLst/>
                          </a:prstGeom>
                        </pic:spPr>
                      </pic:pic>
                    </a:graphicData>
                  </a:graphic>
                </wp:inline>
              </w:drawing>
            </w:r>
          </w:p>
        </w:tc>
        <w:tc>
          <w:tcPr>
            <w:tcW w:w="7027" w:type="dxa"/>
            <w:vAlign w:val="center"/>
          </w:tcPr>
          <w:p w14:paraId="07D9C274" w14:textId="284342B7" w:rsidR="002816B9" w:rsidRDefault="002816B9" w:rsidP="002816B9">
            <w:r>
              <w:t>P</w:t>
            </w:r>
            <w:r w:rsidRPr="00E86711">
              <w:t>hpMyAdmin</w:t>
            </w:r>
            <w:r>
              <w:t>: Es</w:t>
            </w:r>
            <w:r w:rsidRPr="0049688D">
              <w:t xml:space="preserve"> una herramienta de software libre</w:t>
            </w:r>
            <w:r>
              <w:t xml:space="preserve"> </w:t>
            </w:r>
            <w:r w:rsidRPr="0049688D">
              <w:t>destinada a manejar la administración de MySQL o MariaDB a través de una interfaz web</w:t>
            </w:r>
            <w:r>
              <w:t>. Me</w:t>
            </w:r>
            <w:r w:rsidRPr="00E97F43">
              <w:t xml:space="preserve"> permitirá gestionar fácilmente </w:t>
            </w:r>
            <w:r>
              <w:t>la</w:t>
            </w:r>
            <w:r w:rsidRPr="00E97F43">
              <w:t xml:space="preserve"> base de datos MariaDB. La interfaz gráfica de usuario es útil para visualizar y editar </w:t>
            </w:r>
            <w:r>
              <w:t>los</w:t>
            </w:r>
            <w:r w:rsidRPr="00E97F43">
              <w:t xml:space="preserve"> datos, realizar mantenimiento de la base de datos y desarrollar SQL sin necesidad de usar la línea de comandos</w:t>
            </w:r>
            <w:r>
              <w:t>.</w:t>
            </w:r>
          </w:p>
          <w:p w14:paraId="6EF36A34" w14:textId="70870BBA" w:rsidR="002816B9" w:rsidRDefault="002816B9" w:rsidP="00EA2656"/>
        </w:tc>
      </w:tr>
      <w:tr w:rsidR="002816B9" w14:paraId="026386E8" w14:textId="77777777" w:rsidTr="00FA1C93">
        <w:trPr>
          <w:jc w:val="center"/>
        </w:trPr>
        <w:tc>
          <w:tcPr>
            <w:tcW w:w="2045" w:type="dxa"/>
            <w:vAlign w:val="center"/>
          </w:tcPr>
          <w:p w14:paraId="6D9E19D2" w14:textId="4CF7668A" w:rsidR="002816B9" w:rsidRDefault="002816B9" w:rsidP="00EA2656">
            <w:pPr>
              <w:rPr>
                <w:noProof/>
              </w:rPr>
            </w:pPr>
            <w:r>
              <w:rPr>
                <w:noProof/>
              </w:rPr>
              <w:drawing>
                <wp:inline distT="0" distB="0" distL="0" distR="0" wp14:anchorId="4A25AC73" wp14:editId="77EF233F">
                  <wp:extent cx="1161415" cy="1161415"/>
                  <wp:effectExtent l="0" t="0" r="0" b="0"/>
                  <wp:docPr id="487630627"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4046" name="Imagen 9" descr="Logotip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61415" cy="1161415"/>
                          </a:xfrm>
                          <a:prstGeom prst="rect">
                            <a:avLst/>
                          </a:prstGeom>
                        </pic:spPr>
                      </pic:pic>
                    </a:graphicData>
                  </a:graphic>
                </wp:inline>
              </w:drawing>
            </w:r>
          </w:p>
        </w:tc>
        <w:tc>
          <w:tcPr>
            <w:tcW w:w="7027" w:type="dxa"/>
            <w:vAlign w:val="center"/>
          </w:tcPr>
          <w:p w14:paraId="65517E34" w14:textId="3EAC4D7D" w:rsidR="002816B9" w:rsidRDefault="002816B9" w:rsidP="002816B9">
            <w:r>
              <w:t>Th</w:t>
            </w:r>
            <w:r w:rsidRPr="00F27561">
              <w:t>e Movie Database</w:t>
            </w:r>
            <w:r>
              <w:t xml:space="preserve">: </w:t>
            </w:r>
            <w:r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t>. Se utilizará para sacar toda la información de las series de televisión que haga falta.</w:t>
            </w:r>
          </w:p>
        </w:tc>
      </w:tr>
    </w:tbl>
    <w:p w14:paraId="4F601AE1" w14:textId="77777777" w:rsidR="001E116A" w:rsidRDefault="001E116A" w:rsidP="00B15C26"/>
    <w:p w14:paraId="17F97871" w14:textId="40081957" w:rsidR="0040290A" w:rsidRDefault="00BB5CD1" w:rsidP="0040290A">
      <w:pPr>
        <w:pStyle w:val="Ttulo2"/>
        <w:rPr>
          <w:noProof w:val="0"/>
        </w:rPr>
      </w:pPr>
      <w:bookmarkStart w:id="35" w:name="_Toc160620953"/>
      <w:r>
        <w:rPr>
          <w:noProof w:val="0"/>
        </w:rPr>
        <w:t xml:space="preserve">Plan </w:t>
      </w:r>
      <w:r w:rsidR="0040290A" w:rsidRPr="0031552C">
        <w:rPr>
          <w:noProof w:val="0"/>
        </w:rPr>
        <w:t xml:space="preserve">de </w:t>
      </w:r>
      <w:r>
        <w:rPr>
          <w:noProof w:val="0"/>
        </w:rPr>
        <w:t>desarrollo del proyecto</w:t>
      </w:r>
      <w:bookmarkEnd w:id="35"/>
    </w:p>
    <w:p w14:paraId="36FE3F54" w14:textId="72AF5FDD" w:rsidR="00394B01" w:rsidRPr="00394B01" w:rsidRDefault="00394B01" w:rsidP="00394B01">
      <w:r w:rsidRPr="00394B01">
        <w:t>El enfoque adoptado para la gestión y desarrollo de "FamilySeriesTrack" es uno que asegura meticulosidad y estructura a lo largo del ciclo de vida del proyecto. Para lograr este fin, el proceso de desarrollo se ha organizado en paquetes de trabajo claramente definidos. Cada paquete de trabajo está designado con un código único, que actúa como referencia y facilita la trazabilidad y la gestión del proyecto. Además, se proporciona una descripción detallada para cada paquete, delineando el alcance y los objetivos específicos a alcanzar.</w:t>
      </w:r>
    </w:p>
    <w:p w14:paraId="1E3A0ECD" w14:textId="530454AB" w:rsidR="00394B01" w:rsidRPr="00394B01" w:rsidRDefault="00394B01" w:rsidP="00394B01">
      <w:r w:rsidRPr="00394B01">
        <w:t>Para cada paquete de trabajo, se han identificado las entradas necesarias; estas son los recursos, la información y los documentos previos que deben ser procesados o utilizados en la ejecución de las tareas. Asimismo, se han definido las salidas esperadas, siendo estas los entregables, resultados o productos que se generan tras la realización de las actividades de cada paquete.</w:t>
      </w:r>
    </w:p>
    <w:p w14:paraId="772E48A7" w14:textId="7E259EE8" w:rsidR="00394B01" w:rsidRPr="00394B01" w:rsidRDefault="00394B01" w:rsidP="00394B01">
      <w:r w:rsidRPr="00394B01">
        <w:lastRenderedPageBreak/>
        <w:t>Dentro de cada paquete de trabajo, se detallan las actividades específicas a llevar a cabo, proporcionando un marco de acción claro para el equipo de desarrollo y asegurando que todos los esfuerzos están alineados con los objetivos del proyecto. Estas actividades están diseñadas para avanzar sistemáticamente hacia la conclusión de cada etapa del desarrollo, con hitos claros y verificables.</w:t>
      </w:r>
    </w:p>
    <w:p w14:paraId="7B4D5354" w14:textId="36A8942E" w:rsidR="00394B01" w:rsidRPr="00394B01" w:rsidRDefault="00394B01" w:rsidP="00394B01">
      <w:pPr>
        <w:rPr>
          <w:rFonts w:asciiTheme="majorHAnsi" w:eastAsiaTheme="majorEastAsia" w:hAnsiTheme="majorHAnsi" w:cstheme="majorBidi"/>
          <w:bCs/>
          <w:color w:val="000000" w:themeColor="text1"/>
          <w:sz w:val="32"/>
        </w:rPr>
      </w:pPr>
      <w:r w:rsidRPr="00394B01">
        <w:t>En secciones subsiguientes de este documento, se mostrará cómo se ha llevado a cabo el desarrollo de estos paquetes de trabajo</w:t>
      </w:r>
      <w:r w:rsidR="005E69EC">
        <w:t>.</w:t>
      </w:r>
    </w:p>
    <w:p w14:paraId="588E5310" w14:textId="5E4AEC05" w:rsidR="0040290A" w:rsidRDefault="00CC1763" w:rsidP="00394B01">
      <w:pPr>
        <w:pStyle w:val="Ttulo3"/>
      </w:pPr>
      <w:bookmarkStart w:id="36" w:name="_Toc160620954"/>
      <w:r>
        <w:t xml:space="preserve">PT1 </w:t>
      </w:r>
      <w:r w:rsidR="00C752B3">
        <w:t>–</w:t>
      </w:r>
      <w:r>
        <w:t xml:space="preserve"> </w:t>
      </w:r>
      <w:r w:rsidR="00C752B3">
        <w:t xml:space="preserve">Análisis de </w:t>
      </w:r>
      <w:commentRangeStart w:id="37"/>
      <w:r w:rsidR="00C752B3">
        <w:t>Requisitos</w:t>
      </w:r>
      <w:bookmarkEnd w:id="36"/>
      <w:commentRangeEnd w:id="37"/>
      <w:r w:rsidR="00DF2EA9">
        <w:rPr>
          <w:rStyle w:val="Refdecomentario"/>
          <w:rFonts w:asciiTheme="minorHAnsi" w:eastAsiaTheme="minorEastAsia" w:hAnsiTheme="minorHAnsi" w:cstheme="minorBidi"/>
          <w:bCs w:val="0"/>
          <w:color w:val="auto"/>
        </w:rPr>
        <w:commentReference w:id="37"/>
      </w:r>
    </w:p>
    <w:p w14:paraId="245CEE3E" w14:textId="0767DE1E" w:rsidR="00E81CD2" w:rsidRDefault="00FE3939" w:rsidP="00E81CD2">
      <w:r w:rsidRPr="00FE3939">
        <w:t xml:space="preserve">El análisis de requisitos es un paso crucial al inicio de cualquier proyecto, enfocado en entender y definir claramente las necesidades y características que el producto o sistema debe cumplir. Este proceso implica recoger y documentar información sobre las expectativas y requerimientos de clientes, usuarios finales y otros stakeholders, incluyendo funciones, características, limitaciones y especificaciones necesarias para el éxito del proyecto. Su objetivo principal es obtener una comprensión detallada de los requisitos funcionales y no funcionales del sistema a desarrollar. </w:t>
      </w:r>
    </w:p>
    <w:p w14:paraId="1A3DE6EE" w14:textId="0090FF9C" w:rsidR="00F06E4B" w:rsidRPr="00DF2EA9" w:rsidRDefault="007357EA" w:rsidP="00DF2EA9">
      <w:r w:rsidRPr="007357EA">
        <w:t>Para lograr este objetivo, se diseñará y distribuirá una encuesta dirigida al público general. Esta estrategia nos permitirá comprender directamente qué es lo que desean y necesitan los potenciales usuarios, facilitando la recopilación de los requisitos fundamentales para el proyecto. La encuesta será elaborada con preguntas claras y concisas, abarcando aspectos esenciales como funcionalidades deseadas, preferencias de interfaz, expectativas de rendimiento y preocupaciones de seguridad.</w:t>
      </w:r>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949DE" w14:paraId="0F68446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40D91A" w14:textId="73D1B566" w:rsidR="00F949DE" w:rsidRDefault="00F949DE" w:rsidP="00C752B3">
            <w:bookmarkStart w:id="38" w:name="OLE_LINK27"/>
            <w:bookmarkStart w:id="39" w:name="OLE_LINK28"/>
            <w:r>
              <w:t>Nombre</w:t>
            </w:r>
          </w:p>
        </w:tc>
        <w:tc>
          <w:tcPr>
            <w:tcW w:w="7791" w:type="dxa"/>
          </w:tcPr>
          <w:p w14:paraId="0D945AB3" w14:textId="56228ED3" w:rsidR="00F949DE" w:rsidRDefault="00787261" w:rsidP="00C752B3">
            <w:pPr>
              <w:cnfStyle w:val="000000000000" w:firstRow="0" w:lastRow="0" w:firstColumn="0" w:lastColumn="0" w:oddVBand="0" w:evenVBand="0" w:oddHBand="0" w:evenHBand="0" w:firstRowFirstColumn="0" w:firstRowLastColumn="0" w:lastRowFirstColumn="0" w:lastRowLastColumn="0"/>
            </w:pPr>
            <w:r>
              <w:t>Recopilación</w:t>
            </w:r>
            <w:r>
              <w:t xml:space="preserve"> y </w:t>
            </w:r>
            <w:r w:rsidR="0087302E">
              <w:t>Análisis</w:t>
            </w:r>
            <w:r w:rsidR="005E360B">
              <w:t xml:space="preserve"> de </w:t>
            </w:r>
            <w:r w:rsidR="0087302E">
              <w:t>Requisitos</w:t>
            </w:r>
          </w:p>
        </w:tc>
      </w:tr>
      <w:tr w:rsidR="00F949DE" w14:paraId="51E8236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A40A85" w14:textId="7C98F9B4" w:rsidR="00F949DE" w:rsidRDefault="00F949DE" w:rsidP="00C752B3">
            <w:r>
              <w:t>Código</w:t>
            </w:r>
          </w:p>
        </w:tc>
        <w:tc>
          <w:tcPr>
            <w:tcW w:w="7791" w:type="dxa"/>
          </w:tcPr>
          <w:p w14:paraId="0EE3BD76" w14:textId="28AA8FBA" w:rsidR="00F949DE" w:rsidRPr="0087302E" w:rsidRDefault="005E360B" w:rsidP="00C752B3">
            <w:pPr>
              <w:cnfStyle w:val="000000000000" w:firstRow="0" w:lastRow="0" w:firstColumn="0" w:lastColumn="0" w:oddVBand="0" w:evenVBand="0" w:oddHBand="0" w:evenHBand="0" w:firstRowFirstColumn="0" w:firstRowLastColumn="0" w:lastRowFirstColumn="0" w:lastRowLastColumn="0"/>
              <w:rPr>
                <w:b/>
                <w:bCs/>
              </w:rPr>
            </w:pPr>
            <w:r w:rsidRPr="0087302E">
              <w:rPr>
                <w:b/>
                <w:bCs/>
              </w:rPr>
              <w:t>PT01-AR</w:t>
            </w:r>
          </w:p>
        </w:tc>
      </w:tr>
      <w:tr w:rsidR="00F949DE" w14:paraId="6F8CFA7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A2B720" w14:textId="7497D77B" w:rsidR="00F949DE" w:rsidRDefault="00F949DE" w:rsidP="00C752B3">
            <w:r>
              <w:t>Descripción</w:t>
            </w:r>
          </w:p>
        </w:tc>
        <w:tc>
          <w:tcPr>
            <w:tcW w:w="7791" w:type="dxa"/>
          </w:tcPr>
          <w:p w14:paraId="020406FE" w14:textId="7447D4B4" w:rsidR="00F949DE" w:rsidRDefault="0087302E" w:rsidP="00C752B3">
            <w:pPr>
              <w:cnfStyle w:val="000000000000" w:firstRow="0" w:lastRow="0" w:firstColumn="0" w:lastColumn="0" w:oddVBand="0" w:evenVBand="0" w:oddHBand="0" w:evenHBand="0" w:firstRowFirstColumn="0" w:firstRowLastColumn="0" w:lastRowFirstColumn="0" w:lastRowLastColumn="0"/>
            </w:pPr>
            <w:r w:rsidRPr="0087302E">
              <w:t>Realizar un análisis detallado de los requisitos necesarios para el desarrollo de la aplicación "FamilySeriesTrack", incluyendo la recopilación de necesidades de los usuarios finales y la definición de la funcionalidad esencial de la aplicación.</w:t>
            </w:r>
          </w:p>
        </w:tc>
      </w:tr>
      <w:tr w:rsidR="00F949DE" w14:paraId="746EF2F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E70956D" w14:textId="18E09B97" w:rsidR="00F949DE" w:rsidRDefault="00F949DE" w:rsidP="00C752B3">
            <w:r>
              <w:t>Entradas</w:t>
            </w:r>
          </w:p>
        </w:tc>
        <w:tc>
          <w:tcPr>
            <w:tcW w:w="7791" w:type="dxa"/>
          </w:tcPr>
          <w:p w14:paraId="50B615CB" w14:textId="4D6D4069" w:rsidR="00F949DE" w:rsidRDefault="000C58A3" w:rsidP="00C752B3">
            <w:pPr>
              <w:cnfStyle w:val="000000000000" w:firstRow="0" w:lastRow="0" w:firstColumn="0" w:lastColumn="0" w:oddVBand="0" w:evenVBand="0" w:oddHBand="0" w:evenHBand="0" w:firstRowFirstColumn="0" w:firstRowLastColumn="0" w:lastRowFirstColumn="0" w:lastRowLastColumn="0"/>
            </w:pPr>
            <w:r w:rsidRPr="000C58A3">
              <w:t>Encuestas y Feedback de usuarios potenciales.</w:t>
            </w:r>
          </w:p>
        </w:tc>
      </w:tr>
      <w:tr w:rsidR="00F949DE" w14:paraId="168705B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F6B24D3" w14:textId="69B647D9" w:rsidR="00F949DE" w:rsidRDefault="00F949DE" w:rsidP="00C752B3">
            <w:r>
              <w:t>Salidas</w:t>
            </w:r>
          </w:p>
        </w:tc>
        <w:tc>
          <w:tcPr>
            <w:tcW w:w="7791" w:type="dxa"/>
          </w:tcPr>
          <w:p w14:paraId="2F5622EF" w14:textId="338CB1D5" w:rsidR="00F949DE" w:rsidRDefault="00F06E4B" w:rsidP="00F06E4B">
            <w:pPr>
              <w:cnfStyle w:val="000000000000" w:firstRow="0" w:lastRow="0" w:firstColumn="0" w:lastColumn="0" w:oddVBand="0" w:evenVBand="0" w:oddHBand="0" w:evenHBand="0" w:firstRowFirstColumn="0" w:firstRowLastColumn="0" w:lastRowFirstColumn="0" w:lastRowLastColumn="0"/>
            </w:pPr>
            <w:r>
              <w:t>Requisitos funcionales y no funcionales.</w:t>
            </w:r>
          </w:p>
        </w:tc>
      </w:tr>
      <w:tr w:rsidR="00F949DE" w14:paraId="2AEBC71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4F2FD9E" w14:textId="14B823D8" w:rsidR="00F949DE" w:rsidRDefault="00F949DE" w:rsidP="00C752B3">
            <w:r>
              <w:t>Actividades</w:t>
            </w:r>
          </w:p>
        </w:tc>
        <w:tc>
          <w:tcPr>
            <w:tcW w:w="7791" w:type="dxa"/>
          </w:tcPr>
          <w:p w14:paraId="10498C46" w14:textId="3F9C969B" w:rsidR="00F949DE" w:rsidRDefault="000F2F68" w:rsidP="00F0435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pPr>
            <w:r>
              <w:t>R</w:t>
            </w:r>
            <w:r w:rsidRPr="000F2F68">
              <w:t>ealizar encuestas a grupos focales.</w:t>
            </w:r>
          </w:p>
          <w:p w14:paraId="0E7B4AA8" w14:textId="5A35D61E" w:rsidR="000F2F68" w:rsidRDefault="000F2F68" w:rsidP="00516A20">
            <w:pPr>
              <w:pStyle w:val="Prrafodelista"/>
              <w:keepNext/>
              <w:numPr>
                <w:ilvl w:val="0"/>
                <w:numId w:val="12"/>
              </w:numPr>
              <w:spacing w:after="0"/>
              <w:cnfStyle w:val="000000000000" w:firstRow="0" w:lastRow="0" w:firstColumn="0" w:lastColumn="0" w:oddVBand="0" w:evenVBand="0" w:oddHBand="0" w:evenHBand="0" w:firstRowFirstColumn="0" w:firstRowLastColumn="0" w:lastRowFirstColumn="0" w:lastRowLastColumn="0"/>
            </w:pPr>
            <w:r>
              <w:t>Investigación Previa</w:t>
            </w:r>
          </w:p>
        </w:tc>
      </w:tr>
    </w:tbl>
    <w:p w14:paraId="542A1D0D" w14:textId="7C892728" w:rsidR="00C752B3" w:rsidRPr="00C752B3" w:rsidRDefault="00516A20" w:rsidP="00516A20">
      <w:pPr>
        <w:pStyle w:val="Descripcin"/>
        <w:jc w:val="center"/>
      </w:pPr>
      <w:bookmarkStart w:id="40" w:name="_Toc160620897"/>
      <w:bookmarkEnd w:id="38"/>
      <w:bookmarkEnd w:id="39"/>
      <w:r>
        <w:t xml:space="preserve">Tabla </w:t>
      </w:r>
      <w:r w:rsidR="00476717">
        <w:fldChar w:fldCharType="begin"/>
      </w:r>
      <w:r w:rsidR="00476717">
        <w:instrText xml:space="preserve"> SEQ Tabla \* ARABIC </w:instrText>
      </w:r>
      <w:r w:rsidR="00476717">
        <w:fldChar w:fldCharType="separate"/>
      </w:r>
      <w:r w:rsidR="00476717">
        <w:rPr>
          <w:noProof/>
        </w:rPr>
        <w:t>1</w:t>
      </w:r>
      <w:r w:rsidR="00476717">
        <w:fldChar w:fldCharType="end"/>
      </w:r>
      <w:r>
        <w:t>: Análisis de Requisitos. Elaboración Propia</w:t>
      </w:r>
      <w:bookmarkEnd w:id="40"/>
    </w:p>
    <w:p w14:paraId="5DFEFE4C" w14:textId="56B9BFDD" w:rsidR="000B2890" w:rsidRPr="000B2890" w:rsidRDefault="000B2890" w:rsidP="000B2890">
      <w:pPr>
        <w:pStyle w:val="Ttulo3"/>
      </w:pPr>
      <w:bookmarkStart w:id="41" w:name="_Toc160620955"/>
      <w:r>
        <w:t xml:space="preserve">PT2 - </w:t>
      </w:r>
      <w:bookmarkStart w:id="42" w:name="OLE_LINK29"/>
      <w:bookmarkStart w:id="43" w:name="OLE_LINK30"/>
      <w:r w:rsidRPr="000B2890">
        <w:t xml:space="preserve">Diseño de </w:t>
      </w:r>
      <w:bookmarkEnd w:id="42"/>
      <w:bookmarkEnd w:id="43"/>
      <w:r w:rsidR="003E5D65">
        <w:t>Interfaz de Usuario</w:t>
      </w:r>
      <w:bookmarkEnd w:id="41"/>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0B2890" w14:paraId="1697ABE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2BB6D5" w14:textId="77777777" w:rsidR="000B2890" w:rsidRDefault="000B2890" w:rsidP="007813F4">
            <w:bookmarkStart w:id="44" w:name="OLE_LINK31"/>
            <w:bookmarkStart w:id="45" w:name="OLE_LINK32"/>
            <w:r>
              <w:t>Nombre</w:t>
            </w:r>
          </w:p>
        </w:tc>
        <w:tc>
          <w:tcPr>
            <w:tcW w:w="7791" w:type="dxa"/>
          </w:tcPr>
          <w:p w14:paraId="1011D150" w14:textId="4DCBDF10" w:rsidR="000B2890" w:rsidRDefault="000B2890" w:rsidP="007813F4">
            <w:pPr>
              <w:cnfStyle w:val="000000000000" w:firstRow="0" w:lastRow="0" w:firstColumn="0" w:lastColumn="0" w:oddVBand="0" w:evenVBand="0" w:oddHBand="0" w:evenHBand="0" w:firstRowFirstColumn="0" w:firstRowLastColumn="0" w:lastRowFirstColumn="0" w:lastRowLastColumn="0"/>
            </w:pPr>
            <w:r w:rsidRPr="000B2890">
              <w:t>Diseño de UI/UX</w:t>
            </w:r>
          </w:p>
        </w:tc>
      </w:tr>
      <w:tr w:rsidR="000B2890" w14:paraId="0431463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3AB6FF9" w14:textId="77777777" w:rsidR="000B2890" w:rsidRDefault="000B2890" w:rsidP="007813F4">
            <w:r>
              <w:t>Código</w:t>
            </w:r>
          </w:p>
        </w:tc>
        <w:tc>
          <w:tcPr>
            <w:tcW w:w="7791" w:type="dxa"/>
          </w:tcPr>
          <w:p w14:paraId="72F38B3B" w14:textId="7250F6BC" w:rsidR="000B2890" w:rsidRPr="0087302E" w:rsidRDefault="000B2890" w:rsidP="007813F4">
            <w:pPr>
              <w:cnfStyle w:val="000000000000" w:firstRow="0" w:lastRow="0" w:firstColumn="0" w:lastColumn="0" w:oddVBand="0" w:evenVBand="0" w:oddHBand="0" w:evenHBand="0" w:firstRowFirstColumn="0" w:firstRowLastColumn="0" w:lastRowFirstColumn="0" w:lastRowLastColumn="0"/>
              <w:rPr>
                <w:b/>
                <w:bCs/>
              </w:rPr>
            </w:pPr>
            <w:bookmarkStart w:id="46" w:name="OLE_LINK43"/>
            <w:bookmarkStart w:id="47" w:name="OLE_LINK44"/>
            <w:r w:rsidRPr="0087302E">
              <w:rPr>
                <w:b/>
                <w:bCs/>
              </w:rPr>
              <w:t>PT0</w:t>
            </w:r>
            <w:r>
              <w:rPr>
                <w:b/>
                <w:bCs/>
              </w:rPr>
              <w:t>2</w:t>
            </w:r>
            <w:r w:rsidRPr="0087302E">
              <w:rPr>
                <w:b/>
                <w:bCs/>
              </w:rPr>
              <w:t>-</w:t>
            </w:r>
            <w:r>
              <w:rPr>
                <w:b/>
                <w:bCs/>
              </w:rPr>
              <w:t>D</w:t>
            </w:r>
            <w:r w:rsidR="003E5D65">
              <w:rPr>
                <w:b/>
                <w:bCs/>
              </w:rPr>
              <w:t>IU</w:t>
            </w:r>
            <w:bookmarkEnd w:id="46"/>
            <w:bookmarkEnd w:id="47"/>
          </w:p>
        </w:tc>
      </w:tr>
      <w:tr w:rsidR="000B2890" w14:paraId="30E3A86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15FF935" w14:textId="77777777" w:rsidR="000B2890" w:rsidRDefault="000B2890" w:rsidP="007813F4">
            <w:r>
              <w:t>Descripción</w:t>
            </w:r>
          </w:p>
        </w:tc>
        <w:tc>
          <w:tcPr>
            <w:tcW w:w="7791" w:type="dxa"/>
          </w:tcPr>
          <w:p w14:paraId="09E853CD" w14:textId="50C5A564" w:rsidR="000B2890" w:rsidRDefault="003E5D65" w:rsidP="007813F4">
            <w:pPr>
              <w:cnfStyle w:val="000000000000" w:firstRow="0" w:lastRow="0" w:firstColumn="0" w:lastColumn="0" w:oddVBand="0" w:evenVBand="0" w:oddHBand="0" w:evenHBand="0" w:firstRowFirstColumn="0" w:firstRowLastColumn="0" w:lastRowFirstColumn="0" w:lastRowLastColumn="0"/>
            </w:pPr>
            <w:r w:rsidRPr="003E5D65">
              <w:t>Diseñar la interfaz de usuario y la experiencia de usuario para "FamilySeriesTrack", garantizando una navegación intuitiva y una estética atractiva que cumpla con las expectativas de los usuarios.</w:t>
            </w:r>
          </w:p>
        </w:tc>
      </w:tr>
      <w:tr w:rsidR="000B2890" w14:paraId="46F78C5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8BF60F7" w14:textId="77777777" w:rsidR="000B2890" w:rsidRDefault="000B2890" w:rsidP="007813F4">
            <w:r>
              <w:t>Entradas</w:t>
            </w:r>
          </w:p>
        </w:tc>
        <w:tc>
          <w:tcPr>
            <w:tcW w:w="7791" w:type="dxa"/>
          </w:tcPr>
          <w:p w14:paraId="78CB4A7D" w14:textId="48D66436" w:rsidR="008D00B1"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Especificaciones de requisitos del paquete PT01-AR.</w:t>
            </w:r>
          </w:p>
          <w:p w14:paraId="50F7A165" w14:textId="29F59AC4" w:rsidR="000B2890"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Directrices de diseño y estándares de UI/UX.</w:t>
            </w:r>
          </w:p>
        </w:tc>
      </w:tr>
      <w:tr w:rsidR="000B2890" w14:paraId="56F768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1CFA79F" w14:textId="77777777" w:rsidR="000B2890" w:rsidRDefault="000B2890" w:rsidP="007813F4">
            <w:r>
              <w:lastRenderedPageBreak/>
              <w:t>Salidas</w:t>
            </w:r>
          </w:p>
        </w:tc>
        <w:tc>
          <w:tcPr>
            <w:tcW w:w="7791" w:type="dxa"/>
          </w:tcPr>
          <w:p w14:paraId="56DF7E26" w14:textId="731CB9D9" w:rsidR="000B2890" w:rsidRDefault="00FF509B" w:rsidP="00FF509B">
            <w:pPr>
              <w:cnfStyle w:val="000000000000" w:firstRow="0" w:lastRow="0" w:firstColumn="0" w:lastColumn="0" w:oddVBand="0" w:evenVBand="0" w:oddHBand="0" w:evenHBand="0" w:firstRowFirstColumn="0" w:firstRowLastColumn="0" w:lastRowFirstColumn="0" w:lastRowLastColumn="0"/>
            </w:pPr>
            <w:r>
              <w:t>M</w:t>
            </w:r>
            <w:r w:rsidRPr="00FF509B">
              <w:t>ockups y prototipos de alta fidelidad en Figma.</w:t>
            </w:r>
          </w:p>
        </w:tc>
      </w:tr>
      <w:tr w:rsidR="000B2890" w14:paraId="7996423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C6AF16D" w14:textId="77777777" w:rsidR="000B2890" w:rsidRDefault="000B2890" w:rsidP="007813F4">
            <w:r>
              <w:t>Actividades</w:t>
            </w:r>
          </w:p>
        </w:tc>
        <w:tc>
          <w:tcPr>
            <w:tcW w:w="7791" w:type="dxa"/>
          </w:tcPr>
          <w:p w14:paraId="546DB93B" w14:textId="30971496" w:rsidR="00FF509B" w:rsidRDefault="00FF509B" w:rsidP="00F04357">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 xml:space="preserve">Crear </w:t>
            </w:r>
            <w:proofErr w:type="spellStart"/>
            <w:r>
              <w:t>wireframes</w:t>
            </w:r>
            <w:proofErr w:type="spellEnd"/>
            <w:r>
              <w:t xml:space="preserve"> y prototipos interactivos.</w:t>
            </w:r>
          </w:p>
          <w:p w14:paraId="2F1CA943" w14:textId="1067FC01" w:rsidR="000B2890" w:rsidRDefault="00FF509B" w:rsidP="000F77DF">
            <w:pPr>
              <w:pStyle w:val="Prrafodelista"/>
              <w:keepNext/>
              <w:numPr>
                <w:ilvl w:val="0"/>
                <w:numId w:val="10"/>
              </w:numPr>
              <w:spacing w:after="0"/>
              <w:cnfStyle w:val="000000000000" w:firstRow="0" w:lastRow="0" w:firstColumn="0" w:lastColumn="0" w:oddVBand="0" w:evenVBand="0" w:oddHBand="0" w:evenHBand="0" w:firstRowFirstColumn="0" w:firstRowLastColumn="0" w:lastRowFirstColumn="0" w:lastRowLastColumn="0"/>
            </w:pPr>
            <w:r>
              <w:t>Realizar pruebas de usabilidad y ajustar el diseño según los resultados.</w:t>
            </w:r>
          </w:p>
        </w:tc>
      </w:tr>
    </w:tbl>
    <w:p w14:paraId="13AE9AE5" w14:textId="2A4C6663" w:rsidR="000B2890" w:rsidRPr="000B2890" w:rsidRDefault="000F77DF" w:rsidP="000F77DF">
      <w:pPr>
        <w:pStyle w:val="Descripcin"/>
        <w:jc w:val="center"/>
      </w:pPr>
      <w:bookmarkStart w:id="48" w:name="_Toc160620898"/>
      <w:bookmarkEnd w:id="44"/>
      <w:bookmarkEnd w:id="45"/>
      <w:r>
        <w:t xml:space="preserve">Tabla </w:t>
      </w:r>
      <w:r w:rsidR="00476717">
        <w:fldChar w:fldCharType="begin"/>
      </w:r>
      <w:r w:rsidR="00476717">
        <w:instrText xml:space="preserve"> SEQ Tabla \* ARABIC </w:instrText>
      </w:r>
      <w:r w:rsidR="00476717">
        <w:fldChar w:fldCharType="separate"/>
      </w:r>
      <w:r w:rsidR="00476717">
        <w:rPr>
          <w:noProof/>
        </w:rPr>
        <w:t>2</w:t>
      </w:r>
      <w:r w:rsidR="00476717">
        <w:fldChar w:fldCharType="end"/>
      </w:r>
      <w:r>
        <w:t>: Diseño IU. Elaboración Propia</w:t>
      </w:r>
      <w:bookmarkEnd w:id="48"/>
    </w:p>
    <w:p w14:paraId="0DFFECFC" w14:textId="2ED47EC3" w:rsidR="00914CB0" w:rsidRDefault="006A1132" w:rsidP="007C5D69">
      <w:pPr>
        <w:pStyle w:val="Ttulo3"/>
      </w:pPr>
      <w:bookmarkStart w:id="49" w:name="_Toc160620956"/>
      <w:r>
        <w:t>PT3</w:t>
      </w:r>
      <w:r w:rsidR="00AD0DF3">
        <w:t>.1</w:t>
      </w:r>
      <w:r>
        <w:t xml:space="preserve"> - </w:t>
      </w:r>
      <w:r w:rsidRPr="006A1132">
        <w:t>Configuración del Entorno del Servidor</w:t>
      </w:r>
      <w:bookmarkEnd w:id="4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B8414B" w14:paraId="7E4EF49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24FCC92" w14:textId="77777777" w:rsidR="00B8414B" w:rsidRDefault="00B8414B" w:rsidP="007813F4">
            <w:bookmarkStart w:id="50" w:name="OLE_LINK33"/>
            <w:bookmarkStart w:id="51" w:name="OLE_LINK34"/>
            <w:r>
              <w:t>Nombre</w:t>
            </w:r>
          </w:p>
        </w:tc>
        <w:tc>
          <w:tcPr>
            <w:tcW w:w="7791" w:type="dxa"/>
          </w:tcPr>
          <w:p w14:paraId="7A67E1D0" w14:textId="2612AE7E" w:rsidR="00B8414B" w:rsidRDefault="00B8414B" w:rsidP="007813F4">
            <w:pPr>
              <w:cnfStyle w:val="000000000000" w:firstRow="0" w:lastRow="0" w:firstColumn="0" w:lastColumn="0" w:oddVBand="0" w:evenVBand="0" w:oddHBand="0" w:evenHBand="0" w:firstRowFirstColumn="0" w:firstRowLastColumn="0" w:lastRowFirstColumn="0" w:lastRowLastColumn="0"/>
            </w:pPr>
            <w:r w:rsidRPr="00B8414B">
              <w:t>Configuración del Servidor</w:t>
            </w:r>
          </w:p>
        </w:tc>
      </w:tr>
      <w:tr w:rsidR="00B8414B" w14:paraId="747FB13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0AA484" w14:textId="77777777" w:rsidR="00B8414B" w:rsidRDefault="00B8414B" w:rsidP="007813F4">
            <w:r>
              <w:t>Código</w:t>
            </w:r>
          </w:p>
        </w:tc>
        <w:tc>
          <w:tcPr>
            <w:tcW w:w="7791" w:type="dxa"/>
          </w:tcPr>
          <w:p w14:paraId="51563D6F" w14:textId="5150CCEB" w:rsidR="00B8414B" w:rsidRPr="0087302E" w:rsidRDefault="00B8414B"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w:t>
            </w:r>
            <w:r w:rsidR="00AD0DF3">
              <w:rPr>
                <w:b/>
                <w:bCs/>
              </w:rPr>
              <w:t>.1</w:t>
            </w:r>
            <w:r>
              <w:rPr>
                <w:b/>
                <w:bCs/>
              </w:rPr>
              <w:t>-</w:t>
            </w:r>
            <w:r w:rsidR="00CD506F">
              <w:rPr>
                <w:b/>
                <w:bCs/>
              </w:rPr>
              <w:t>BCK</w:t>
            </w:r>
          </w:p>
        </w:tc>
      </w:tr>
      <w:tr w:rsidR="00B8414B" w14:paraId="025395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1BED91B" w14:textId="77777777" w:rsidR="00B8414B" w:rsidRDefault="00B8414B" w:rsidP="007813F4">
            <w:r>
              <w:t>Descripción</w:t>
            </w:r>
          </w:p>
        </w:tc>
        <w:tc>
          <w:tcPr>
            <w:tcW w:w="7791" w:type="dxa"/>
          </w:tcPr>
          <w:p w14:paraId="719BD552" w14:textId="091B65A9" w:rsidR="00B8414B" w:rsidRDefault="009B0E00" w:rsidP="007813F4">
            <w:pPr>
              <w:cnfStyle w:val="000000000000" w:firstRow="0" w:lastRow="0" w:firstColumn="0" w:lastColumn="0" w:oddVBand="0" w:evenVBand="0" w:oddHBand="0" w:evenHBand="0" w:firstRowFirstColumn="0" w:firstRowLastColumn="0" w:lastRowFirstColumn="0" w:lastRowLastColumn="0"/>
            </w:pPr>
            <w:r w:rsidRPr="009B0E00">
              <w:t>Preparar y configurar el entorno de servidor para "FamilySeriesTrack", garantizando que la infraestructura esté lista para el desarrollo y despliegue de la aplicación.</w:t>
            </w:r>
          </w:p>
        </w:tc>
      </w:tr>
      <w:tr w:rsidR="00B8414B" w14:paraId="1C152BA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BABE849" w14:textId="77777777" w:rsidR="00B8414B" w:rsidRDefault="00B8414B" w:rsidP="007813F4">
            <w:r>
              <w:t>Entradas</w:t>
            </w:r>
          </w:p>
        </w:tc>
        <w:tc>
          <w:tcPr>
            <w:tcW w:w="7791" w:type="dxa"/>
          </w:tcPr>
          <w:p w14:paraId="684D41EE" w14:textId="77777777" w:rsidR="009B0E00" w:rsidRPr="009B0E00"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Documento de arquitectura del sistema.</w:t>
            </w:r>
          </w:p>
          <w:p w14:paraId="77FC1095" w14:textId="3CB58CCF" w:rsidR="00B8414B"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Especificaciones del servidor y requisitos de hardware.</w:t>
            </w:r>
          </w:p>
        </w:tc>
      </w:tr>
      <w:tr w:rsidR="00B8414B" w14:paraId="0685770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33955F3" w14:textId="77777777" w:rsidR="00B8414B" w:rsidRDefault="00B8414B" w:rsidP="007813F4">
            <w:r>
              <w:t>Salidas</w:t>
            </w:r>
          </w:p>
        </w:tc>
        <w:tc>
          <w:tcPr>
            <w:tcW w:w="7791" w:type="dxa"/>
          </w:tcPr>
          <w:p w14:paraId="168BB334" w14:textId="77777777" w:rsidR="00883DF1"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Servidor en la nube configurado.</w:t>
            </w:r>
          </w:p>
          <w:p w14:paraId="79A33DC4" w14:textId="08669062" w:rsidR="00B8414B"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Informe de configuración del servidor.</w:t>
            </w:r>
          </w:p>
        </w:tc>
      </w:tr>
      <w:tr w:rsidR="00B8414B" w14:paraId="2FC3A63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33ED88" w14:textId="77777777" w:rsidR="00B8414B" w:rsidRDefault="00B8414B" w:rsidP="007813F4">
            <w:r>
              <w:t>Actividades</w:t>
            </w:r>
          </w:p>
        </w:tc>
        <w:tc>
          <w:tcPr>
            <w:tcW w:w="7791" w:type="dxa"/>
          </w:tcPr>
          <w:p w14:paraId="68C12E23" w14:textId="77777777" w:rsidR="00B8414B" w:rsidRDefault="00C03B67" w:rsidP="00F04357">
            <w:pPr>
              <w:pStyle w:val="Prrafodelista"/>
              <w:numPr>
                <w:ilvl w:val="0"/>
                <w:numId w:val="14"/>
              </w:numPr>
              <w:spacing w:after="0"/>
              <w:cnfStyle w:val="000000000000" w:firstRow="0" w:lastRow="0" w:firstColumn="0" w:lastColumn="0" w:oddVBand="0" w:evenVBand="0" w:oddHBand="0" w:evenHBand="0" w:firstRowFirstColumn="0" w:firstRowLastColumn="0" w:lastRowFirstColumn="0" w:lastRowLastColumn="0"/>
            </w:pPr>
            <w:r>
              <w:t xml:space="preserve">Configurar Docker </w:t>
            </w:r>
          </w:p>
          <w:p w14:paraId="082FE07C" w14:textId="13868166" w:rsidR="00C03B67" w:rsidRDefault="00C03B67" w:rsidP="000F77DF">
            <w:pPr>
              <w:pStyle w:val="Prrafodelista"/>
              <w:keepNext/>
              <w:numPr>
                <w:ilvl w:val="0"/>
                <w:numId w:val="14"/>
              </w:numPr>
              <w:spacing w:after="0"/>
              <w:cnfStyle w:val="000000000000" w:firstRow="0" w:lastRow="0" w:firstColumn="0" w:lastColumn="0" w:oddVBand="0" w:evenVBand="0" w:oddHBand="0" w:evenHBand="0" w:firstRowFirstColumn="0" w:firstRowLastColumn="0" w:lastRowFirstColumn="0" w:lastRowLastColumn="0"/>
            </w:pPr>
            <w:r>
              <w:t>Configurar conexión al servidor</w:t>
            </w:r>
          </w:p>
        </w:tc>
      </w:tr>
    </w:tbl>
    <w:p w14:paraId="4CBFBA02" w14:textId="733F67D4" w:rsidR="00B8414B" w:rsidRPr="00B8414B" w:rsidRDefault="000F77DF" w:rsidP="000F77DF">
      <w:pPr>
        <w:pStyle w:val="Descripcin"/>
        <w:jc w:val="center"/>
      </w:pPr>
      <w:bookmarkStart w:id="52" w:name="_Toc160620899"/>
      <w:bookmarkEnd w:id="50"/>
      <w:bookmarkEnd w:id="51"/>
      <w:r>
        <w:t xml:space="preserve">Tabla </w:t>
      </w:r>
      <w:r w:rsidR="00476717">
        <w:fldChar w:fldCharType="begin"/>
      </w:r>
      <w:r w:rsidR="00476717">
        <w:instrText xml:space="preserve"> SEQ Tabla \* ARABIC </w:instrText>
      </w:r>
      <w:r w:rsidR="00476717">
        <w:fldChar w:fldCharType="separate"/>
      </w:r>
      <w:r w:rsidR="00476717">
        <w:rPr>
          <w:noProof/>
        </w:rPr>
        <w:t>3</w:t>
      </w:r>
      <w:r w:rsidR="00476717">
        <w:fldChar w:fldCharType="end"/>
      </w:r>
      <w:r>
        <w:t>: Configuración del entorno del Servidor. Elaboración Propia</w:t>
      </w:r>
      <w:bookmarkEnd w:id="52"/>
    </w:p>
    <w:p w14:paraId="7331538D" w14:textId="0D32C4A9" w:rsidR="001B592F" w:rsidRDefault="001F19D5" w:rsidP="001F19D5">
      <w:pPr>
        <w:pStyle w:val="Ttulo3"/>
      </w:pPr>
      <w:bookmarkStart w:id="53" w:name="_Toc160620957"/>
      <w:r w:rsidRPr="001F19D5">
        <w:t>PT</w:t>
      </w:r>
      <w:r w:rsidR="00AD0DF3">
        <w:t>3.2</w:t>
      </w:r>
      <w:r w:rsidRPr="001F19D5">
        <w:t xml:space="preserve"> - Implementación de la Base de Datos</w:t>
      </w:r>
      <w:bookmarkEnd w:id="53"/>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AD0DF3" w14:paraId="17FC68C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29B1F0B" w14:textId="77777777" w:rsidR="00AD0DF3" w:rsidRDefault="00AD0DF3" w:rsidP="007813F4">
            <w:bookmarkStart w:id="54" w:name="OLE_LINK35"/>
            <w:bookmarkStart w:id="55" w:name="OLE_LINK36"/>
            <w:r>
              <w:t>Nombre</w:t>
            </w:r>
          </w:p>
        </w:tc>
        <w:tc>
          <w:tcPr>
            <w:tcW w:w="7791" w:type="dxa"/>
          </w:tcPr>
          <w:p w14:paraId="2402BC3E" w14:textId="7ACB14E9" w:rsidR="00AD0DF3" w:rsidRDefault="00AD0DF3" w:rsidP="007813F4">
            <w:pPr>
              <w:cnfStyle w:val="000000000000" w:firstRow="0" w:lastRow="0" w:firstColumn="0" w:lastColumn="0" w:oddVBand="0" w:evenVBand="0" w:oddHBand="0" w:evenHBand="0" w:firstRowFirstColumn="0" w:firstRowLastColumn="0" w:lastRowFirstColumn="0" w:lastRowLastColumn="0"/>
            </w:pPr>
            <w:r w:rsidRPr="00AD0DF3">
              <w:t>Configuración de la Base de Datos</w:t>
            </w:r>
          </w:p>
        </w:tc>
      </w:tr>
      <w:tr w:rsidR="00AD0DF3" w14:paraId="316F70F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4D1E85" w14:textId="77777777" w:rsidR="00AD0DF3" w:rsidRDefault="00AD0DF3" w:rsidP="007813F4">
            <w:r>
              <w:t>Código</w:t>
            </w:r>
          </w:p>
        </w:tc>
        <w:tc>
          <w:tcPr>
            <w:tcW w:w="7791" w:type="dxa"/>
          </w:tcPr>
          <w:p w14:paraId="2E98A7F0" w14:textId="2C439E1E" w:rsidR="00AD0DF3" w:rsidRPr="0087302E" w:rsidRDefault="00AD0DF3"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03.2-BCK</w:t>
            </w:r>
          </w:p>
        </w:tc>
      </w:tr>
      <w:tr w:rsidR="00AD0DF3" w14:paraId="0BE6C1B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4C7D5C" w14:textId="77777777" w:rsidR="00AD0DF3" w:rsidRDefault="00AD0DF3" w:rsidP="007813F4">
            <w:r>
              <w:t>Descripción</w:t>
            </w:r>
          </w:p>
        </w:tc>
        <w:tc>
          <w:tcPr>
            <w:tcW w:w="7791" w:type="dxa"/>
          </w:tcPr>
          <w:p w14:paraId="6071E18D" w14:textId="634CBD0A" w:rsidR="00AD0DF3" w:rsidRDefault="00C80D7F" w:rsidP="007813F4">
            <w:pPr>
              <w:cnfStyle w:val="000000000000" w:firstRow="0" w:lastRow="0" w:firstColumn="0" w:lastColumn="0" w:oddVBand="0" w:evenVBand="0" w:oddHBand="0" w:evenHBand="0" w:firstRowFirstColumn="0" w:firstRowLastColumn="0" w:lastRowFirstColumn="0" w:lastRowLastColumn="0"/>
            </w:pPr>
            <w:r w:rsidRPr="00C80D7F">
              <w:t>Diseñar y configurar la base de datos para "FamilySeriesTrack", asegurando un esquema optimizado para el rendimiento y la integridad de los datos.</w:t>
            </w:r>
          </w:p>
        </w:tc>
      </w:tr>
      <w:tr w:rsidR="00AD0DF3" w14:paraId="0CCB8A5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A2DECD" w14:textId="77777777" w:rsidR="00AD0DF3" w:rsidRDefault="00AD0DF3" w:rsidP="007813F4">
            <w:r>
              <w:t>Entradas</w:t>
            </w:r>
          </w:p>
        </w:tc>
        <w:tc>
          <w:tcPr>
            <w:tcW w:w="7791" w:type="dxa"/>
          </w:tcPr>
          <w:p w14:paraId="338816A2" w14:textId="77777777" w:rsid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Modelo de datos y especificaciones técnicas.</w:t>
            </w:r>
          </w:p>
          <w:p w14:paraId="701FBE11" w14:textId="7B48AE0F" w:rsidR="00AD0DF3" w:rsidRP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Requisitos de almacenamiento de datos.</w:t>
            </w:r>
          </w:p>
        </w:tc>
      </w:tr>
      <w:tr w:rsidR="00AD0DF3" w14:paraId="49D1D26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787D2BF" w14:textId="77777777" w:rsidR="00AD0DF3" w:rsidRDefault="00AD0DF3" w:rsidP="007813F4">
            <w:r>
              <w:t>Salidas</w:t>
            </w:r>
          </w:p>
        </w:tc>
        <w:tc>
          <w:tcPr>
            <w:tcW w:w="7791" w:type="dxa"/>
          </w:tcPr>
          <w:p w14:paraId="64D15120" w14:textId="77777777" w:rsid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Base de datos configurada y optimizada.</w:t>
            </w:r>
          </w:p>
          <w:p w14:paraId="719059CC" w14:textId="4F6091FA" w:rsidR="00AD0DF3" w:rsidRP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Documentación del esquema de la base de datos.</w:t>
            </w:r>
          </w:p>
        </w:tc>
      </w:tr>
      <w:tr w:rsidR="00AD0DF3" w14:paraId="31789F1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81BDD2" w14:textId="77777777" w:rsidR="00AD0DF3" w:rsidRDefault="00AD0DF3" w:rsidP="007813F4">
            <w:r>
              <w:t>Actividades</w:t>
            </w:r>
          </w:p>
        </w:tc>
        <w:tc>
          <w:tcPr>
            <w:tcW w:w="7791" w:type="dxa"/>
          </w:tcPr>
          <w:p w14:paraId="286B8355"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Diseñar el esquema de la base de datos.</w:t>
            </w:r>
          </w:p>
          <w:p w14:paraId="3F9A1E6F"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Configurar la base de datos en el servidor.</w:t>
            </w:r>
          </w:p>
          <w:p w14:paraId="12C1D798" w14:textId="4FFEFE02" w:rsidR="00AD0DF3" w:rsidRPr="00C15A35" w:rsidRDefault="00C15A35" w:rsidP="009D17F8">
            <w:pPr>
              <w:pStyle w:val="Prrafodelista"/>
              <w:keepNext/>
              <w:numPr>
                <w:ilvl w:val="0"/>
                <w:numId w:val="17"/>
              </w:numPr>
              <w:spacing w:after="0"/>
              <w:cnfStyle w:val="000000000000" w:firstRow="0" w:lastRow="0" w:firstColumn="0" w:lastColumn="0" w:oddVBand="0" w:evenVBand="0" w:oddHBand="0" w:evenHBand="0" w:firstRowFirstColumn="0" w:firstRowLastColumn="0" w:lastRowFirstColumn="0" w:lastRowLastColumn="0"/>
            </w:pPr>
            <w:r>
              <w:t>Realizar la optimización y ajustes de rendimiento.</w:t>
            </w:r>
          </w:p>
        </w:tc>
      </w:tr>
    </w:tbl>
    <w:p w14:paraId="4E111E78" w14:textId="4696D1E9" w:rsidR="00C15A35" w:rsidRDefault="009D17F8" w:rsidP="009D17F8">
      <w:pPr>
        <w:pStyle w:val="Descripcin"/>
        <w:jc w:val="center"/>
      </w:pPr>
      <w:bookmarkStart w:id="56" w:name="_Toc160620900"/>
      <w:bookmarkEnd w:id="54"/>
      <w:bookmarkEnd w:id="55"/>
      <w:r>
        <w:t xml:space="preserve">Tabla </w:t>
      </w:r>
      <w:r w:rsidR="00476717">
        <w:fldChar w:fldCharType="begin"/>
      </w:r>
      <w:r w:rsidR="00476717">
        <w:instrText xml:space="preserve"> SEQ Tabla \* ARABIC </w:instrText>
      </w:r>
      <w:r w:rsidR="00476717">
        <w:fldChar w:fldCharType="separate"/>
      </w:r>
      <w:r w:rsidR="00476717">
        <w:rPr>
          <w:noProof/>
        </w:rPr>
        <w:t>4</w:t>
      </w:r>
      <w:r w:rsidR="00476717">
        <w:fldChar w:fldCharType="end"/>
      </w:r>
      <w:r>
        <w:t>: Implementación BBDD. Elaboración Propia</w:t>
      </w:r>
      <w:bookmarkEnd w:id="56"/>
    </w:p>
    <w:p w14:paraId="59C78005" w14:textId="47239D79" w:rsidR="00C15A35" w:rsidRDefault="002D0A19" w:rsidP="002D0A19">
      <w:pPr>
        <w:pStyle w:val="Ttulo3"/>
      </w:pPr>
      <w:bookmarkStart w:id="57" w:name="_Toc160620958"/>
      <w:r w:rsidRPr="002D0A19">
        <w:t>PT3.3 - Desarrollo de API</w:t>
      </w:r>
      <w:bookmarkEnd w:id="57"/>
      <w:r w:rsidRPr="002D0A19">
        <w:t xml:space="preserve"> </w:t>
      </w:r>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2D0A19" w14:paraId="3F6570B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6C735B" w14:textId="77777777" w:rsidR="002D0A19" w:rsidRDefault="002D0A19" w:rsidP="007813F4">
            <w:bookmarkStart w:id="58" w:name="OLE_LINK39"/>
            <w:bookmarkStart w:id="59" w:name="OLE_LINK40"/>
            <w:r>
              <w:t>Nombre</w:t>
            </w:r>
          </w:p>
        </w:tc>
        <w:tc>
          <w:tcPr>
            <w:tcW w:w="7791" w:type="dxa"/>
          </w:tcPr>
          <w:p w14:paraId="39925F79" w14:textId="65C39AF1" w:rsidR="002D0A19" w:rsidRDefault="002D0A19" w:rsidP="007813F4">
            <w:pPr>
              <w:cnfStyle w:val="000000000000" w:firstRow="0" w:lastRow="0" w:firstColumn="0" w:lastColumn="0" w:oddVBand="0" w:evenVBand="0" w:oddHBand="0" w:evenHBand="0" w:firstRowFirstColumn="0" w:firstRowLastColumn="0" w:lastRowFirstColumn="0" w:lastRowLastColumn="0"/>
            </w:pPr>
            <w:r>
              <w:t xml:space="preserve">Desarrollo de API para conexión con </w:t>
            </w:r>
            <w:bookmarkStart w:id="60" w:name="OLE_LINK37"/>
            <w:bookmarkStart w:id="61" w:name="OLE_LINK38"/>
            <w:r>
              <w:t>BBDD</w:t>
            </w:r>
            <w:bookmarkEnd w:id="60"/>
            <w:bookmarkEnd w:id="61"/>
          </w:p>
        </w:tc>
      </w:tr>
      <w:tr w:rsidR="002D0A19" w14:paraId="04512F7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1A1C218" w14:textId="77777777" w:rsidR="002D0A19" w:rsidRDefault="002D0A19" w:rsidP="007813F4">
            <w:r>
              <w:t>Código</w:t>
            </w:r>
          </w:p>
        </w:tc>
        <w:tc>
          <w:tcPr>
            <w:tcW w:w="7791" w:type="dxa"/>
          </w:tcPr>
          <w:p w14:paraId="259FF39A" w14:textId="78145922" w:rsidR="002D0A19" w:rsidRPr="0087302E" w:rsidRDefault="002D0A19" w:rsidP="007813F4">
            <w:pPr>
              <w:cnfStyle w:val="000000000000" w:firstRow="0" w:lastRow="0" w:firstColumn="0" w:lastColumn="0" w:oddVBand="0" w:evenVBand="0" w:oddHBand="0" w:evenHBand="0" w:firstRowFirstColumn="0" w:firstRowLastColumn="0" w:lastRowFirstColumn="0" w:lastRowLastColumn="0"/>
              <w:rPr>
                <w:b/>
                <w:bCs/>
              </w:rPr>
            </w:pPr>
            <w:bookmarkStart w:id="62" w:name="OLE_LINK49"/>
            <w:bookmarkStart w:id="63" w:name="OLE_LINK50"/>
            <w:r w:rsidRPr="0087302E">
              <w:rPr>
                <w:b/>
                <w:bCs/>
              </w:rPr>
              <w:t>PT</w:t>
            </w:r>
            <w:r>
              <w:rPr>
                <w:b/>
                <w:bCs/>
              </w:rPr>
              <w:t>03.3-BCK</w:t>
            </w:r>
            <w:bookmarkEnd w:id="62"/>
            <w:bookmarkEnd w:id="63"/>
          </w:p>
        </w:tc>
      </w:tr>
      <w:tr w:rsidR="002D0A19" w14:paraId="60810D2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96BDE0" w14:textId="77777777" w:rsidR="002D0A19" w:rsidRDefault="002D0A19" w:rsidP="007813F4">
            <w:r>
              <w:t>Descripción</w:t>
            </w:r>
          </w:p>
        </w:tc>
        <w:tc>
          <w:tcPr>
            <w:tcW w:w="7791" w:type="dxa"/>
          </w:tcPr>
          <w:p w14:paraId="66FF0573" w14:textId="3C5D0971" w:rsidR="002D0A19" w:rsidRDefault="007D53F3" w:rsidP="007813F4">
            <w:pPr>
              <w:cnfStyle w:val="000000000000" w:firstRow="0" w:lastRow="0" w:firstColumn="0" w:lastColumn="0" w:oddVBand="0" w:evenVBand="0" w:oddHBand="0" w:evenHBand="0" w:firstRowFirstColumn="0" w:firstRowLastColumn="0" w:lastRowFirstColumn="0" w:lastRowLastColumn="0"/>
            </w:pPr>
            <w:r w:rsidRPr="007D53F3">
              <w:t>Crear y documentar la API necesaria para la gestión de usuarios</w:t>
            </w:r>
            <w:r>
              <w:t>, y todos los elementos de la BBDD.</w:t>
            </w:r>
          </w:p>
        </w:tc>
      </w:tr>
      <w:tr w:rsidR="002D0A19" w14:paraId="080A935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E18A99" w14:textId="77777777" w:rsidR="002D0A19" w:rsidRDefault="002D0A19" w:rsidP="007813F4">
            <w:r>
              <w:t>Entradas</w:t>
            </w:r>
          </w:p>
        </w:tc>
        <w:tc>
          <w:tcPr>
            <w:tcW w:w="7791" w:type="dxa"/>
          </w:tcPr>
          <w:p w14:paraId="085034E9" w14:textId="35FB894D" w:rsidR="002D0A19" w:rsidRPr="00C80D7F" w:rsidRDefault="00022C91" w:rsidP="00022C91">
            <w:pPr>
              <w:cnfStyle w:val="000000000000" w:firstRow="0" w:lastRow="0" w:firstColumn="0" w:lastColumn="0" w:oddVBand="0" w:evenVBand="0" w:oddHBand="0" w:evenHBand="0" w:firstRowFirstColumn="0" w:firstRowLastColumn="0" w:lastRowFirstColumn="0" w:lastRowLastColumn="0"/>
            </w:pPr>
            <w:r w:rsidRPr="00022C91">
              <w:t>Requisitos de la API</w:t>
            </w:r>
          </w:p>
        </w:tc>
      </w:tr>
      <w:tr w:rsidR="002D0A19" w14:paraId="1B2481E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8C3D331" w14:textId="77777777" w:rsidR="002D0A19" w:rsidRDefault="002D0A19" w:rsidP="007813F4">
            <w:r>
              <w:t>Salidas</w:t>
            </w:r>
          </w:p>
        </w:tc>
        <w:tc>
          <w:tcPr>
            <w:tcW w:w="7791" w:type="dxa"/>
          </w:tcPr>
          <w:p w14:paraId="46A819FD" w14:textId="084CBA85" w:rsidR="00022C91"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API para la gestión de usuarios.</w:t>
            </w:r>
          </w:p>
          <w:p w14:paraId="5E270CD7" w14:textId="3EF99819" w:rsidR="002D0A19" w:rsidRPr="00C15A35"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Documentación de la API.</w:t>
            </w:r>
          </w:p>
        </w:tc>
      </w:tr>
      <w:tr w:rsidR="002D0A19" w14:paraId="2590FB2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2974C2F" w14:textId="77777777" w:rsidR="002D0A19" w:rsidRDefault="002D0A19" w:rsidP="007813F4">
            <w:r>
              <w:t>Actividades</w:t>
            </w:r>
          </w:p>
        </w:tc>
        <w:tc>
          <w:tcPr>
            <w:tcW w:w="7791" w:type="dxa"/>
          </w:tcPr>
          <w:p w14:paraId="3BAE376C" w14:textId="3C35745D" w:rsidR="002D0A19" w:rsidRPr="00C15A35" w:rsidRDefault="009568BC" w:rsidP="009D17F8">
            <w:pPr>
              <w:keepNext/>
              <w:cnfStyle w:val="000000000000" w:firstRow="0" w:lastRow="0" w:firstColumn="0" w:lastColumn="0" w:oddVBand="0" w:evenVBand="0" w:oddHBand="0" w:evenHBand="0" w:firstRowFirstColumn="0" w:firstRowLastColumn="0" w:lastRowFirstColumn="0" w:lastRowLastColumn="0"/>
            </w:pPr>
            <w:r>
              <w:t xml:space="preserve">Diseñar </w:t>
            </w:r>
            <w:proofErr w:type="spellStart"/>
            <w:r>
              <w:t>Endpoints</w:t>
            </w:r>
            <w:proofErr w:type="spellEnd"/>
            <w:r>
              <w:t xml:space="preserve"> de la API.</w:t>
            </w:r>
          </w:p>
        </w:tc>
      </w:tr>
    </w:tbl>
    <w:p w14:paraId="1E6023A3" w14:textId="6454E339" w:rsidR="002D0A19" w:rsidRDefault="009D17F8" w:rsidP="009D17F8">
      <w:pPr>
        <w:pStyle w:val="Descripcin"/>
        <w:jc w:val="center"/>
      </w:pPr>
      <w:bookmarkStart w:id="64" w:name="_Toc160620901"/>
      <w:bookmarkEnd w:id="58"/>
      <w:bookmarkEnd w:id="59"/>
      <w:r>
        <w:t xml:space="preserve">Tabla </w:t>
      </w:r>
      <w:r w:rsidR="00476717">
        <w:fldChar w:fldCharType="begin"/>
      </w:r>
      <w:r w:rsidR="00476717">
        <w:instrText xml:space="preserve"> SEQ Tabla \* ARABIC </w:instrText>
      </w:r>
      <w:r w:rsidR="00476717">
        <w:fldChar w:fldCharType="separate"/>
      </w:r>
      <w:r w:rsidR="00476717">
        <w:rPr>
          <w:noProof/>
        </w:rPr>
        <w:t>5</w:t>
      </w:r>
      <w:r w:rsidR="00476717">
        <w:fldChar w:fldCharType="end"/>
      </w:r>
      <w:r>
        <w:t>: Desarrollo de API. Elaboración Propia</w:t>
      </w:r>
      <w:bookmarkEnd w:id="64"/>
    </w:p>
    <w:p w14:paraId="3024B72A" w14:textId="02BA5FCF" w:rsidR="003D1AD5" w:rsidRDefault="003D1AD5" w:rsidP="00860305">
      <w:pPr>
        <w:pStyle w:val="Ttulo3"/>
      </w:pPr>
      <w:bookmarkStart w:id="65" w:name="_Toc160620959"/>
      <w:r>
        <w:lastRenderedPageBreak/>
        <w:t xml:space="preserve">PT4.1 - </w:t>
      </w:r>
      <w:r w:rsidR="00860305" w:rsidRPr="00860305">
        <w:t>Implementación de la Estructura Base del Frontend</w:t>
      </w:r>
      <w:bookmarkEnd w:id="65"/>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842076" w14:paraId="3FCE0B5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9873878" w14:textId="77777777" w:rsidR="00842076" w:rsidRDefault="00842076" w:rsidP="007813F4">
            <w:bookmarkStart w:id="66" w:name="OLE_LINK41"/>
            <w:bookmarkStart w:id="67" w:name="OLE_LINK42"/>
            <w:r>
              <w:t>Nombre</w:t>
            </w:r>
          </w:p>
        </w:tc>
        <w:tc>
          <w:tcPr>
            <w:tcW w:w="7791" w:type="dxa"/>
          </w:tcPr>
          <w:p w14:paraId="438E292A" w14:textId="18E899C5" w:rsidR="00842076" w:rsidRDefault="00842076" w:rsidP="007813F4">
            <w:pPr>
              <w:cnfStyle w:val="000000000000" w:firstRow="0" w:lastRow="0" w:firstColumn="0" w:lastColumn="0" w:oddVBand="0" w:evenVBand="0" w:oddHBand="0" w:evenHBand="0" w:firstRowFirstColumn="0" w:firstRowLastColumn="0" w:lastRowFirstColumn="0" w:lastRowLastColumn="0"/>
            </w:pPr>
            <w:r w:rsidRPr="00842076">
              <w:t>Estructura Base del Frontend</w:t>
            </w:r>
          </w:p>
        </w:tc>
      </w:tr>
      <w:tr w:rsidR="00842076" w14:paraId="43C3498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E97108E" w14:textId="77777777" w:rsidR="00842076" w:rsidRDefault="00842076" w:rsidP="007813F4">
            <w:r>
              <w:t>Código</w:t>
            </w:r>
          </w:p>
        </w:tc>
        <w:tc>
          <w:tcPr>
            <w:tcW w:w="7791" w:type="dxa"/>
          </w:tcPr>
          <w:p w14:paraId="6462F7A4" w14:textId="0A49D547" w:rsidR="00842076" w:rsidRPr="0087302E" w:rsidRDefault="00842076"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DB3959">
              <w:rPr>
                <w:b/>
                <w:bCs/>
              </w:rPr>
              <w:t>4</w:t>
            </w:r>
            <w:r>
              <w:rPr>
                <w:b/>
                <w:bCs/>
              </w:rPr>
              <w:t>.</w:t>
            </w:r>
            <w:r w:rsidR="00DB3959">
              <w:rPr>
                <w:b/>
                <w:bCs/>
              </w:rPr>
              <w:t>1</w:t>
            </w:r>
            <w:r>
              <w:rPr>
                <w:b/>
                <w:bCs/>
              </w:rPr>
              <w:t>-FRNT</w:t>
            </w:r>
          </w:p>
        </w:tc>
      </w:tr>
      <w:tr w:rsidR="00842076" w14:paraId="2684175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E8E962" w14:textId="77777777" w:rsidR="00842076" w:rsidRDefault="00842076" w:rsidP="007813F4">
            <w:r>
              <w:t>Descripción</w:t>
            </w:r>
          </w:p>
        </w:tc>
        <w:tc>
          <w:tcPr>
            <w:tcW w:w="7791" w:type="dxa"/>
          </w:tcPr>
          <w:p w14:paraId="434E1B8F" w14:textId="308C3BA0" w:rsidR="00842076" w:rsidRDefault="00D11EF7" w:rsidP="007813F4">
            <w:pPr>
              <w:cnfStyle w:val="000000000000" w:firstRow="0" w:lastRow="0" w:firstColumn="0" w:lastColumn="0" w:oddVBand="0" w:evenVBand="0" w:oddHBand="0" w:evenHBand="0" w:firstRowFirstColumn="0" w:firstRowLastColumn="0" w:lastRowFirstColumn="0" w:lastRowLastColumn="0"/>
            </w:pPr>
            <w:r w:rsidRPr="00D11EF7">
              <w:t>Establecer la estructura base y el framework del frontend para "FamilySeriesTrack", definiendo la arquitectura de carpetas y configuraciones iniciales del proyecto.</w:t>
            </w:r>
          </w:p>
        </w:tc>
      </w:tr>
      <w:tr w:rsidR="00842076" w14:paraId="2023AEF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7F3427" w14:textId="77777777" w:rsidR="00842076" w:rsidRDefault="00842076" w:rsidP="007813F4">
            <w:r>
              <w:t>Entradas</w:t>
            </w:r>
          </w:p>
        </w:tc>
        <w:tc>
          <w:tcPr>
            <w:tcW w:w="7791" w:type="dxa"/>
          </w:tcPr>
          <w:p w14:paraId="261DE932" w14:textId="77777777" w:rsidR="00D11EF7"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Guía de estilo y requisitos de UI/UX.</w:t>
            </w:r>
          </w:p>
          <w:p w14:paraId="0F0078B7" w14:textId="6487F2A9" w:rsidR="00842076" w:rsidRPr="00C80D7F"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Documento de arquitectura del sistema.</w:t>
            </w:r>
          </w:p>
        </w:tc>
      </w:tr>
      <w:tr w:rsidR="00842076" w14:paraId="123C1C7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3FC1333" w14:textId="77777777" w:rsidR="00842076" w:rsidRDefault="00842076" w:rsidP="007813F4">
            <w:r>
              <w:t>Salidas</w:t>
            </w:r>
          </w:p>
        </w:tc>
        <w:tc>
          <w:tcPr>
            <w:tcW w:w="7791" w:type="dxa"/>
          </w:tcPr>
          <w:p w14:paraId="37545799" w14:textId="77777777" w:rsidR="00D11EF7" w:rsidRPr="00081770"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Estructura base del proyecto frontend.</w:t>
            </w:r>
          </w:p>
          <w:p w14:paraId="6DC0A30D" w14:textId="18DD677F" w:rsidR="00842076" w:rsidRPr="00C15A35"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Configuraciones iniciales implementadas.</w:t>
            </w:r>
          </w:p>
        </w:tc>
      </w:tr>
      <w:tr w:rsidR="00842076" w14:paraId="79103A9E"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71BD220" w14:textId="77777777" w:rsidR="00842076" w:rsidRDefault="00842076" w:rsidP="007813F4">
            <w:r>
              <w:t>Actividades</w:t>
            </w:r>
          </w:p>
        </w:tc>
        <w:tc>
          <w:tcPr>
            <w:tcW w:w="7791" w:type="dxa"/>
          </w:tcPr>
          <w:p w14:paraId="49F21C28" w14:textId="7777777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Definir la arquitectura de carpetas del proyecto.</w:t>
            </w:r>
          </w:p>
          <w:p w14:paraId="682EFC0D" w14:textId="5A6C68C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Configurar el entorno de desarrollo frontend.</w:t>
            </w:r>
          </w:p>
          <w:p w14:paraId="7158DC81" w14:textId="23F05AD5" w:rsidR="00842076" w:rsidRPr="00081770" w:rsidRDefault="00081770" w:rsidP="009D17F8">
            <w:pPr>
              <w:pStyle w:val="Prrafodelista"/>
              <w:keepNext/>
              <w:numPr>
                <w:ilvl w:val="0"/>
                <w:numId w:val="19"/>
              </w:numPr>
              <w:spacing w:after="0"/>
              <w:cnfStyle w:val="000000000000" w:firstRow="0" w:lastRow="0" w:firstColumn="0" w:lastColumn="0" w:oddVBand="0" w:evenVBand="0" w:oddHBand="0" w:evenHBand="0" w:firstRowFirstColumn="0" w:firstRowLastColumn="0" w:lastRowFirstColumn="0" w:lastRowLastColumn="0"/>
            </w:pPr>
            <w:r>
              <w:t>Instalar librerías y dependencias necesarias.</w:t>
            </w:r>
          </w:p>
        </w:tc>
      </w:tr>
    </w:tbl>
    <w:p w14:paraId="2FBD0075" w14:textId="05BEAD81" w:rsidR="00860305" w:rsidRDefault="009D17F8" w:rsidP="009D17F8">
      <w:pPr>
        <w:pStyle w:val="Descripcin"/>
        <w:jc w:val="center"/>
      </w:pPr>
      <w:bookmarkStart w:id="68" w:name="_Toc160620902"/>
      <w:bookmarkEnd w:id="66"/>
      <w:bookmarkEnd w:id="67"/>
      <w:r>
        <w:t xml:space="preserve">Tabla </w:t>
      </w:r>
      <w:r w:rsidR="00476717">
        <w:fldChar w:fldCharType="begin"/>
      </w:r>
      <w:r w:rsidR="00476717">
        <w:instrText xml:space="preserve"> SEQ Tabla \* ARABIC </w:instrText>
      </w:r>
      <w:r w:rsidR="00476717">
        <w:fldChar w:fldCharType="separate"/>
      </w:r>
      <w:r w:rsidR="00476717">
        <w:rPr>
          <w:noProof/>
        </w:rPr>
        <w:t>6</w:t>
      </w:r>
      <w:r w:rsidR="00476717">
        <w:fldChar w:fldCharType="end"/>
      </w:r>
      <w:r>
        <w:t xml:space="preserve">: Implementación de la Estructura Base </w:t>
      </w:r>
      <w:r w:rsidR="00CB2462">
        <w:t>Frontend</w:t>
      </w:r>
      <w:r>
        <w:t>. Elaboración Propia</w:t>
      </w:r>
      <w:bookmarkEnd w:id="68"/>
    </w:p>
    <w:p w14:paraId="2B2ACC82" w14:textId="77777777" w:rsidR="005E69EC" w:rsidRDefault="005E69EC" w:rsidP="00860305"/>
    <w:p w14:paraId="50C5F312" w14:textId="16C6E67B" w:rsidR="00F77744" w:rsidRDefault="00F77744" w:rsidP="00F77744">
      <w:pPr>
        <w:pStyle w:val="Ttulo3"/>
      </w:pPr>
      <w:bookmarkStart w:id="69" w:name="_Toc160620960"/>
      <w:r>
        <w:t>PT4.2 – Desarrollo de Pantallas y Navegación</w:t>
      </w:r>
      <w:bookmarkEnd w:id="6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77744" w14:paraId="0AB9738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AC178BE" w14:textId="77777777" w:rsidR="00F77744" w:rsidRDefault="00F77744" w:rsidP="007813F4">
            <w:bookmarkStart w:id="70" w:name="OLE_LINK45"/>
            <w:bookmarkStart w:id="71" w:name="OLE_LINK46"/>
            <w:r>
              <w:t>Nombre</w:t>
            </w:r>
          </w:p>
        </w:tc>
        <w:tc>
          <w:tcPr>
            <w:tcW w:w="7791" w:type="dxa"/>
          </w:tcPr>
          <w:p w14:paraId="5B41E9F6" w14:textId="2C6FD97E"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Pantallas y Flujo de Navegación</w:t>
            </w:r>
          </w:p>
        </w:tc>
      </w:tr>
      <w:tr w:rsidR="00F77744" w14:paraId="5939DFB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79126B6" w14:textId="77777777" w:rsidR="00F77744" w:rsidRDefault="00F77744" w:rsidP="007813F4">
            <w:r>
              <w:t>Código</w:t>
            </w:r>
          </w:p>
        </w:tc>
        <w:tc>
          <w:tcPr>
            <w:tcW w:w="7791" w:type="dxa"/>
          </w:tcPr>
          <w:p w14:paraId="6686B77B" w14:textId="33029A3A" w:rsidR="00F77744" w:rsidRPr="0087302E" w:rsidRDefault="00F77744" w:rsidP="007813F4">
            <w:pPr>
              <w:cnfStyle w:val="000000000000" w:firstRow="0" w:lastRow="0" w:firstColumn="0" w:lastColumn="0" w:oddVBand="0" w:evenVBand="0" w:oddHBand="0" w:evenHBand="0" w:firstRowFirstColumn="0" w:firstRowLastColumn="0" w:lastRowFirstColumn="0" w:lastRowLastColumn="0"/>
              <w:rPr>
                <w:b/>
                <w:bCs/>
              </w:rPr>
            </w:pPr>
            <w:bookmarkStart w:id="72" w:name="OLE_LINK51"/>
            <w:bookmarkStart w:id="73" w:name="OLE_LINK52"/>
            <w:r w:rsidRPr="0087302E">
              <w:rPr>
                <w:b/>
                <w:bCs/>
              </w:rPr>
              <w:t>PT</w:t>
            </w:r>
            <w:r>
              <w:rPr>
                <w:b/>
                <w:bCs/>
              </w:rPr>
              <w:t>0</w:t>
            </w:r>
            <w:r w:rsidR="00DB3959">
              <w:rPr>
                <w:b/>
                <w:bCs/>
              </w:rPr>
              <w:t>4</w:t>
            </w:r>
            <w:r>
              <w:rPr>
                <w:b/>
                <w:bCs/>
              </w:rPr>
              <w:t>.</w:t>
            </w:r>
            <w:r w:rsidR="00DB3959">
              <w:rPr>
                <w:b/>
                <w:bCs/>
              </w:rPr>
              <w:t>2</w:t>
            </w:r>
            <w:r>
              <w:rPr>
                <w:b/>
                <w:bCs/>
              </w:rPr>
              <w:t>-FRNT</w:t>
            </w:r>
            <w:bookmarkEnd w:id="72"/>
            <w:bookmarkEnd w:id="73"/>
          </w:p>
        </w:tc>
      </w:tr>
      <w:tr w:rsidR="00F77744" w14:paraId="7C96897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C478CBA" w14:textId="77777777" w:rsidR="00F77744" w:rsidRDefault="00F77744" w:rsidP="007813F4">
            <w:r>
              <w:t>Descripción</w:t>
            </w:r>
          </w:p>
        </w:tc>
        <w:tc>
          <w:tcPr>
            <w:tcW w:w="7791" w:type="dxa"/>
          </w:tcPr>
          <w:p w14:paraId="7FEE85F8" w14:textId="64B19AD8"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Implementar las pantallas detalladas en los prototipos de UI/UX y desarrollar el flujo de navegación para la aplicación "FamilySeriesTrack".</w:t>
            </w:r>
          </w:p>
        </w:tc>
      </w:tr>
      <w:tr w:rsidR="00F77744" w14:paraId="654FF66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242BD7" w14:textId="77777777" w:rsidR="00F77744" w:rsidRDefault="00F77744" w:rsidP="007813F4">
            <w:r>
              <w:t>Entradas</w:t>
            </w:r>
          </w:p>
        </w:tc>
        <w:tc>
          <w:tcPr>
            <w:tcW w:w="7791" w:type="dxa"/>
          </w:tcPr>
          <w:p w14:paraId="746F1A46" w14:textId="5ACC6257" w:rsidR="00F77744" w:rsidRPr="00C80D7F" w:rsidRDefault="00F04357" w:rsidP="004C7ECB">
            <w:pPr>
              <w:cnfStyle w:val="000000000000" w:firstRow="0" w:lastRow="0" w:firstColumn="0" w:lastColumn="0" w:oddVBand="0" w:evenVBand="0" w:oddHBand="0" w:evenHBand="0" w:firstRowFirstColumn="0" w:firstRowLastColumn="0" w:lastRowFirstColumn="0" w:lastRowLastColumn="0"/>
            </w:pPr>
            <w:r>
              <w:t xml:space="preserve">Prototipos de UI del paquete </w:t>
            </w:r>
            <w:r w:rsidRPr="0087302E">
              <w:rPr>
                <w:b/>
                <w:bCs/>
              </w:rPr>
              <w:t>PT0</w:t>
            </w:r>
            <w:r>
              <w:rPr>
                <w:b/>
                <w:bCs/>
              </w:rPr>
              <w:t>2</w:t>
            </w:r>
            <w:r w:rsidRPr="0087302E">
              <w:rPr>
                <w:b/>
                <w:bCs/>
              </w:rPr>
              <w:t>-</w:t>
            </w:r>
            <w:r>
              <w:rPr>
                <w:b/>
                <w:bCs/>
              </w:rPr>
              <w:t>DIU</w:t>
            </w:r>
          </w:p>
        </w:tc>
      </w:tr>
      <w:tr w:rsidR="00F77744" w14:paraId="4D19275E"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7AB9FF5" w14:textId="77777777" w:rsidR="00F77744" w:rsidRDefault="00F77744" w:rsidP="007813F4">
            <w:r>
              <w:t>Salidas</w:t>
            </w:r>
          </w:p>
        </w:tc>
        <w:tc>
          <w:tcPr>
            <w:tcW w:w="7791" w:type="dxa"/>
          </w:tcPr>
          <w:p w14:paraId="62F6CF39" w14:textId="77777777" w:rsidR="004C7ECB"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Pantallas de la aplicación desarrolladas.</w:t>
            </w:r>
          </w:p>
          <w:p w14:paraId="759415E7" w14:textId="50C4C0D7" w:rsidR="00F77744" w:rsidRPr="00C15A35"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Navegación entre pantallas implementada.</w:t>
            </w:r>
          </w:p>
        </w:tc>
      </w:tr>
      <w:tr w:rsidR="00F77744" w14:paraId="67874F5C"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90822EE" w14:textId="77777777" w:rsidR="00F77744" w:rsidRDefault="00F77744" w:rsidP="007813F4">
            <w:r>
              <w:t>Actividades</w:t>
            </w:r>
          </w:p>
        </w:tc>
        <w:tc>
          <w:tcPr>
            <w:tcW w:w="7791" w:type="dxa"/>
          </w:tcPr>
          <w:p w14:paraId="4FE31330"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Desarrollar las pantallas de la aplicación según los prototipos.</w:t>
            </w:r>
          </w:p>
          <w:p w14:paraId="5563EAC8"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Configurar el sistema de rutas y navegación.</w:t>
            </w:r>
          </w:p>
          <w:p w14:paraId="608BA008" w14:textId="770C4BDD" w:rsidR="00DD3C49" w:rsidRPr="00081770" w:rsidRDefault="00DD3C49" w:rsidP="00CB2462">
            <w:pPr>
              <w:pStyle w:val="Prrafodelista"/>
              <w:keepNext/>
              <w:numPr>
                <w:ilvl w:val="0"/>
                <w:numId w:val="23"/>
              </w:numPr>
              <w:spacing w:after="0"/>
              <w:cnfStyle w:val="000000000000" w:firstRow="0" w:lastRow="0" w:firstColumn="0" w:lastColumn="0" w:oddVBand="0" w:evenVBand="0" w:oddHBand="0" w:evenHBand="0" w:firstRowFirstColumn="0" w:firstRowLastColumn="0" w:lastRowFirstColumn="0" w:lastRowLastColumn="0"/>
            </w:pPr>
            <w:r>
              <w:t>Probar la usabilidad y coherencia de la navegación.</w:t>
            </w:r>
          </w:p>
        </w:tc>
      </w:tr>
    </w:tbl>
    <w:p w14:paraId="3C8B0422" w14:textId="3A9C5F76" w:rsidR="00DD3C49" w:rsidRDefault="00CB2462" w:rsidP="00CB2462">
      <w:pPr>
        <w:pStyle w:val="Descripcin"/>
        <w:jc w:val="center"/>
      </w:pPr>
      <w:bookmarkStart w:id="74" w:name="_Toc160620903"/>
      <w:bookmarkEnd w:id="70"/>
      <w:bookmarkEnd w:id="71"/>
      <w:r>
        <w:t xml:space="preserve">Tabla </w:t>
      </w:r>
      <w:r w:rsidR="00476717">
        <w:fldChar w:fldCharType="begin"/>
      </w:r>
      <w:r w:rsidR="00476717">
        <w:instrText xml:space="preserve"> SEQ Tabla \* ARABIC </w:instrText>
      </w:r>
      <w:r w:rsidR="00476717">
        <w:fldChar w:fldCharType="separate"/>
      </w:r>
      <w:r w:rsidR="00476717">
        <w:rPr>
          <w:noProof/>
        </w:rPr>
        <w:t>7</w:t>
      </w:r>
      <w:r w:rsidR="00476717">
        <w:fldChar w:fldCharType="end"/>
      </w:r>
      <w:r>
        <w:t xml:space="preserve">: Desarrollo de Pantallas y Navegación. </w:t>
      </w:r>
      <w:r w:rsidRPr="00760B1C">
        <w:t>Elaboración Propia</w:t>
      </w:r>
      <w:bookmarkEnd w:id="74"/>
    </w:p>
    <w:p w14:paraId="2CF9BC00" w14:textId="74BDE12F" w:rsidR="00DD3C49" w:rsidRDefault="00DD3C49" w:rsidP="00DD3C49">
      <w:pPr>
        <w:pStyle w:val="Ttulo3"/>
      </w:pPr>
      <w:bookmarkStart w:id="75" w:name="_Toc160620961"/>
      <w:r>
        <w:t xml:space="preserve">PT4.3 - </w:t>
      </w:r>
      <w:r w:rsidRPr="00DD3C49">
        <w:t>Integración de la Interfaz de Usuario con el Backend</w:t>
      </w:r>
      <w:bookmarkEnd w:id="75"/>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3E5AB2" w14:paraId="2BF6D85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E05DB0" w14:textId="77777777" w:rsidR="003E5AB2" w:rsidRDefault="003E5AB2" w:rsidP="007813F4">
            <w:bookmarkStart w:id="76" w:name="OLE_LINK53"/>
            <w:bookmarkStart w:id="77" w:name="OLE_LINK54"/>
            <w:r>
              <w:t>Nombre</w:t>
            </w:r>
          </w:p>
        </w:tc>
        <w:tc>
          <w:tcPr>
            <w:tcW w:w="7791" w:type="dxa"/>
          </w:tcPr>
          <w:p w14:paraId="18771895" w14:textId="073DD2D6"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Integración de UI con Backend</w:t>
            </w:r>
          </w:p>
        </w:tc>
      </w:tr>
      <w:tr w:rsidR="003E5AB2" w14:paraId="68D0748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7D6044E" w14:textId="77777777" w:rsidR="003E5AB2" w:rsidRDefault="003E5AB2" w:rsidP="007813F4">
            <w:r>
              <w:t>Código</w:t>
            </w:r>
          </w:p>
        </w:tc>
        <w:tc>
          <w:tcPr>
            <w:tcW w:w="7791" w:type="dxa"/>
          </w:tcPr>
          <w:p w14:paraId="286FEC7E" w14:textId="21EB405A" w:rsidR="003E5AB2" w:rsidRPr="0087302E" w:rsidRDefault="003E5AB2" w:rsidP="007813F4">
            <w:pPr>
              <w:cnfStyle w:val="000000000000" w:firstRow="0" w:lastRow="0" w:firstColumn="0" w:lastColumn="0" w:oddVBand="0" w:evenVBand="0" w:oddHBand="0" w:evenHBand="0" w:firstRowFirstColumn="0" w:firstRowLastColumn="0" w:lastRowFirstColumn="0" w:lastRowLastColumn="0"/>
              <w:rPr>
                <w:b/>
                <w:bCs/>
              </w:rPr>
            </w:pPr>
            <w:bookmarkStart w:id="78" w:name="OLE_LINK55"/>
            <w:bookmarkStart w:id="79" w:name="OLE_LINK56"/>
            <w:bookmarkStart w:id="80" w:name="OLE_LINK57"/>
            <w:r w:rsidRPr="0087302E">
              <w:rPr>
                <w:b/>
                <w:bCs/>
              </w:rPr>
              <w:t>PT</w:t>
            </w:r>
            <w:r>
              <w:rPr>
                <w:b/>
                <w:bCs/>
              </w:rPr>
              <w:t>04.3-FRNT</w:t>
            </w:r>
            <w:bookmarkEnd w:id="78"/>
            <w:bookmarkEnd w:id="79"/>
            <w:bookmarkEnd w:id="80"/>
          </w:p>
        </w:tc>
      </w:tr>
      <w:tr w:rsidR="003E5AB2" w14:paraId="2AE0615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013B903" w14:textId="77777777" w:rsidR="003E5AB2" w:rsidRDefault="003E5AB2" w:rsidP="007813F4">
            <w:r>
              <w:t>Descripción</w:t>
            </w:r>
          </w:p>
        </w:tc>
        <w:tc>
          <w:tcPr>
            <w:tcW w:w="7791" w:type="dxa"/>
          </w:tcPr>
          <w:p w14:paraId="2FAD6AA1" w14:textId="4A448C22"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Conectar los componentes de la interfaz de usuario con el backend de "FamilySeriesTrack", asegurando una interacción fluida y funcional entre el frontend y el backend.</w:t>
            </w:r>
          </w:p>
        </w:tc>
      </w:tr>
      <w:tr w:rsidR="003E5AB2" w14:paraId="539C805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D03A2BE" w14:textId="77777777" w:rsidR="003E5AB2" w:rsidRDefault="003E5AB2" w:rsidP="007813F4">
            <w:r>
              <w:t>Entradas</w:t>
            </w:r>
          </w:p>
        </w:tc>
        <w:tc>
          <w:tcPr>
            <w:tcW w:w="7791" w:type="dxa"/>
          </w:tcPr>
          <w:p w14:paraId="5B0FCDAF" w14:textId="7C7277DB" w:rsidR="00EF63B5" w:rsidRDefault="00EF63B5" w:rsidP="00EF63B5">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API </w:t>
            </w:r>
            <w:bookmarkStart w:id="81" w:name="OLE_LINK47"/>
            <w:bookmarkStart w:id="82" w:name="OLE_LINK48"/>
            <w:proofErr w:type="spellStart"/>
            <w:r>
              <w:t>endpoints</w:t>
            </w:r>
            <w:proofErr w:type="spellEnd"/>
            <w:r>
              <w:t xml:space="preserve"> </w:t>
            </w:r>
            <w:bookmarkEnd w:id="81"/>
            <w:bookmarkEnd w:id="82"/>
            <w:r>
              <w:t xml:space="preserve">del paquete </w:t>
            </w:r>
            <w:r w:rsidRPr="0087302E">
              <w:rPr>
                <w:b/>
                <w:bCs/>
              </w:rPr>
              <w:t>PT</w:t>
            </w:r>
            <w:r>
              <w:rPr>
                <w:b/>
                <w:bCs/>
              </w:rPr>
              <w:t>03.3-BCK.</w:t>
            </w:r>
          </w:p>
          <w:p w14:paraId="0F874631" w14:textId="2A77461C" w:rsidR="003E5AB2" w:rsidRPr="00C80D7F" w:rsidRDefault="00EF63B5" w:rsidP="007813F4">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Código fuente de componentes de UI del paquete </w:t>
            </w:r>
            <w:r w:rsidRPr="0087302E">
              <w:rPr>
                <w:b/>
                <w:bCs/>
              </w:rPr>
              <w:t>PT</w:t>
            </w:r>
            <w:r>
              <w:rPr>
                <w:b/>
                <w:bCs/>
              </w:rPr>
              <w:t>04.2-FRNT</w:t>
            </w:r>
          </w:p>
        </w:tc>
      </w:tr>
      <w:tr w:rsidR="003E5AB2" w14:paraId="3B4DF7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F39E4F" w14:textId="77777777" w:rsidR="003E5AB2" w:rsidRDefault="003E5AB2" w:rsidP="007813F4">
            <w:r>
              <w:t>Salidas</w:t>
            </w:r>
          </w:p>
        </w:tc>
        <w:tc>
          <w:tcPr>
            <w:tcW w:w="7791" w:type="dxa"/>
          </w:tcPr>
          <w:p w14:paraId="7AC2F21B" w14:textId="77777777" w:rsidR="00B160EA" w:rsidRDefault="001B2D24"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Frontend integrado con servicios backend.</w:t>
            </w:r>
          </w:p>
          <w:p w14:paraId="3685850C" w14:textId="5C852400" w:rsidR="00B160EA" w:rsidRPr="00C15A35" w:rsidRDefault="00B160EA"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Aplicación Completa</w:t>
            </w:r>
          </w:p>
        </w:tc>
      </w:tr>
      <w:tr w:rsidR="003E5AB2" w14:paraId="0E89C909"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16F0F1" w14:textId="77777777" w:rsidR="003E5AB2" w:rsidRDefault="003E5AB2" w:rsidP="007813F4">
            <w:r>
              <w:t>Actividades</w:t>
            </w:r>
          </w:p>
        </w:tc>
        <w:tc>
          <w:tcPr>
            <w:tcW w:w="7791" w:type="dxa"/>
          </w:tcPr>
          <w:p w14:paraId="54B9E6C2"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Codificar la lógica de conexión con el backend (peticiones HTTP, manejo de estados).</w:t>
            </w:r>
          </w:p>
          <w:p w14:paraId="7AD6724C"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Realizar pruebas de integración para asegurar la comunicación efectiva entre frontend y backend.</w:t>
            </w:r>
          </w:p>
          <w:p w14:paraId="3E925313" w14:textId="4488AE4A" w:rsidR="008E470B" w:rsidRPr="001B2D24" w:rsidRDefault="001B2D24" w:rsidP="00CB2462">
            <w:pPr>
              <w:pStyle w:val="Prrafodelista"/>
              <w:keepNext/>
              <w:numPr>
                <w:ilvl w:val="0"/>
                <w:numId w:val="29"/>
              </w:numPr>
              <w:spacing w:after="0"/>
              <w:cnfStyle w:val="000000000000" w:firstRow="0" w:lastRow="0" w:firstColumn="0" w:lastColumn="0" w:oddVBand="0" w:evenVBand="0" w:oddHBand="0" w:evenHBand="0" w:firstRowFirstColumn="0" w:firstRowLastColumn="0" w:lastRowFirstColumn="0" w:lastRowLastColumn="0"/>
            </w:pPr>
            <w:r>
              <w:lastRenderedPageBreak/>
              <w:t xml:space="preserve">Refinar la interacción usuario-frontend basado en </w:t>
            </w:r>
            <w:r w:rsidR="00CB2462">
              <w:t>Feedback</w:t>
            </w:r>
            <w:r>
              <w:t xml:space="preserve"> de pruebas.</w:t>
            </w:r>
          </w:p>
        </w:tc>
      </w:tr>
    </w:tbl>
    <w:p w14:paraId="168F3AE5" w14:textId="465AB260" w:rsidR="00DD3C49" w:rsidRDefault="00CB2462" w:rsidP="00CB2462">
      <w:pPr>
        <w:pStyle w:val="Descripcin"/>
        <w:jc w:val="center"/>
      </w:pPr>
      <w:bookmarkStart w:id="83" w:name="_Toc160620904"/>
      <w:bookmarkEnd w:id="76"/>
      <w:bookmarkEnd w:id="77"/>
      <w:r>
        <w:lastRenderedPageBreak/>
        <w:t xml:space="preserve">Tabla </w:t>
      </w:r>
      <w:r w:rsidR="00476717">
        <w:fldChar w:fldCharType="begin"/>
      </w:r>
      <w:r w:rsidR="00476717">
        <w:instrText xml:space="preserve"> SEQ Tabla \* ARABIC </w:instrText>
      </w:r>
      <w:r w:rsidR="00476717">
        <w:fldChar w:fldCharType="separate"/>
      </w:r>
      <w:r w:rsidR="00476717">
        <w:rPr>
          <w:noProof/>
        </w:rPr>
        <w:t>8</w:t>
      </w:r>
      <w:r w:rsidR="00476717">
        <w:fldChar w:fldCharType="end"/>
      </w:r>
      <w:r>
        <w:t xml:space="preserve">: Integración IU con el Backend. </w:t>
      </w:r>
      <w:r w:rsidRPr="008957F9">
        <w:t>Elaboración Propia</w:t>
      </w:r>
      <w:bookmarkEnd w:id="83"/>
    </w:p>
    <w:p w14:paraId="1E8DB92E" w14:textId="1D3BA1FF" w:rsidR="008E470B" w:rsidRDefault="00D805D5" w:rsidP="00D805D5">
      <w:pPr>
        <w:pStyle w:val="Ttulo3"/>
      </w:pPr>
      <w:bookmarkStart w:id="84" w:name="_Toc160620962"/>
      <w:r w:rsidRPr="00D805D5">
        <w:t>PT5 - Pruebas y Calidad</w:t>
      </w:r>
      <w:bookmarkEnd w:id="84"/>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D805D5" w14:paraId="1ECE8BD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2B36AEF" w14:textId="77777777" w:rsidR="00D805D5" w:rsidRDefault="00D805D5" w:rsidP="007813F4">
            <w:bookmarkStart w:id="85" w:name="OLE_LINK58"/>
            <w:bookmarkStart w:id="86" w:name="OLE_LINK59"/>
            <w:r>
              <w:t>Nombre</w:t>
            </w:r>
          </w:p>
        </w:tc>
        <w:tc>
          <w:tcPr>
            <w:tcW w:w="7791" w:type="dxa"/>
          </w:tcPr>
          <w:p w14:paraId="781A2A1D" w14:textId="18A92ED8" w:rsidR="00D805D5" w:rsidRDefault="00D805D5" w:rsidP="007813F4">
            <w:pPr>
              <w:cnfStyle w:val="000000000000" w:firstRow="0" w:lastRow="0" w:firstColumn="0" w:lastColumn="0" w:oddVBand="0" w:evenVBand="0" w:oddHBand="0" w:evenHBand="0" w:firstRowFirstColumn="0" w:firstRowLastColumn="0" w:lastRowFirstColumn="0" w:lastRowLastColumn="0"/>
            </w:pPr>
            <w:r w:rsidRPr="00D805D5">
              <w:t>Pruebas y Aseguramiento de la Calidad</w:t>
            </w:r>
          </w:p>
        </w:tc>
      </w:tr>
      <w:tr w:rsidR="00D805D5" w14:paraId="2E8E90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4D71011" w14:textId="77777777" w:rsidR="00D805D5" w:rsidRDefault="00D805D5" w:rsidP="007813F4">
            <w:r>
              <w:t>Código</w:t>
            </w:r>
          </w:p>
        </w:tc>
        <w:tc>
          <w:tcPr>
            <w:tcW w:w="7791" w:type="dxa"/>
          </w:tcPr>
          <w:p w14:paraId="79904406" w14:textId="5DBD83BA" w:rsidR="00D805D5" w:rsidRPr="0087302E" w:rsidRDefault="00D805D5" w:rsidP="00B160EA">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05-</w:t>
            </w:r>
            <w:r w:rsidR="00B160EA">
              <w:rPr>
                <w:b/>
                <w:bCs/>
              </w:rPr>
              <w:t>PC</w:t>
            </w:r>
          </w:p>
        </w:tc>
      </w:tr>
      <w:tr w:rsidR="00D805D5" w14:paraId="4D0FBFD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5B43A5" w14:textId="77777777" w:rsidR="00D805D5" w:rsidRDefault="00D805D5" w:rsidP="007813F4">
            <w:r>
              <w:t>Descripción</w:t>
            </w:r>
          </w:p>
        </w:tc>
        <w:tc>
          <w:tcPr>
            <w:tcW w:w="7791" w:type="dxa"/>
          </w:tcPr>
          <w:p w14:paraId="7E3EDF76" w14:textId="70CF2E26" w:rsidR="00D805D5" w:rsidRDefault="00B160EA" w:rsidP="007813F4">
            <w:pPr>
              <w:cnfStyle w:val="000000000000" w:firstRow="0" w:lastRow="0" w:firstColumn="0" w:lastColumn="0" w:oddVBand="0" w:evenVBand="0" w:oddHBand="0" w:evenHBand="0" w:firstRowFirstColumn="0" w:firstRowLastColumn="0" w:lastRowFirstColumn="0" w:lastRowLastColumn="0"/>
            </w:pPr>
            <w:r w:rsidRPr="00B160EA">
              <w:t>Realizar pruebas integrales para validar la funcionalidad, el rendimiento y la seguridad de la aplicación "FamilySeriesTrack", asegurando que se cumplan todos los requisitos y estándares de calidad.</w:t>
            </w:r>
          </w:p>
        </w:tc>
      </w:tr>
      <w:tr w:rsidR="00D805D5" w14:paraId="1CF1097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040167D" w14:textId="77777777" w:rsidR="00D805D5" w:rsidRDefault="00D805D5" w:rsidP="007813F4">
            <w:r>
              <w:t>Entradas</w:t>
            </w:r>
          </w:p>
        </w:tc>
        <w:tc>
          <w:tcPr>
            <w:tcW w:w="7791" w:type="dxa"/>
          </w:tcPr>
          <w:p w14:paraId="506801CE" w14:textId="53DA59FE" w:rsid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87302E">
              <w:rPr>
                <w:b/>
                <w:bCs/>
              </w:rPr>
              <w:t>PT</w:t>
            </w:r>
            <w:r>
              <w:rPr>
                <w:b/>
                <w:bCs/>
              </w:rPr>
              <w:t>04.3-FRNT</w:t>
            </w:r>
          </w:p>
          <w:p w14:paraId="048FD528" w14:textId="432BA43C" w:rsidR="00D805D5" w:rsidRP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Casos de prueba y criterios de aceptación desarrollados durante la fase de análisis.</w:t>
            </w:r>
          </w:p>
        </w:tc>
      </w:tr>
      <w:tr w:rsidR="00D805D5" w14:paraId="073FC97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605F5D2" w14:textId="77777777" w:rsidR="00D805D5" w:rsidRDefault="00D805D5" w:rsidP="007813F4">
            <w:r>
              <w:t>Salidas</w:t>
            </w:r>
          </w:p>
        </w:tc>
        <w:tc>
          <w:tcPr>
            <w:tcW w:w="7791" w:type="dxa"/>
          </w:tcPr>
          <w:p w14:paraId="6AA62626" w14:textId="77777777" w:rsid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Reporte detallado de pruebas, incluyendo resultados de pruebas de funcionalidad, rendimiento y seguridad.</w:t>
            </w:r>
          </w:p>
          <w:p w14:paraId="5D8660E3" w14:textId="33E2F46F" w:rsidR="00D805D5" w:rsidRP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 xml:space="preserve">Lista de problemas identificados y </w:t>
            </w:r>
            <w:proofErr w:type="gramStart"/>
            <w:r>
              <w:t>tickets</w:t>
            </w:r>
            <w:proofErr w:type="gramEnd"/>
            <w:r>
              <w:t xml:space="preserve"> de seguimiento para su corrección.</w:t>
            </w:r>
          </w:p>
        </w:tc>
      </w:tr>
      <w:tr w:rsidR="00D805D5" w14:paraId="2DA95C47"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20D4BD" w14:textId="77777777" w:rsidR="00D805D5" w:rsidRDefault="00D805D5" w:rsidP="007813F4">
            <w:r>
              <w:t>Actividades</w:t>
            </w:r>
          </w:p>
        </w:tc>
        <w:tc>
          <w:tcPr>
            <w:tcW w:w="7791" w:type="dxa"/>
          </w:tcPr>
          <w:p w14:paraId="7259D7C6" w14:textId="77777777" w:rsidR="0099719B" w:rsidRDefault="0099719B" w:rsidP="0099719B">
            <w:pPr>
              <w:pStyle w:val="Prrafodelista"/>
              <w:numPr>
                <w:ilvl w:val="0"/>
                <w:numId w:val="35"/>
              </w:numPr>
              <w:spacing w:after="0"/>
              <w:cnfStyle w:val="000000000000" w:firstRow="0" w:lastRow="0" w:firstColumn="0" w:lastColumn="0" w:oddVBand="0" w:evenVBand="0" w:oddHBand="0" w:evenHBand="0" w:firstRowFirstColumn="0" w:firstRowLastColumn="0" w:lastRowFirstColumn="0" w:lastRowLastColumn="0"/>
            </w:pPr>
            <w:r>
              <w:t>Desarrollo y ejecución de casos de prueba.</w:t>
            </w:r>
          </w:p>
          <w:p w14:paraId="4D4D685B" w14:textId="50E67B63" w:rsidR="00E75DC7" w:rsidRPr="001B2D24" w:rsidRDefault="0099719B" w:rsidP="007705EA">
            <w:pPr>
              <w:pStyle w:val="Prrafodelista"/>
              <w:keepNext/>
              <w:numPr>
                <w:ilvl w:val="0"/>
                <w:numId w:val="35"/>
              </w:numPr>
              <w:spacing w:after="0"/>
              <w:cnfStyle w:val="000000000000" w:firstRow="0" w:lastRow="0" w:firstColumn="0" w:lastColumn="0" w:oddVBand="0" w:evenVBand="0" w:oddHBand="0" w:evenHBand="0" w:firstRowFirstColumn="0" w:firstRowLastColumn="0" w:lastRowFirstColumn="0" w:lastRowLastColumn="0"/>
            </w:pPr>
            <w:r>
              <w:t>Análisis de resultados y documentación de defectos.</w:t>
            </w:r>
          </w:p>
        </w:tc>
      </w:tr>
    </w:tbl>
    <w:p w14:paraId="33C7CC50" w14:textId="2913D0CA" w:rsidR="00D805D5" w:rsidRDefault="007705EA" w:rsidP="007705EA">
      <w:pPr>
        <w:pStyle w:val="Descripcin"/>
        <w:jc w:val="center"/>
      </w:pPr>
      <w:bookmarkStart w:id="87" w:name="_Toc160620905"/>
      <w:bookmarkEnd w:id="85"/>
      <w:bookmarkEnd w:id="86"/>
      <w:r>
        <w:t xml:space="preserve">Tabla </w:t>
      </w:r>
      <w:r w:rsidR="00476717">
        <w:fldChar w:fldCharType="begin"/>
      </w:r>
      <w:r w:rsidR="00476717">
        <w:instrText xml:space="preserve"> SEQ Tabla \* ARABIC </w:instrText>
      </w:r>
      <w:r w:rsidR="00476717">
        <w:fldChar w:fldCharType="separate"/>
      </w:r>
      <w:r w:rsidR="00476717">
        <w:rPr>
          <w:noProof/>
        </w:rPr>
        <w:t>9</w:t>
      </w:r>
      <w:r w:rsidR="00476717">
        <w:fldChar w:fldCharType="end"/>
      </w:r>
      <w:r>
        <w:t xml:space="preserve">: Pruebas y Calidad. </w:t>
      </w:r>
      <w:r w:rsidRPr="00AC547F">
        <w:t>Elaboración Propia</w:t>
      </w:r>
      <w:bookmarkEnd w:id="87"/>
    </w:p>
    <w:p w14:paraId="2864FCC7" w14:textId="67ABA266" w:rsidR="00766DD1" w:rsidRPr="00766DD1" w:rsidRDefault="00E75DC7" w:rsidP="00766DD1">
      <w:pPr>
        <w:pStyle w:val="Ttulo3"/>
      </w:pPr>
      <w:bookmarkStart w:id="88" w:name="_Toc160620963"/>
      <w:r>
        <w:t xml:space="preserve">PT6 - </w:t>
      </w:r>
      <w:r w:rsidRPr="00E75DC7">
        <w:t>Preparación para el Lanzamiento</w:t>
      </w:r>
      <w:bookmarkEnd w:id="88"/>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E75DC7" w14:paraId="50EA6C6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52D03DD" w14:textId="77777777" w:rsidR="00E75DC7" w:rsidRDefault="00E75DC7" w:rsidP="007813F4">
            <w:bookmarkStart w:id="89" w:name="OLE_LINK62"/>
            <w:bookmarkStart w:id="90" w:name="OLE_LINK63"/>
            <w:r>
              <w:t>Nombre</w:t>
            </w:r>
          </w:p>
        </w:tc>
        <w:tc>
          <w:tcPr>
            <w:tcW w:w="7791" w:type="dxa"/>
          </w:tcPr>
          <w:p w14:paraId="2AF9EC49" w14:textId="19D37B15"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Preparación para el Lanzamiento</w:t>
            </w:r>
          </w:p>
        </w:tc>
      </w:tr>
      <w:tr w:rsidR="00E75DC7" w14:paraId="3C69553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C4EB5D7" w14:textId="77777777" w:rsidR="00E75DC7" w:rsidRDefault="00E75DC7" w:rsidP="007813F4">
            <w:r>
              <w:t>Código</w:t>
            </w:r>
          </w:p>
        </w:tc>
        <w:tc>
          <w:tcPr>
            <w:tcW w:w="7791" w:type="dxa"/>
          </w:tcPr>
          <w:p w14:paraId="02A2D8F1" w14:textId="4A8CB69A" w:rsidR="00E75DC7" w:rsidRPr="0087302E" w:rsidRDefault="00E75DC7" w:rsidP="007813F4">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990BF6">
              <w:rPr>
                <w:b/>
                <w:bCs/>
              </w:rPr>
              <w:t>6</w:t>
            </w:r>
            <w:r>
              <w:rPr>
                <w:b/>
                <w:bCs/>
              </w:rPr>
              <w:t>-</w:t>
            </w:r>
            <w:r w:rsidR="00990BF6">
              <w:rPr>
                <w:b/>
                <w:bCs/>
              </w:rPr>
              <w:t>DSP</w:t>
            </w:r>
          </w:p>
        </w:tc>
      </w:tr>
      <w:tr w:rsidR="00E75DC7" w14:paraId="6717AA1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FF7EE23" w14:textId="77777777" w:rsidR="00E75DC7" w:rsidRDefault="00E75DC7" w:rsidP="007813F4">
            <w:r>
              <w:t>Descripción</w:t>
            </w:r>
          </w:p>
        </w:tc>
        <w:tc>
          <w:tcPr>
            <w:tcW w:w="7791" w:type="dxa"/>
          </w:tcPr>
          <w:p w14:paraId="5577918D" w14:textId="6E17F308"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Realizar las actividades finales necesarias para lanzar la aplicación "FamilySeriesTrack" en las tiendas de aplicaciones y preparar el material de marketing correspondiente.</w:t>
            </w:r>
          </w:p>
        </w:tc>
      </w:tr>
      <w:tr w:rsidR="00E75DC7" w14:paraId="0C39AAB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E4DBFF" w14:textId="77777777" w:rsidR="00E75DC7" w:rsidRDefault="00E75DC7" w:rsidP="007813F4">
            <w:r>
              <w:t>Entradas</w:t>
            </w:r>
          </w:p>
        </w:tc>
        <w:tc>
          <w:tcPr>
            <w:tcW w:w="7791" w:type="dxa"/>
          </w:tcPr>
          <w:p w14:paraId="732C7962" w14:textId="1BAFD15A" w:rsidR="00E75DC7" w:rsidRPr="00B160EA" w:rsidRDefault="00E75DC7" w:rsidP="00B50A42">
            <w:pPr>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B50A42">
              <w:rPr>
                <w:b/>
                <w:bCs/>
              </w:rPr>
              <w:t>PT04.3-FRNT</w:t>
            </w:r>
          </w:p>
        </w:tc>
      </w:tr>
      <w:tr w:rsidR="00E75DC7" w14:paraId="2915330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575A4B" w14:textId="77777777" w:rsidR="00E75DC7" w:rsidRDefault="00E75DC7" w:rsidP="007813F4">
            <w:r>
              <w:t>Salidas</w:t>
            </w:r>
          </w:p>
        </w:tc>
        <w:tc>
          <w:tcPr>
            <w:tcW w:w="7791" w:type="dxa"/>
          </w:tcPr>
          <w:p w14:paraId="1E6523A5" w14:textId="58372649" w:rsidR="00E75DC7" w:rsidRPr="0099719B" w:rsidRDefault="00B50A42" w:rsidP="00B50A42">
            <w:pPr>
              <w:cnfStyle w:val="000000000000" w:firstRow="0" w:lastRow="0" w:firstColumn="0" w:lastColumn="0" w:oddVBand="0" w:evenVBand="0" w:oddHBand="0" w:evenHBand="0" w:firstRowFirstColumn="0" w:firstRowLastColumn="0" w:lastRowFirstColumn="0" w:lastRowLastColumn="0"/>
            </w:pPr>
            <w:r>
              <w:t>A</w:t>
            </w:r>
            <w:r w:rsidRPr="00B50A42">
              <w:t>plicación subida a Apple Store y Google Play.</w:t>
            </w:r>
          </w:p>
        </w:tc>
      </w:tr>
      <w:tr w:rsidR="00E75DC7" w14:paraId="3DE43B18" w14:textId="77777777" w:rsidTr="00394B01">
        <w:trPr>
          <w:trHeight w:val="68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D5380D4" w14:textId="77777777" w:rsidR="00E75DC7" w:rsidRDefault="00E75DC7" w:rsidP="007813F4">
            <w:r>
              <w:t>Actividades</w:t>
            </w:r>
          </w:p>
        </w:tc>
        <w:tc>
          <w:tcPr>
            <w:tcW w:w="7791" w:type="dxa"/>
          </w:tcPr>
          <w:p w14:paraId="79157D4D" w14:textId="77777777" w:rsidR="00B50A42" w:rsidRDefault="00B50A42" w:rsidP="00B50A42">
            <w:pPr>
              <w:pStyle w:val="Prrafodelista"/>
              <w:numPr>
                <w:ilvl w:val="0"/>
                <w:numId w:val="37"/>
              </w:numPr>
              <w:spacing w:after="0"/>
              <w:cnfStyle w:val="000000000000" w:firstRow="0" w:lastRow="0" w:firstColumn="0" w:lastColumn="0" w:oddVBand="0" w:evenVBand="0" w:oddHBand="0" w:evenHBand="0" w:firstRowFirstColumn="0" w:firstRowLastColumn="0" w:lastRowFirstColumn="0" w:lastRowLastColumn="0"/>
            </w:pPr>
            <w:r>
              <w:t>Cumplimiento de los requisitos de las tiendas de aplicaciones.</w:t>
            </w:r>
          </w:p>
          <w:p w14:paraId="52951F72" w14:textId="274F04E2" w:rsidR="00E75DC7" w:rsidRPr="00B50A42" w:rsidRDefault="00B50A42" w:rsidP="007705EA">
            <w:pPr>
              <w:pStyle w:val="Prrafodelista"/>
              <w:keepNext/>
              <w:numPr>
                <w:ilvl w:val="0"/>
                <w:numId w:val="37"/>
              </w:numPr>
              <w:spacing w:after="0"/>
              <w:cnfStyle w:val="000000000000" w:firstRow="0" w:lastRow="0" w:firstColumn="0" w:lastColumn="0" w:oddVBand="0" w:evenVBand="0" w:oddHBand="0" w:evenHBand="0" w:firstRowFirstColumn="0" w:firstRowLastColumn="0" w:lastRowFirstColumn="0" w:lastRowLastColumn="0"/>
            </w:pPr>
            <w:r>
              <w:t>Creación de descripciones de productos y capturas de pantalla.</w:t>
            </w:r>
          </w:p>
        </w:tc>
      </w:tr>
    </w:tbl>
    <w:p w14:paraId="44894BF7" w14:textId="5FED6E6C" w:rsidR="00E75DC7" w:rsidRPr="00E75DC7" w:rsidRDefault="007705EA" w:rsidP="007705EA">
      <w:pPr>
        <w:pStyle w:val="Descripcin"/>
        <w:jc w:val="center"/>
      </w:pPr>
      <w:bookmarkStart w:id="91" w:name="_Toc160620906"/>
      <w:bookmarkEnd w:id="89"/>
      <w:bookmarkEnd w:id="90"/>
      <w:r>
        <w:t xml:space="preserve">Tabla </w:t>
      </w:r>
      <w:r w:rsidR="00476717">
        <w:fldChar w:fldCharType="begin"/>
      </w:r>
      <w:r w:rsidR="00476717">
        <w:instrText xml:space="preserve"> SEQ Tabla \* ARABIC </w:instrText>
      </w:r>
      <w:r w:rsidR="00476717">
        <w:fldChar w:fldCharType="separate"/>
      </w:r>
      <w:r w:rsidR="00476717">
        <w:rPr>
          <w:noProof/>
        </w:rPr>
        <w:t>10</w:t>
      </w:r>
      <w:r w:rsidR="00476717">
        <w:fldChar w:fldCharType="end"/>
      </w:r>
      <w:r>
        <w:t xml:space="preserve">: Despliegue. </w:t>
      </w:r>
      <w:r w:rsidRPr="00A2118C">
        <w:t>Elaboración Propia</w:t>
      </w:r>
      <w:bookmarkEnd w:id="91"/>
    </w:p>
    <w:p w14:paraId="296A9ED5" w14:textId="27D2343B" w:rsidR="0034723F" w:rsidRDefault="00827D64" w:rsidP="0034723F">
      <w:pPr>
        <w:pStyle w:val="Ttulo2"/>
        <w:rPr>
          <w:noProof w:val="0"/>
        </w:rPr>
      </w:pPr>
      <w:bookmarkStart w:id="92" w:name="_Toc160620964"/>
      <w:r w:rsidRPr="0031552C">
        <w:rPr>
          <w:noProof w:val="0"/>
        </w:rPr>
        <w:t>Plan de Trabajo</w:t>
      </w:r>
      <w:bookmarkEnd w:id="92"/>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 xml:space="preserve">Uno de los aspectos clave reflejados en el Diagrama de Gantt es la programación de entregas periódicas de la memoria al tutor. Estas entregas han sido cruciales para mantener una comunicación constante y efectiva, permitiendo recibir retroalimentación y orientación </w:t>
      </w:r>
      <w:r w:rsidRPr="00747B4D">
        <w:lastRenderedPageBreak/>
        <w:t>durante el desarrollo del proyecto. Cada entrega ha sido cuidadosamente planificada y alineada con las distintas fases del proyecto, asegurando que cada segmento de la memoria corresponda con el progreso y los hitos alcanzados.</w:t>
      </w:r>
    </w:p>
    <w:p w14:paraId="0210B7D0" w14:textId="05B8C790" w:rsidR="007D081E" w:rsidRPr="00CA35A9" w:rsidRDefault="00FF29BA" w:rsidP="00CA35A9">
      <w:r>
        <w:rPr>
          <w:noProof/>
        </w:rPr>
        <mc:AlternateContent>
          <mc:Choice Requires="wps">
            <w:drawing>
              <wp:anchor distT="0" distB="0" distL="114300" distR="114300" simplePos="0" relativeHeight="251684864" behindDoc="0" locked="0" layoutInCell="1" allowOverlap="1" wp14:anchorId="04B80856" wp14:editId="4C3720D9">
                <wp:simplePos x="0" y="0"/>
                <wp:positionH relativeFrom="column">
                  <wp:posOffset>106008</wp:posOffset>
                </wp:positionH>
                <wp:positionV relativeFrom="paragraph">
                  <wp:posOffset>2704315</wp:posOffset>
                </wp:positionV>
                <wp:extent cx="3567430" cy="635"/>
                <wp:effectExtent l="0" t="0" r="1270" b="12065"/>
                <wp:wrapSquare wrapText="bothSides"/>
                <wp:docPr id="1089881771" name="Cuadro de texto 1"/>
                <wp:cNvGraphicFramePr/>
                <a:graphic xmlns:a="http://schemas.openxmlformats.org/drawingml/2006/main">
                  <a:graphicData uri="http://schemas.microsoft.com/office/word/2010/wordprocessingShape">
                    <wps:wsp>
                      <wps:cNvSpPr txBox="1"/>
                      <wps:spPr>
                        <a:xfrm>
                          <a:off x="0" y="0"/>
                          <a:ext cx="3567430" cy="635"/>
                        </a:xfrm>
                        <a:prstGeom prst="rect">
                          <a:avLst/>
                        </a:prstGeom>
                        <a:solidFill>
                          <a:prstClr val="white"/>
                        </a:solidFill>
                        <a:ln>
                          <a:noFill/>
                        </a:ln>
                      </wps:spPr>
                      <wps:txbx>
                        <w:txbxContent>
                          <w:p w14:paraId="256F2108" w14:textId="6FC9B8B3" w:rsidR="00BA48AE" w:rsidRPr="00036E31" w:rsidRDefault="00BA48AE" w:rsidP="00BA48AE">
                            <w:pPr>
                              <w:pStyle w:val="Descripcin"/>
                              <w:jc w:val="center"/>
                              <w:rPr>
                                <w:noProof/>
                                <w:szCs w:val="22"/>
                              </w:rPr>
                            </w:pPr>
                            <w:bookmarkStart w:id="93" w:name="_Toc160620722"/>
                            <w:r>
                              <w:t xml:space="preserve">Ilustración </w:t>
                            </w:r>
                            <w:r>
                              <w:fldChar w:fldCharType="begin"/>
                            </w:r>
                            <w:r>
                              <w:instrText xml:space="preserve"> SEQ Ilustración \* ARABIC </w:instrText>
                            </w:r>
                            <w:r>
                              <w:fldChar w:fldCharType="separate"/>
                            </w:r>
                            <w:r w:rsidR="00FF29BA">
                              <w:rPr>
                                <w:noProof/>
                              </w:rPr>
                              <w:t>9</w:t>
                            </w:r>
                            <w:r>
                              <w:fldChar w:fldCharType="end"/>
                            </w:r>
                            <w:r>
                              <w:t xml:space="preserve">: </w:t>
                            </w:r>
                            <w:r w:rsidRPr="00D11628">
                              <w:t>Gantt PFG. Elaboración Propia</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80856" id="_x0000_t202" coordsize="21600,21600" o:spt="202" path="m,l,21600r21600,l21600,xe">
                <v:stroke joinstyle="miter"/>
                <v:path gradientshapeok="t" o:connecttype="rect"/>
              </v:shapetype>
              <v:shape id="Cuadro de texto 1" o:spid="_x0000_s1026" type="#_x0000_t202" style="position:absolute;left:0;text-align:left;margin-left:8.35pt;margin-top:212.95pt;width:280.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" stroked="f">
                <v:textbox style="mso-fit-shape-to-text:t" inset="0,0,0,0">
                  <w:txbxContent>
                    <w:p w14:paraId="256F2108" w14:textId="6FC9B8B3" w:rsidR="00BA48AE" w:rsidRPr="00036E31" w:rsidRDefault="00BA48AE" w:rsidP="00BA48AE">
                      <w:pPr>
                        <w:pStyle w:val="Descripcin"/>
                        <w:jc w:val="center"/>
                        <w:rPr>
                          <w:noProof/>
                          <w:szCs w:val="22"/>
                        </w:rPr>
                      </w:pPr>
                      <w:bookmarkStart w:id="94" w:name="_Toc160620722"/>
                      <w:r>
                        <w:t xml:space="preserve">Ilustración </w:t>
                      </w:r>
                      <w:r>
                        <w:fldChar w:fldCharType="begin"/>
                      </w:r>
                      <w:r>
                        <w:instrText xml:space="preserve"> SEQ Ilustración \* ARABIC </w:instrText>
                      </w:r>
                      <w:r>
                        <w:fldChar w:fldCharType="separate"/>
                      </w:r>
                      <w:r w:rsidR="00FF29BA">
                        <w:rPr>
                          <w:noProof/>
                        </w:rPr>
                        <w:t>9</w:t>
                      </w:r>
                      <w:r>
                        <w:fldChar w:fldCharType="end"/>
                      </w:r>
                      <w:r>
                        <w:t xml:space="preserve">: </w:t>
                      </w:r>
                      <w:r w:rsidRPr="00D11628">
                        <w:t>Gantt PFG. Elaboración Propia</w:t>
                      </w:r>
                      <w:bookmarkEnd w:id="94"/>
                    </w:p>
                  </w:txbxContent>
                </v:textbox>
                <w10:wrap type="square"/>
              </v:shape>
            </w:pict>
          </mc:Fallback>
        </mc:AlternateContent>
      </w:r>
      <w:r>
        <w:rPr>
          <w:noProof/>
        </w:rPr>
        <w:drawing>
          <wp:anchor distT="0" distB="0" distL="114300" distR="114300" simplePos="0" relativeHeight="251685888" behindDoc="0" locked="0" layoutInCell="1" allowOverlap="1" wp14:anchorId="7231AFFA" wp14:editId="0FEF0AFB">
            <wp:simplePos x="0" y="0"/>
            <wp:positionH relativeFrom="column">
              <wp:posOffset>3810</wp:posOffset>
            </wp:positionH>
            <wp:positionV relativeFrom="paragraph">
              <wp:posOffset>-1270</wp:posOffset>
            </wp:positionV>
            <wp:extent cx="3665855" cy="2700020"/>
            <wp:effectExtent l="0" t="0" r="4445" b="5080"/>
            <wp:wrapSquare wrapText="bothSides"/>
            <wp:docPr id="1225813994"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13994" name="Imagen 2" descr="Gráfico&#10;&#10;Descripción generada automáticamente"/>
                    <pic:cNvPicPr/>
                  </pic:nvPicPr>
                  <pic:blipFill rotWithShape="1">
                    <a:blip r:embed="rId27" cstate="print">
                      <a:extLst>
                        <a:ext uri="{28A0092B-C50C-407E-A947-70E740481C1C}">
                          <a14:useLocalDpi xmlns:a14="http://schemas.microsoft.com/office/drawing/2010/main" val="0"/>
                        </a:ext>
                      </a:extLst>
                    </a:blip>
                    <a:srcRect r="29089"/>
                    <a:stretch/>
                  </pic:blipFill>
                  <pic:spPr bwMode="auto">
                    <a:xfrm>
                      <a:off x="0" y="0"/>
                      <a:ext cx="3665855" cy="270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081E" w:rsidRPr="007D081E">
        <w:t xml:space="preserve">El </w:t>
      </w:r>
      <w:commentRangeStart w:id="95"/>
      <w:r w:rsidR="007D081E" w:rsidRPr="007D081E">
        <w:t xml:space="preserve">Diagrama de Gantt </w:t>
      </w:r>
      <w:commentRangeEnd w:id="95"/>
      <w:r w:rsidR="00DF2EA9">
        <w:rPr>
          <w:rStyle w:val="Refdecomentario"/>
        </w:rPr>
        <w:commentReference w:id="95"/>
      </w:r>
      <w:r w:rsidR="007D081E" w:rsidRPr="007D081E">
        <w:t>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4CEE3F6B" w:rsidR="00A855F2" w:rsidRDefault="00A855F2" w:rsidP="00A855F2">
      <w:pPr>
        <w:keepNext/>
        <w:jc w:val="center"/>
      </w:pPr>
    </w:p>
    <w:p w14:paraId="7DA8EE05" w14:textId="76CD067E" w:rsidR="00914CB0" w:rsidRDefault="00914CB0" w:rsidP="00914CB0">
      <w:pPr>
        <w:pStyle w:val="Ttulo2"/>
        <w:rPr>
          <w:noProof w:val="0"/>
        </w:rPr>
      </w:pPr>
      <w:bookmarkStart w:id="96" w:name="_Toc160620965"/>
      <w:bookmarkStart w:id="97" w:name="OLE_LINK60"/>
      <w:bookmarkStart w:id="98" w:name="OLE_LINK61"/>
      <w:commentRangeStart w:id="99"/>
      <w:r w:rsidRPr="0031552C">
        <w:rPr>
          <w:noProof w:val="0"/>
        </w:rPr>
        <w:t>Recursos</w:t>
      </w:r>
      <w:commentRangeEnd w:id="99"/>
      <w:r w:rsidR="00A51C29">
        <w:rPr>
          <w:rStyle w:val="Refdecomentario"/>
          <w:rFonts w:asciiTheme="minorHAnsi" w:eastAsiaTheme="minorEastAsia" w:hAnsiTheme="minorHAnsi" w:cstheme="minorBidi"/>
          <w:bCs w:val="0"/>
          <w:smallCaps w:val="0"/>
          <w:noProof w:val="0"/>
          <w:color w:val="auto"/>
        </w:rPr>
        <w:commentReference w:id="99"/>
      </w:r>
      <w:bookmarkEnd w:id="96"/>
    </w:p>
    <w:p w14:paraId="6E67760F" w14:textId="77777777" w:rsidR="00702795" w:rsidRDefault="00702795" w:rsidP="00702795">
      <w:pPr>
        <w:pStyle w:val="Ttulo3"/>
      </w:pPr>
      <w:bookmarkStart w:id="100" w:name="_Toc160620966"/>
      <w:r>
        <w:t>Recursos Técnicos</w:t>
      </w:r>
      <w:bookmarkEnd w:id="100"/>
    </w:p>
    <w:p w14:paraId="2948BB54" w14:textId="3D6B23AE" w:rsidR="007420A1" w:rsidRDefault="007420A1" w:rsidP="007420A1">
      <w:r>
        <w:t xml:space="preserve">Herramientas de Desarrollo: En el desarrollo del proyecto se utilizaron varias herramientas de desarrollo de software. Para el desarrollo de la aplicación móvil, se emplearon entornos integrados de desarrollo (IDE) como Visual Studio </w:t>
      </w:r>
      <w:proofErr w:type="spellStart"/>
      <w:r>
        <w:t>Code</w:t>
      </w:r>
      <w:proofErr w:type="spellEnd"/>
      <w:r>
        <w:t>. Además, se hizo uso de Expo, una plataforma que simplifica el desarrollo de aplicaciones móviles multiplataforma utilizando React Native. Para el diseño de la interfaz de usuario, se utilizó Figma.</w:t>
      </w:r>
    </w:p>
    <w:p w14:paraId="2F61AC5E" w14:textId="10EDB5A2" w:rsidR="007420A1" w:rsidRPr="00702795" w:rsidRDefault="007420A1" w:rsidP="007420A1">
      <w:r>
        <w:t>Plataformas y Tecnologías: El proyecto se desarrolló utilizando tecnologías modernas para aplicaciones móviles, específicamente React Native y Expo. Estas tecnologías permiten crear aplicaciones móviles para iOS y Android utilizando un único código base en JavaScript. Para el frontend web, se utilizó React Native Web, una extensión de React Native que permite renderizar componentes de React en navegadores web.</w:t>
      </w:r>
    </w:p>
    <w:p w14:paraId="10855941" w14:textId="6974B382" w:rsidR="00702795" w:rsidRDefault="00702795" w:rsidP="00702795">
      <w:pPr>
        <w:pStyle w:val="Ttulo3"/>
      </w:pPr>
      <w:r>
        <w:t xml:space="preserve"> </w:t>
      </w:r>
      <w:bookmarkStart w:id="101" w:name="_Toc160620967"/>
      <w:r w:rsidR="007420A1">
        <w:t>Recursos Humanos</w:t>
      </w:r>
      <w:bookmarkEnd w:id="101"/>
    </w:p>
    <w:p w14:paraId="2FBE54C7" w14:textId="77777777" w:rsidR="007420A1" w:rsidRDefault="007420A1" w:rsidP="007420A1">
      <w:r w:rsidRPr="007420A1">
        <w:t xml:space="preserve">En cuanto a los recursos humanos, el proyecto "FamilySeriesTrack" ha sido llevado a cabo por un equipo compuesto principalmente por mí, quien ha desempeñado múltiples roles, desde el desarrollo técnico hasta la gestión del proyecto en su totalidad. He asumido la responsabilidad de todas las etapas del proyecto, desde la concepción inicial hasta la implementación final, demostrando habilidades técnicas sólidas y una capacidad excepcional para la planificación y ejecución. </w:t>
      </w:r>
    </w:p>
    <w:p w14:paraId="5FE3B2D2" w14:textId="33C72831" w:rsidR="007420A1" w:rsidRPr="007420A1" w:rsidRDefault="007420A1" w:rsidP="007420A1">
      <w:r w:rsidRPr="007420A1">
        <w:lastRenderedPageBreak/>
        <w:t xml:space="preserve">Además, he contado con la guía y supervisión constante de mi tutor, cuya experiencia y conocimientos han sido fundamentales para orientarme a lo largo del proceso. Mi tutor ha proporcionado asesoramiento experto, brindando dirección y apoyo en momentos clave, lo que ha contribuido significativamente al éxito del proyecto. </w:t>
      </w:r>
    </w:p>
    <w:p w14:paraId="3B6EE7AA" w14:textId="0E796DAB" w:rsidR="00827D64" w:rsidRPr="0031552C" w:rsidRDefault="00251EF1" w:rsidP="00FE3C12">
      <w:pPr>
        <w:pStyle w:val="Ttulo2"/>
        <w:rPr>
          <w:noProof w:val="0"/>
        </w:rPr>
      </w:pPr>
      <w:bookmarkStart w:id="102" w:name="_Toc160620968"/>
      <w:bookmarkEnd w:id="97"/>
      <w:bookmarkEnd w:id="98"/>
      <w:commentRangeStart w:id="103"/>
      <w:commentRangeStart w:id="104"/>
      <w:r>
        <w:rPr>
          <w:noProof w:val="0"/>
        </w:rPr>
        <w:t xml:space="preserve">Costes </w:t>
      </w:r>
      <w:commentRangeEnd w:id="103"/>
      <w:r w:rsidR="00A51C29">
        <w:rPr>
          <w:rStyle w:val="Refdecomentario"/>
          <w:rFonts w:asciiTheme="minorHAnsi" w:eastAsiaTheme="minorEastAsia" w:hAnsiTheme="minorHAnsi" w:cstheme="minorBidi"/>
          <w:bCs w:val="0"/>
          <w:smallCaps w:val="0"/>
          <w:noProof w:val="0"/>
          <w:color w:val="auto"/>
        </w:rPr>
        <w:commentReference w:id="103"/>
      </w:r>
      <w:bookmarkEnd w:id="102"/>
      <w:commentRangeEnd w:id="104"/>
      <w:r w:rsidR="00DF2EA9">
        <w:rPr>
          <w:rStyle w:val="Refdecomentario"/>
          <w:rFonts w:asciiTheme="minorHAnsi" w:eastAsiaTheme="minorEastAsia" w:hAnsiTheme="minorHAnsi" w:cstheme="minorBidi"/>
          <w:bCs w:val="0"/>
          <w:smallCaps w:val="0"/>
          <w:noProof w:val="0"/>
          <w:color w:val="auto"/>
        </w:rPr>
        <w:commentReference w:id="104"/>
      </w:r>
    </w:p>
    <w:p w14:paraId="5ACD71AF" w14:textId="77777777" w:rsidR="00F96129" w:rsidRDefault="00F96129" w:rsidP="00F96129">
      <w:r w:rsidRPr="00F96129">
        <w:t xml:space="preserve">Todos los recursos utilizados en el proyecto "FamilySeriesTrack" han sido adquiridos de manera gratuita, lo que ha permitido minimizar los costos de desarrollo. La infraestructura de la base de datos se encuentra alojada en un servidor local existente, eliminando la necesidad de costosos servicios en la nube. Sin embargo, cabe destacar que las únicas excepciones a esta gratuidad son las licencias necesarias para publicar la aplicación en las tiendas de aplicaciones de Apple y Google. Estas licencias, requeridas para distribuir la aplicación en las respectivas plataformas iOS y Android, representan el único gasto monetario asociado con el proyecto. Aunque estas licencias son necesarias para alcanzar una audiencia más amplia y asegurar la disponibilidad de la aplicación en los principales mercados de aplicaciones móviles, se ha trabajado diligentemente para optimizar y reducir al mínimo los costos asociados con el desarrollo y despliegue de "FamilySeriesTrack". </w:t>
      </w:r>
    </w:p>
    <w:tbl>
      <w:tblPr>
        <w:tblStyle w:val="Tablanormal5"/>
        <w:tblW w:w="9067" w:type="dxa"/>
        <w:tblBorders>
          <w:insideH w:val="single" w:sz="4" w:space="0" w:color="auto"/>
          <w:insideV w:val="single" w:sz="4" w:space="0" w:color="auto"/>
        </w:tblBorders>
        <w:tblLook w:val="06A0" w:firstRow="1" w:lastRow="0" w:firstColumn="1" w:lastColumn="0" w:noHBand="1" w:noVBand="1"/>
      </w:tblPr>
      <w:tblGrid>
        <w:gridCol w:w="1701"/>
        <w:gridCol w:w="7366"/>
      </w:tblGrid>
      <w:tr w:rsidR="00F96129" w14:paraId="179F3254" w14:textId="77777777" w:rsidTr="001755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679AF978" w14:textId="2B186B0D" w:rsidR="00F96129" w:rsidRDefault="00F96129" w:rsidP="007813F4">
            <w:r>
              <w:t>Plataforma</w:t>
            </w:r>
          </w:p>
        </w:tc>
        <w:tc>
          <w:tcPr>
            <w:tcW w:w="7366" w:type="dxa"/>
          </w:tcPr>
          <w:p w14:paraId="3F616CFE" w14:textId="5F96928F" w:rsidR="00F96129" w:rsidRPr="00990BF6" w:rsidRDefault="00F96129" w:rsidP="007813F4">
            <w:pPr>
              <w:cnfStyle w:val="100000000000" w:firstRow="1" w:lastRow="0" w:firstColumn="0" w:lastColumn="0" w:oddVBand="0" w:evenVBand="0" w:oddHBand="0" w:evenHBand="0" w:firstRowFirstColumn="0" w:firstRowLastColumn="0" w:lastRowFirstColumn="0" w:lastRowLastColumn="0"/>
            </w:pPr>
            <w:r w:rsidRPr="00175595">
              <w:t>Precio</w:t>
            </w:r>
          </w:p>
        </w:tc>
      </w:tr>
      <w:tr w:rsidR="00F96129" w14:paraId="4F1842AF" w14:textId="77777777" w:rsidTr="00175595">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54218540" w14:textId="3E485B1D" w:rsidR="00F96129" w:rsidRDefault="00F96129" w:rsidP="007813F4">
            <w:r>
              <w:t>Google Play</w:t>
            </w:r>
          </w:p>
        </w:tc>
        <w:tc>
          <w:tcPr>
            <w:tcW w:w="7366" w:type="dxa"/>
          </w:tcPr>
          <w:p w14:paraId="2501BF65" w14:textId="6C06D363" w:rsidR="00F96129" w:rsidRDefault="00F96129" w:rsidP="007813F4">
            <w:pPr>
              <w:cnfStyle w:val="000000000000" w:firstRow="0" w:lastRow="0" w:firstColumn="0" w:lastColumn="0" w:oddVBand="0" w:evenVBand="0" w:oddHBand="0" w:evenHBand="0" w:firstRowFirstColumn="0" w:firstRowLastColumn="0" w:lastRowFirstColumn="0" w:lastRowLastColumn="0"/>
            </w:pPr>
            <w:r>
              <w:t>25$ Tarifa Única.</w:t>
            </w:r>
            <w:sdt>
              <w:sdtPr>
                <w:id w:val="1157041950"/>
                <w:citation/>
              </w:sdtPr>
              <w:sdtContent>
                <w:r w:rsidR="00CA0C72">
                  <w:fldChar w:fldCharType="begin"/>
                </w:r>
                <w:r w:rsidR="00CA0C72">
                  <w:instrText xml:space="preserve"> CITATION Gus20 \l 3082 </w:instrText>
                </w:r>
                <w:r w:rsidR="00CA0C72">
                  <w:fldChar w:fldCharType="separate"/>
                </w:r>
                <w:r w:rsidR="009427C8">
                  <w:rPr>
                    <w:noProof/>
                  </w:rPr>
                  <w:t xml:space="preserve"> </w:t>
                </w:r>
                <w:r w:rsidR="009427C8" w:rsidRPr="009427C8">
                  <w:rPr>
                    <w:noProof/>
                  </w:rPr>
                  <w:t>[5]</w:t>
                </w:r>
                <w:r w:rsidR="00CA0C72">
                  <w:fldChar w:fldCharType="end"/>
                </w:r>
              </w:sdtContent>
            </w:sdt>
          </w:p>
        </w:tc>
      </w:tr>
      <w:tr w:rsidR="00F96129" w14:paraId="139CBB32" w14:textId="77777777" w:rsidTr="00175595">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70C307DE" w14:textId="73CDFD64" w:rsidR="00F96129" w:rsidRDefault="00F96129" w:rsidP="007813F4">
            <w:r>
              <w:t>Apple Store</w:t>
            </w:r>
          </w:p>
        </w:tc>
        <w:tc>
          <w:tcPr>
            <w:tcW w:w="7366" w:type="dxa"/>
          </w:tcPr>
          <w:p w14:paraId="0511B6C1" w14:textId="3D3BF4B1" w:rsidR="00F96129" w:rsidRPr="0087302E" w:rsidRDefault="00F96129" w:rsidP="00F96129">
            <w:pPr>
              <w:cnfStyle w:val="000000000000" w:firstRow="0" w:lastRow="0" w:firstColumn="0" w:lastColumn="0" w:oddVBand="0" w:evenVBand="0" w:oddHBand="0" w:evenHBand="0" w:firstRowFirstColumn="0" w:firstRowLastColumn="0" w:lastRowFirstColumn="0" w:lastRowLastColumn="0"/>
              <w:rPr>
                <w:b/>
                <w:bCs/>
              </w:rPr>
            </w:pPr>
            <w:r w:rsidRPr="00F96129">
              <w:t>99$ Tarifa Anual</w:t>
            </w:r>
            <w:r>
              <w:t xml:space="preserve">. </w:t>
            </w:r>
            <w:sdt>
              <w:sdtPr>
                <w:id w:val="-28107607"/>
                <w:citation/>
              </w:sdtPr>
              <w:sdtContent>
                <w:r w:rsidR="00B55E35">
                  <w:fldChar w:fldCharType="begin"/>
                </w:r>
                <w:r w:rsidR="00B55E35">
                  <w:instrText xml:space="preserve"> CITATION Gus20 \l 3082 </w:instrText>
                </w:r>
                <w:r w:rsidR="00B55E35">
                  <w:fldChar w:fldCharType="separate"/>
                </w:r>
                <w:r w:rsidR="009427C8" w:rsidRPr="009427C8">
                  <w:rPr>
                    <w:noProof/>
                  </w:rPr>
                  <w:t>[5]</w:t>
                </w:r>
                <w:r w:rsidR="00B55E35">
                  <w:fldChar w:fldCharType="end"/>
                </w:r>
              </w:sdtContent>
            </w:sdt>
          </w:p>
        </w:tc>
      </w:tr>
      <w:tr w:rsidR="008F6CAA" w14:paraId="497046D3" w14:textId="77777777" w:rsidTr="00175595">
        <w:tc>
          <w:tcPr>
            <w:cnfStyle w:val="001000000000" w:firstRow="0" w:lastRow="0" w:firstColumn="1" w:lastColumn="0" w:oddVBand="0" w:evenVBand="0" w:oddHBand="0" w:evenHBand="0" w:firstRowFirstColumn="0" w:firstRowLastColumn="0" w:lastRowFirstColumn="0" w:lastRowLastColumn="0"/>
            <w:tcW w:w="1701" w:type="dxa"/>
          </w:tcPr>
          <w:p w14:paraId="1498456B" w14:textId="04DA3A95" w:rsidR="008F6CAA" w:rsidRDefault="008F6CAA" w:rsidP="007813F4">
            <w:r>
              <w:t>Coste Total</w:t>
            </w:r>
          </w:p>
        </w:tc>
        <w:tc>
          <w:tcPr>
            <w:tcW w:w="7366" w:type="dxa"/>
          </w:tcPr>
          <w:p w14:paraId="30ABC9FA" w14:textId="70BFC341" w:rsidR="008F6CAA" w:rsidRPr="00F96129" w:rsidRDefault="008F6CAA" w:rsidP="00175595">
            <w:pPr>
              <w:keepNext/>
              <w:cnfStyle w:val="000000000000" w:firstRow="0" w:lastRow="0" w:firstColumn="0" w:lastColumn="0" w:oddVBand="0" w:evenVBand="0" w:oddHBand="0" w:evenHBand="0" w:firstRowFirstColumn="0" w:firstRowLastColumn="0" w:lastRowFirstColumn="0" w:lastRowLastColumn="0"/>
            </w:pPr>
            <w:r>
              <w:t>124$</w:t>
            </w:r>
          </w:p>
        </w:tc>
      </w:tr>
    </w:tbl>
    <w:p w14:paraId="00594F51" w14:textId="6064D3E4" w:rsidR="00F96129" w:rsidRDefault="00175595" w:rsidP="00175595">
      <w:pPr>
        <w:pStyle w:val="Descripcin"/>
        <w:jc w:val="center"/>
      </w:pPr>
      <w:bookmarkStart w:id="105" w:name="_Toc160620907"/>
      <w:r>
        <w:t xml:space="preserve">Tabla </w:t>
      </w:r>
      <w:r w:rsidR="00476717">
        <w:fldChar w:fldCharType="begin"/>
      </w:r>
      <w:r w:rsidR="00476717">
        <w:instrText xml:space="preserve"> SEQ Tabla \* ARABIC </w:instrText>
      </w:r>
      <w:r w:rsidR="00476717">
        <w:fldChar w:fldCharType="separate"/>
      </w:r>
      <w:r w:rsidR="00476717">
        <w:rPr>
          <w:noProof/>
        </w:rPr>
        <w:t>11</w:t>
      </w:r>
      <w:r w:rsidR="00476717">
        <w:fldChar w:fldCharType="end"/>
      </w:r>
      <w:r>
        <w:t>: Costes. Elaboración Propia</w:t>
      </w:r>
      <w:bookmarkEnd w:id="105"/>
    </w:p>
    <w:p w14:paraId="3B6EE7AB" w14:textId="59A99BDE" w:rsidR="00827D64" w:rsidRPr="0031552C" w:rsidRDefault="00F30E73" w:rsidP="00F96129">
      <w:pPr>
        <w:pStyle w:val="Ttulo2"/>
      </w:pPr>
      <w:bookmarkStart w:id="106" w:name="_Toc160620969"/>
      <w:commentRangeStart w:id="107"/>
      <w:commentRangeStart w:id="108"/>
      <w:r>
        <w:t xml:space="preserve">Condicionantes </w:t>
      </w:r>
      <w:commentRangeEnd w:id="107"/>
      <w:r w:rsidR="00A51C29">
        <w:rPr>
          <w:rStyle w:val="Refdecomentario"/>
          <w:rFonts w:asciiTheme="minorHAnsi" w:eastAsiaTheme="minorEastAsia" w:hAnsiTheme="minorHAnsi" w:cstheme="minorBidi"/>
          <w:bCs w:val="0"/>
          <w:smallCaps w:val="0"/>
          <w:noProof w:val="0"/>
          <w:color w:val="auto"/>
        </w:rPr>
        <w:commentReference w:id="107"/>
      </w:r>
      <w:commentRangeEnd w:id="108"/>
      <w:r w:rsidR="00DF2EA9">
        <w:rPr>
          <w:rStyle w:val="Refdecomentario"/>
          <w:rFonts w:asciiTheme="minorHAnsi" w:eastAsiaTheme="minorEastAsia" w:hAnsiTheme="minorHAnsi" w:cstheme="minorBidi"/>
          <w:bCs w:val="0"/>
          <w:smallCaps w:val="0"/>
          <w:noProof w:val="0"/>
          <w:color w:val="auto"/>
        </w:rPr>
        <w:commentReference w:id="108"/>
      </w:r>
      <w:r>
        <w:t>y Limitaciones</w:t>
      </w:r>
      <w:bookmarkEnd w:id="106"/>
    </w:p>
    <w:p w14:paraId="3B6EE7AC" w14:textId="5FDCE2BE" w:rsidR="00827D64"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3B6EE7AF" w14:textId="70EA4E25" w:rsidR="00E362EF" w:rsidRPr="0031552C" w:rsidRDefault="00E362EF" w:rsidP="00E362EF">
      <w:pPr>
        <w:sectPr w:rsidR="00E362EF" w:rsidRPr="0031552C" w:rsidSect="003B1F6E">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109" w:name="_Toc160620970"/>
      <w:r w:rsidRPr="0031552C">
        <w:rPr>
          <w:noProof w:val="0"/>
        </w:rPr>
        <w:lastRenderedPageBreak/>
        <w:t>Desarrollo de</w:t>
      </w:r>
      <w:r w:rsidR="00F43A9A">
        <w:rPr>
          <w:noProof w:val="0"/>
        </w:rPr>
        <w:t xml:space="preserve"> la Solución Técnica</w:t>
      </w:r>
      <w:bookmarkEnd w:id="109"/>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5E947D41" w14:textId="77777777" w:rsidR="00586A83" w:rsidRDefault="00586A83" w:rsidP="00586A83">
      <w:pPr>
        <w:pStyle w:val="Ttulo2"/>
      </w:pPr>
      <w:r>
        <w:t>PT1 – Análisis de Requisitos</w:t>
      </w:r>
    </w:p>
    <w:p w14:paraId="06E48DAB" w14:textId="059E3380" w:rsidR="000601AA" w:rsidRDefault="000601AA" w:rsidP="000601AA">
      <w:r>
        <w:t xml:space="preserve">En este paquete de trabajo, se ha completado el análisis de requisitos, cuyo resultado incluye tanto los requisitos funcionales como los no funcionales de nuestro sistema. Para lograr esto, se ha diseñado y llevado a cabo una encuesta mediante Google </w:t>
      </w:r>
      <w:proofErr w:type="spellStart"/>
      <w:r>
        <w:t>Forms</w:t>
      </w:r>
      <w:proofErr w:type="spellEnd"/>
      <w:r>
        <w:t>, consistente en una serie de preguntas cuidadosamente seleccionadas para extraer la información necesaria y cumplir con nuestro objetivo.</w:t>
      </w:r>
    </w:p>
    <w:p w14:paraId="7E35FA8C" w14:textId="02EAA53E" w:rsidR="000601AA" w:rsidRDefault="000601AA" w:rsidP="000601AA">
      <w:r>
        <w:t>Esta encuesta ha sido crucial para entender directamente desde los usuarios finales, clientes y otros stakeholders, cuáles son sus necesidades específicas, preferencias y expectativas respecto al sistema que estamos desarrollando. Las preguntas abarcaron temas desde funcionalidades específicas, usabilidad, accesibilidad, hasta requisitos de seguridad y rendimiento esperado, garantizando así una amplia gama de información valiosa.</w:t>
      </w:r>
    </w:p>
    <w:p w14:paraId="7985B197" w14:textId="6C5EACF3" w:rsidR="000601AA" w:rsidRDefault="000601AA" w:rsidP="000601AA">
      <w:r>
        <w:t xml:space="preserve">Además, la utilización de Google </w:t>
      </w:r>
      <w:proofErr w:type="spellStart"/>
      <w:r>
        <w:t>Forms</w:t>
      </w:r>
      <w:proofErr w:type="spellEnd"/>
      <w:r>
        <w:t xml:space="preserve"> como herramienta para la encuesta nos ha permitido recopilar las respuestas de manera organizada y eficiente, facilitando el análisis posterior de los datos. La flexibilidad de esta herramienta también ha permitido ajustar las preguntas en función de los comentarios preliminares, mejorando la calidad de la información obtenida.</w:t>
      </w:r>
    </w:p>
    <w:p w14:paraId="726FEE87" w14:textId="5A584E41" w:rsidR="005C5532" w:rsidRDefault="000601AA" w:rsidP="000601AA">
      <w:r>
        <w:t xml:space="preserve">Con los datos recopilados, hemos podido identificar claramente las prioridades de los usuarios y otros criterios esenciales que guiarán el diseño y desarrollo del sistema. Este proceso ha sido fundamental para asegurar que el producto final no solo cumpla con las expectativas de los </w:t>
      </w:r>
      <w:r>
        <w:t>usuarios,</w:t>
      </w:r>
      <w:r>
        <w:t xml:space="preserve"> sino que también responda de manera efectiva a sus problemas y necesidades reales.</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110" w:name="_Toc160620972"/>
      <w:r w:rsidRPr="0031552C">
        <w:rPr>
          <w:noProof w:val="0"/>
        </w:rPr>
        <w:t>PT</w:t>
      </w:r>
      <w:r w:rsidR="00F43A9A">
        <w:rPr>
          <w:noProof w:val="0"/>
        </w:rPr>
        <w:t>2</w:t>
      </w:r>
      <w:bookmarkEnd w:id="110"/>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3B1F6E">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111" w:name="_Toc160620973"/>
      <w:r w:rsidRPr="0031552C">
        <w:rPr>
          <w:noProof w:val="0"/>
        </w:rPr>
        <w:lastRenderedPageBreak/>
        <w:t>Resultados</w:t>
      </w:r>
      <w:bookmarkEnd w:id="111"/>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3B1F6E">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112" w:name="_Toc160620974"/>
      <w:r>
        <w:rPr>
          <w:noProof w:val="0"/>
        </w:rPr>
        <w:lastRenderedPageBreak/>
        <w:t>Implicaciones Éticas e Impacto Social</w:t>
      </w:r>
      <w:bookmarkEnd w:id="112"/>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3B1F6E">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113" w:name="_Toc160620975"/>
      <w:r>
        <w:rPr>
          <w:noProof w:val="0"/>
        </w:rPr>
        <w:lastRenderedPageBreak/>
        <w:t>Mi Recorrido en la UFV</w:t>
      </w:r>
      <w:bookmarkEnd w:id="113"/>
    </w:p>
    <w:p w14:paraId="612EE6DF" w14:textId="1AEF17AF" w:rsidR="006C7003" w:rsidRPr="00555298" w:rsidRDefault="006C7003" w:rsidP="006C7003">
      <w:pPr>
        <w:pStyle w:val="Ttulo2"/>
      </w:pPr>
      <w:bookmarkStart w:id="114" w:name="_Toc160620976"/>
      <w:r>
        <w:t>El PFG como culminación de mi camino universitario</w:t>
      </w:r>
      <w:bookmarkEnd w:id="114"/>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F04357">
      <w:pPr>
        <w:pStyle w:val="Prrafodelista"/>
        <w:numPr>
          <w:ilvl w:val="0"/>
          <w:numId w:val="4"/>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115" w:name="_Toc160620977"/>
      <w:r w:rsidRPr="005F5101">
        <w:lastRenderedPageBreak/>
        <w:t>Vinculación con mi futuro profesional</w:t>
      </w:r>
      <w:bookmarkEnd w:id="115"/>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F04357">
      <w:pPr>
        <w:pStyle w:val="Prrafodelista"/>
        <w:numPr>
          <w:ilvl w:val="0"/>
          <w:numId w:val="3"/>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3B1F6E">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116" w:name="_Toc160620978"/>
      <w:r w:rsidRPr="0031552C">
        <w:rPr>
          <w:noProof w:val="0"/>
        </w:rPr>
        <w:lastRenderedPageBreak/>
        <w:t>Conclusiones</w:t>
      </w:r>
      <w:bookmarkEnd w:id="116"/>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3B1F6E">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117" w:name="_Toc160620979"/>
      <w:r w:rsidRPr="0031552C">
        <w:rPr>
          <w:noProof w:val="0"/>
        </w:rPr>
        <w:lastRenderedPageBreak/>
        <w:t>Otros Méritos del Proyecto</w:t>
      </w:r>
      <w:bookmarkEnd w:id="117"/>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3B1F6E">
          <w:type w:val="oddPage"/>
          <w:pgSz w:w="11907" w:h="16840" w:code="9"/>
          <w:pgMar w:top="1304" w:right="1247" w:bottom="1304" w:left="1247" w:header="720" w:footer="720" w:gutter="454"/>
          <w:cols w:space="720"/>
          <w:docGrid w:linePitch="299"/>
        </w:sectPr>
      </w:pPr>
    </w:p>
    <w:bookmarkStart w:id="118" w:name="_Toc160620980" w:displacedByCustomXml="next"/>
    <w:sdt>
      <w:sdtPr>
        <w:rPr>
          <w:rFonts w:asciiTheme="minorHAnsi" w:eastAsiaTheme="minorEastAsia" w:hAnsiTheme="minorHAnsi" w:cstheme="minorBidi"/>
          <w:b w:val="0"/>
          <w:smallCaps w:val="0"/>
          <w:noProof w:val="0"/>
          <w:color w:val="auto"/>
          <w:sz w:val="24"/>
          <w:szCs w:val="22"/>
        </w:rPr>
        <w:id w:val="-976911622"/>
        <w:docPartObj>
          <w:docPartGallery w:val="Bibliographies"/>
          <w:docPartUnique/>
        </w:docPartObj>
      </w:sdtPr>
      <w:sdtContent>
        <w:p w14:paraId="4270E8E3" w14:textId="77827584" w:rsidR="00F96129" w:rsidRDefault="00F96129">
          <w:pPr>
            <w:pStyle w:val="Ttulo1"/>
          </w:pPr>
          <w:r>
            <w:t>Bibliografía</w:t>
          </w:r>
          <w:bookmarkEnd w:id="118"/>
        </w:p>
        <w:sdt>
          <w:sdtPr>
            <w:id w:val="111145805"/>
            <w:bibliography/>
          </w:sdtPr>
          <w:sdtContent>
            <w:p w14:paraId="430675BF" w14:textId="77777777" w:rsidR="009427C8" w:rsidRDefault="00F96129">
              <w:pPr>
                <w:rPr>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17"/>
              </w:tblGrid>
              <w:tr w:rsidR="009427C8" w14:paraId="0A78EC22" w14:textId="77777777">
                <w:trPr>
                  <w:divId w:val="1825467410"/>
                  <w:tblCellSpacing w:w="15" w:type="dxa"/>
                </w:trPr>
                <w:tc>
                  <w:tcPr>
                    <w:tcW w:w="50" w:type="pct"/>
                    <w:hideMark/>
                  </w:tcPr>
                  <w:p w14:paraId="0D99E6D7" w14:textId="3BD705CE" w:rsidR="009427C8" w:rsidRDefault="009427C8">
                    <w:pPr>
                      <w:pStyle w:val="Bibliografa"/>
                      <w:rPr>
                        <w:noProof/>
                        <w:sz w:val="24"/>
                      </w:rPr>
                    </w:pPr>
                    <w:r>
                      <w:rPr>
                        <w:noProof/>
                      </w:rPr>
                      <w:t xml:space="preserve">[1] </w:t>
                    </w:r>
                  </w:p>
                </w:tc>
                <w:tc>
                  <w:tcPr>
                    <w:tcW w:w="0" w:type="auto"/>
                    <w:hideMark/>
                  </w:tcPr>
                  <w:p w14:paraId="64396F8A" w14:textId="77777777" w:rsidR="009427C8" w:rsidRDefault="009427C8">
                    <w:pPr>
                      <w:pStyle w:val="Bibliografa"/>
                      <w:rPr>
                        <w:noProof/>
                      </w:rPr>
                    </w:pPr>
                    <w:r>
                      <w:rPr>
                        <w:noProof/>
                      </w:rPr>
                      <w:t>«Globamatic,» 15 Mayo 2023. [En línea]. Available: https://www.globamaticmedia.com/que-es-filmaffinity-y-para-que-se-usa/. [Último acceso: 29 Febrero 2024].</w:t>
                    </w:r>
                  </w:p>
                </w:tc>
              </w:tr>
              <w:tr w:rsidR="009427C8" w14:paraId="101AC8E6" w14:textId="77777777">
                <w:trPr>
                  <w:divId w:val="1825467410"/>
                  <w:tblCellSpacing w:w="15" w:type="dxa"/>
                </w:trPr>
                <w:tc>
                  <w:tcPr>
                    <w:tcW w:w="50" w:type="pct"/>
                    <w:hideMark/>
                  </w:tcPr>
                  <w:p w14:paraId="5C079683" w14:textId="77777777" w:rsidR="009427C8" w:rsidRDefault="009427C8">
                    <w:pPr>
                      <w:pStyle w:val="Bibliografa"/>
                      <w:rPr>
                        <w:noProof/>
                      </w:rPr>
                    </w:pPr>
                    <w:r>
                      <w:rPr>
                        <w:noProof/>
                      </w:rPr>
                      <w:t xml:space="preserve">[2] </w:t>
                    </w:r>
                  </w:p>
                </w:tc>
                <w:tc>
                  <w:tcPr>
                    <w:tcW w:w="0" w:type="auto"/>
                    <w:hideMark/>
                  </w:tcPr>
                  <w:p w14:paraId="2A260857" w14:textId="77777777" w:rsidR="009427C8" w:rsidRDefault="009427C8">
                    <w:pPr>
                      <w:pStyle w:val="Bibliografa"/>
                      <w:rPr>
                        <w:noProof/>
                      </w:rPr>
                    </w:pPr>
                    <w:r>
                      <w:rPr>
                        <w:noProof/>
                      </w:rPr>
                      <w:t>M. D. Hernández, «Hipertextual,» 18 Enero 2015. [En línea]. Available: https://hipertextual.com/2015/01/aplicaciones-para-seguir-series. [Último acceso: 28 Febrero 2024].</w:t>
                    </w:r>
                  </w:p>
                </w:tc>
              </w:tr>
              <w:tr w:rsidR="009427C8" w14:paraId="2C779E02" w14:textId="77777777">
                <w:trPr>
                  <w:divId w:val="1825467410"/>
                  <w:tblCellSpacing w:w="15" w:type="dxa"/>
                </w:trPr>
                <w:tc>
                  <w:tcPr>
                    <w:tcW w:w="50" w:type="pct"/>
                    <w:hideMark/>
                  </w:tcPr>
                  <w:p w14:paraId="6E99EA7B" w14:textId="77777777" w:rsidR="009427C8" w:rsidRDefault="009427C8">
                    <w:pPr>
                      <w:pStyle w:val="Bibliografa"/>
                      <w:rPr>
                        <w:noProof/>
                      </w:rPr>
                    </w:pPr>
                    <w:r>
                      <w:rPr>
                        <w:noProof/>
                      </w:rPr>
                      <w:t xml:space="preserve">[3] </w:t>
                    </w:r>
                  </w:p>
                </w:tc>
                <w:tc>
                  <w:tcPr>
                    <w:tcW w:w="0" w:type="auto"/>
                    <w:hideMark/>
                  </w:tcPr>
                  <w:p w14:paraId="21C5631A" w14:textId="77777777" w:rsidR="009427C8" w:rsidRDefault="009427C8">
                    <w:pPr>
                      <w:pStyle w:val="Bibliografa"/>
                      <w:rPr>
                        <w:noProof/>
                      </w:rPr>
                    </w:pPr>
                    <w:r>
                      <w:rPr>
                        <w:noProof/>
                      </w:rPr>
                      <w:t xml:space="preserve">Y. Fernández, «Xataka,» 15 Octubre 2022. [En línea]. </w:t>
                    </w:r>
                    <w:r w:rsidRPr="009427C8">
                      <w:rPr>
                        <w:noProof/>
                        <w:lang w:val="en-US"/>
                      </w:rPr>
                      <w:t xml:space="preserve">Available: https://www.xataka.com/basics/14-mejores-servicios-apps-para-seguir-controlar-series-peliculas-que-ves-tener-toda-su-informacion. </w:t>
                    </w:r>
                    <w:r>
                      <w:rPr>
                        <w:noProof/>
                      </w:rPr>
                      <w:t>[Último acceso: 28 Febrero 2024].</w:t>
                    </w:r>
                  </w:p>
                </w:tc>
              </w:tr>
              <w:tr w:rsidR="009427C8" w14:paraId="38825155" w14:textId="77777777">
                <w:trPr>
                  <w:divId w:val="1825467410"/>
                  <w:tblCellSpacing w:w="15" w:type="dxa"/>
                </w:trPr>
                <w:tc>
                  <w:tcPr>
                    <w:tcW w:w="50" w:type="pct"/>
                    <w:hideMark/>
                  </w:tcPr>
                  <w:p w14:paraId="03F58A19" w14:textId="77777777" w:rsidR="009427C8" w:rsidRDefault="009427C8">
                    <w:pPr>
                      <w:pStyle w:val="Bibliografa"/>
                      <w:rPr>
                        <w:noProof/>
                      </w:rPr>
                    </w:pPr>
                    <w:r>
                      <w:rPr>
                        <w:noProof/>
                      </w:rPr>
                      <w:t xml:space="preserve">[4] </w:t>
                    </w:r>
                  </w:p>
                </w:tc>
                <w:tc>
                  <w:tcPr>
                    <w:tcW w:w="0" w:type="auto"/>
                    <w:hideMark/>
                  </w:tcPr>
                  <w:p w14:paraId="7DBF8C9D" w14:textId="77777777" w:rsidR="009427C8" w:rsidRDefault="009427C8">
                    <w:pPr>
                      <w:pStyle w:val="Bibliografa"/>
                      <w:rPr>
                        <w:noProof/>
                      </w:rPr>
                    </w:pPr>
                    <w:r>
                      <w:rPr>
                        <w:noProof/>
                      </w:rPr>
                      <w:t xml:space="preserve">S. Arteaga, «ComputerHoy,» 3 Noviembre 2018. [En línea]. </w:t>
                    </w:r>
                    <w:r w:rsidRPr="009427C8">
                      <w:rPr>
                        <w:noProof/>
                        <w:lang w:val="en-US"/>
                      </w:rPr>
                      <w:t xml:space="preserve">Available: https://computerhoy.com/reportajes/entretenimiento/como-llevar-seguimiento-series-que-estas-viendo-320649. </w:t>
                    </w:r>
                    <w:r>
                      <w:rPr>
                        <w:noProof/>
                      </w:rPr>
                      <w:t>[Último acceso: 28 Febrero 2024].</w:t>
                    </w:r>
                  </w:p>
                </w:tc>
              </w:tr>
              <w:tr w:rsidR="009427C8" w14:paraId="6148F354" w14:textId="77777777">
                <w:trPr>
                  <w:divId w:val="1825467410"/>
                  <w:tblCellSpacing w:w="15" w:type="dxa"/>
                </w:trPr>
                <w:tc>
                  <w:tcPr>
                    <w:tcW w:w="50" w:type="pct"/>
                    <w:hideMark/>
                  </w:tcPr>
                  <w:p w14:paraId="7A76EBBD" w14:textId="77777777" w:rsidR="009427C8" w:rsidRDefault="009427C8">
                    <w:pPr>
                      <w:pStyle w:val="Bibliografa"/>
                      <w:rPr>
                        <w:noProof/>
                      </w:rPr>
                    </w:pPr>
                    <w:r>
                      <w:rPr>
                        <w:noProof/>
                      </w:rPr>
                      <w:t xml:space="preserve">[5] </w:t>
                    </w:r>
                  </w:p>
                </w:tc>
                <w:tc>
                  <w:tcPr>
                    <w:tcW w:w="0" w:type="auto"/>
                    <w:hideMark/>
                  </w:tcPr>
                  <w:p w14:paraId="3F3EA4E6" w14:textId="77777777" w:rsidR="009427C8" w:rsidRDefault="009427C8">
                    <w:pPr>
                      <w:pStyle w:val="Bibliografa"/>
                      <w:rPr>
                        <w:noProof/>
                      </w:rPr>
                    </w:pPr>
                    <w:r>
                      <w:rPr>
                        <w:noProof/>
                      </w:rPr>
                      <w:t xml:space="preserve">G. Oliver, «GustavoOliver,» 3 Agosto 2020. [En línea]. </w:t>
                    </w:r>
                    <w:r w:rsidRPr="009427C8">
                      <w:rPr>
                        <w:noProof/>
                        <w:lang w:val="en-US"/>
                      </w:rPr>
                      <w:t xml:space="preserve">Available: https://gustavoliver.com/cuanto-cuesta-subir-mi-app-en-google-play-y-app-store/. </w:t>
                    </w:r>
                    <w:r>
                      <w:rPr>
                        <w:noProof/>
                      </w:rPr>
                      <w:t>[Último acceso: 24 Febrero 2024].</w:t>
                    </w:r>
                  </w:p>
                </w:tc>
              </w:tr>
              <w:tr w:rsidR="009427C8" w14:paraId="6381E449" w14:textId="77777777">
                <w:trPr>
                  <w:divId w:val="1825467410"/>
                  <w:tblCellSpacing w:w="15" w:type="dxa"/>
                </w:trPr>
                <w:tc>
                  <w:tcPr>
                    <w:tcW w:w="50" w:type="pct"/>
                    <w:hideMark/>
                  </w:tcPr>
                  <w:p w14:paraId="46ABCD4F" w14:textId="77777777" w:rsidR="009427C8" w:rsidRDefault="009427C8">
                    <w:pPr>
                      <w:pStyle w:val="Bibliografa"/>
                      <w:rPr>
                        <w:noProof/>
                      </w:rPr>
                    </w:pPr>
                    <w:r>
                      <w:rPr>
                        <w:noProof/>
                      </w:rPr>
                      <w:t xml:space="preserve">[6] </w:t>
                    </w:r>
                  </w:p>
                </w:tc>
                <w:tc>
                  <w:tcPr>
                    <w:tcW w:w="0" w:type="auto"/>
                    <w:hideMark/>
                  </w:tcPr>
                  <w:p w14:paraId="47F029D6" w14:textId="77777777" w:rsidR="009427C8" w:rsidRDefault="009427C8">
                    <w:pPr>
                      <w:pStyle w:val="Bibliografa"/>
                      <w:rPr>
                        <w:noProof/>
                      </w:rPr>
                    </w:pPr>
                    <w:r>
                      <w:rPr>
                        <w:noProof/>
                      </w:rPr>
                      <w:t>Brandlogos.net, «Pinterest,» [En línea]. Available: https://i.pinimg.com/736x/e1/78/1b/e1781bc61a928d061d15cd9f1d78fa88.jpg. [Último acceso: 24 Febrero 2024].</w:t>
                    </w:r>
                  </w:p>
                </w:tc>
              </w:tr>
              <w:tr w:rsidR="009427C8" w14:paraId="7CE01BD6" w14:textId="77777777">
                <w:trPr>
                  <w:divId w:val="1825467410"/>
                  <w:tblCellSpacing w:w="15" w:type="dxa"/>
                </w:trPr>
                <w:tc>
                  <w:tcPr>
                    <w:tcW w:w="50" w:type="pct"/>
                    <w:hideMark/>
                  </w:tcPr>
                  <w:p w14:paraId="091FB3CB" w14:textId="77777777" w:rsidR="009427C8" w:rsidRDefault="009427C8">
                    <w:pPr>
                      <w:pStyle w:val="Bibliografa"/>
                      <w:rPr>
                        <w:noProof/>
                      </w:rPr>
                    </w:pPr>
                    <w:r>
                      <w:rPr>
                        <w:noProof/>
                      </w:rPr>
                      <w:t xml:space="preserve">[7] </w:t>
                    </w:r>
                  </w:p>
                </w:tc>
                <w:tc>
                  <w:tcPr>
                    <w:tcW w:w="0" w:type="auto"/>
                    <w:hideMark/>
                  </w:tcPr>
                  <w:p w14:paraId="20411C1C" w14:textId="77777777" w:rsidR="009427C8" w:rsidRDefault="009427C8">
                    <w:pPr>
                      <w:pStyle w:val="Bibliografa"/>
                      <w:rPr>
                        <w:noProof/>
                      </w:rPr>
                    </w:pPr>
                    <w:r>
                      <w:rPr>
                        <w:noProof/>
                      </w:rPr>
                      <w:t>«Wikipedia,» [En línea]. Available: https://en.wikipedia.org/wiki/React_Native. [Último acceso: 24 Febrero 2024].</w:t>
                    </w:r>
                  </w:p>
                </w:tc>
              </w:tr>
              <w:tr w:rsidR="009427C8" w14:paraId="68B3DF6B" w14:textId="77777777">
                <w:trPr>
                  <w:divId w:val="1825467410"/>
                  <w:tblCellSpacing w:w="15" w:type="dxa"/>
                </w:trPr>
                <w:tc>
                  <w:tcPr>
                    <w:tcW w:w="50" w:type="pct"/>
                    <w:hideMark/>
                  </w:tcPr>
                  <w:p w14:paraId="3C98CD64" w14:textId="77777777" w:rsidR="009427C8" w:rsidRDefault="009427C8">
                    <w:pPr>
                      <w:pStyle w:val="Bibliografa"/>
                      <w:rPr>
                        <w:noProof/>
                      </w:rPr>
                    </w:pPr>
                    <w:r>
                      <w:rPr>
                        <w:noProof/>
                      </w:rPr>
                      <w:lastRenderedPageBreak/>
                      <w:t xml:space="preserve">[8] </w:t>
                    </w:r>
                  </w:p>
                </w:tc>
                <w:tc>
                  <w:tcPr>
                    <w:tcW w:w="0" w:type="auto"/>
                    <w:hideMark/>
                  </w:tcPr>
                  <w:p w14:paraId="4D0C3757" w14:textId="77777777" w:rsidR="009427C8" w:rsidRDefault="009427C8">
                    <w:pPr>
                      <w:pStyle w:val="Bibliografa"/>
                      <w:rPr>
                        <w:noProof/>
                      </w:rPr>
                    </w:pPr>
                    <w:r>
                      <w:rPr>
                        <w:noProof/>
                      </w:rPr>
                      <w:t>Expo. [En línea]. Available: https://play.google.com/store/apps/details?id=host.exp.exponent&amp;hl=es. [Último acceso: 24 Febrero 2024].</w:t>
                    </w:r>
                  </w:p>
                </w:tc>
              </w:tr>
              <w:tr w:rsidR="009427C8" w14:paraId="424FB676" w14:textId="77777777">
                <w:trPr>
                  <w:divId w:val="1825467410"/>
                  <w:tblCellSpacing w:w="15" w:type="dxa"/>
                </w:trPr>
                <w:tc>
                  <w:tcPr>
                    <w:tcW w:w="50" w:type="pct"/>
                    <w:hideMark/>
                  </w:tcPr>
                  <w:p w14:paraId="578EEB67" w14:textId="77777777" w:rsidR="009427C8" w:rsidRDefault="009427C8">
                    <w:pPr>
                      <w:pStyle w:val="Bibliografa"/>
                      <w:rPr>
                        <w:noProof/>
                      </w:rPr>
                    </w:pPr>
                    <w:r>
                      <w:rPr>
                        <w:noProof/>
                      </w:rPr>
                      <w:t xml:space="preserve">[9] </w:t>
                    </w:r>
                  </w:p>
                </w:tc>
                <w:tc>
                  <w:tcPr>
                    <w:tcW w:w="0" w:type="auto"/>
                    <w:hideMark/>
                  </w:tcPr>
                  <w:p w14:paraId="20E9BEF6" w14:textId="77777777" w:rsidR="009427C8" w:rsidRDefault="009427C8">
                    <w:pPr>
                      <w:pStyle w:val="Bibliografa"/>
                      <w:rPr>
                        <w:noProof/>
                      </w:rPr>
                    </w:pPr>
                    <w:r>
                      <w:rPr>
                        <w:noProof/>
                      </w:rPr>
                      <w:t>«WorldVectorLogo,» [En línea]. Available: https://worldvectorlogo.com/es/logo/docker-4. [Último acceso: 24 Febrero 2024].</w:t>
                    </w:r>
                  </w:p>
                </w:tc>
              </w:tr>
              <w:tr w:rsidR="009427C8" w14:paraId="33682363" w14:textId="77777777">
                <w:trPr>
                  <w:divId w:val="1825467410"/>
                  <w:tblCellSpacing w:w="15" w:type="dxa"/>
                </w:trPr>
                <w:tc>
                  <w:tcPr>
                    <w:tcW w:w="50" w:type="pct"/>
                    <w:hideMark/>
                  </w:tcPr>
                  <w:p w14:paraId="0717B792" w14:textId="77777777" w:rsidR="009427C8" w:rsidRDefault="009427C8">
                    <w:pPr>
                      <w:pStyle w:val="Bibliografa"/>
                      <w:rPr>
                        <w:noProof/>
                      </w:rPr>
                    </w:pPr>
                    <w:r>
                      <w:rPr>
                        <w:noProof/>
                      </w:rPr>
                      <w:t xml:space="preserve">[10] </w:t>
                    </w:r>
                  </w:p>
                </w:tc>
                <w:tc>
                  <w:tcPr>
                    <w:tcW w:w="0" w:type="auto"/>
                    <w:hideMark/>
                  </w:tcPr>
                  <w:p w14:paraId="33EA0254" w14:textId="77777777" w:rsidR="009427C8" w:rsidRDefault="009427C8">
                    <w:pPr>
                      <w:pStyle w:val="Bibliografa"/>
                      <w:rPr>
                        <w:noProof/>
                      </w:rPr>
                    </w:pPr>
                    <w:r>
                      <w:rPr>
                        <w:noProof/>
                      </w:rPr>
                      <w:t>«MariaDB,» [En línea]. Available: https://mariadb.com/about-us/logos/. [Último acceso: 24 Febrero 2024].</w:t>
                    </w:r>
                  </w:p>
                </w:tc>
              </w:tr>
              <w:tr w:rsidR="009427C8" w14:paraId="32950485" w14:textId="77777777">
                <w:trPr>
                  <w:divId w:val="1825467410"/>
                  <w:tblCellSpacing w:w="15" w:type="dxa"/>
                </w:trPr>
                <w:tc>
                  <w:tcPr>
                    <w:tcW w:w="50" w:type="pct"/>
                    <w:hideMark/>
                  </w:tcPr>
                  <w:p w14:paraId="3D2262C2" w14:textId="77777777" w:rsidR="009427C8" w:rsidRDefault="009427C8">
                    <w:pPr>
                      <w:pStyle w:val="Bibliografa"/>
                      <w:rPr>
                        <w:noProof/>
                      </w:rPr>
                    </w:pPr>
                    <w:r>
                      <w:rPr>
                        <w:noProof/>
                      </w:rPr>
                      <w:t xml:space="preserve">[11] </w:t>
                    </w:r>
                  </w:p>
                </w:tc>
                <w:tc>
                  <w:tcPr>
                    <w:tcW w:w="0" w:type="auto"/>
                    <w:hideMark/>
                  </w:tcPr>
                  <w:p w14:paraId="6B33857D" w14:textId="77777777" w:rsidR="009427C8" w:rsidRDefault="009427C8">
                    <w:pPr>
                      <w:pStyle w:val="Bibliografa"/>
                      <w:rPr>
                        <w:noProof/>
                      </w:rPr>
                    </w:pPr>
                    <w:r>
                      <w:rPr>
                        <w:noProof/>
                      </w:rPr>
                      <w:t xml:space="preserve">A. Cahete, 5 Enero 2021. [En línea]. </w:t>
                    </w:r>
                    <w:r w:rsidRPr="009427C8">
                      <w:rPr>
                        <w:noProof/>
                        <w:lang w:val="en-US"/>
                      </w:rPr>
                      <w:t xml:space="preserve">Available: https://adrianocahete.medium.com/design-for-opensource-phpmyadmin-8b0bd8b800d3. </w:t>
                    </w:r>
                    <w:r>
                      <w:rPr>
                        <w:noProof/>
                      </w:rPr>
                      <w:t>[Último acceso: 24 Febrero 2024].</w:t>
                    </w:r>
                  </w:p>
                </w:tc>
              </w:tr>
              <w:tr w:rsidR="009427C8" w14:paraId="106CB6A9" w14:textId="77777777">
                <w:trPr>
                  <w:divId w:val="1825467410"/>
                  <w:tblCellSpacing w:w="15" w:type="dxa"/>
                </w:trPr>
                <w:tc>
                  <w:tcPr>
                    <w:tcW w:w="50" w:type="pct"/>
                    <w:hideMark/>
                  </w:tcPr>
                  <w:p w14:paraId="19DB42C0" w14:textId="77777777" w:rsidR="009427C8" w:rsidRDefault="009427C8">
                    <w:pPr>
                      <w:pStyle w:val="Bibliografa"/>
                      <w:rPr>
                        <w:noProof/>
                      </w:rPr>
                    </w:pPr>
                    <w:r>
                      <w:rPr>
                        <w:noProof/>
                      </w:rPr>
                      <w:t xml:space="preserve">[12] </w:t>
                    </w:r>
                  </w:p>
                </w:tc>
                <w:tc>
                  <w:tcPr>
                    <w:tcW w:w="0" w:type="auto"/>
                    <w:hideMark/>
                  </w:tcPr>
                  <w:p w14:paraId="0B9C90D3" w14:textId="77777777" w:rsidR="009427C8" w:rsidRDefault="009427C8">
                    <w:pPr>
                      <w:pStyle w:val="Bibliografa"/>
                      <w:rPr>
                        <w:noProof/>
                      </w:rPr>
                    </w:pPr>
                    <w:r>
                      <w:rPr>
                        <w:noProof/>
                      </w:rPr>
                      <w:t>«Facebook,» [En línea]. Available: https://www.facebook.com/themoviedb/?locale=es_LA. [Último acceso: 24 Febrero 2024].</w:t>
                    </w:r>
                  </w:p>
                </w:tc>
              </w:tr>
            </w:tbl>
            <w:p w14:paraId="35A83A3A" w14:textId="77777777" w:rsidR="009427C8" w:rsidRDefault="009427C8">
              <w:pPr>
                <w:divId w:val="1825467410"/>
                <w:rPr>
                  <w:rFonts w:eastAsia="Times New Roman"/>
                  <w:noProof/>
                </w:rPr>
              </w:pPr>
            </w:p>
            <w:p w14:paraId="00A31A3F" w14:textId="176F2ABF" w:rsidR="00F96129" w:rsidRDefault="00F96129">
              <w:r>
                <w:rPr>
                  <w:b/>
                  <w:bCs/>
                  <w:noProof/>
                </w:rPr>
                <w:fldChar w:fldCharType="end"/>
              </w:r>
            </w:p>
          </w:sdtContent>
        </w:sdt>
      </w:sdtContent>
    </w:sdt>
    <w:p w14:paraId="3B6EE7D7" w14:textId="3AD9A3ED"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3B1F6E">
          <w:type w:val="oddPage"/>
          <w:pgSz w:w="11907" w:h="16840" w:code="9"/>
          <w:pgMar w:top="1304" w:right="1247" w:bottom="1304" w:left="1247" w:header="720" w:footer="720" w:gutter="454"/>
          <w:cols w:space="720"/>
          <w:docGrid w:linePitch="299"/>
        </w:sectPr>
      </w:pPr>
    </w:p>
    <w:p w14:paraId="3B6EE7DA" w14:textId="1F4CCE11" w:rsidR="008334A2" w:rsidRDefault="008334A2" w:rsidP="004A4057">
      <w:pPr>
        <w:pStyle w:val="Ttulo1"/>
        <w:numPr>
          <w:ilvl w:val="0"/>
          <w:numId w:val="0"/>
        </w:numPr>
        <w:rPr>
          <w:noProof w:val="0"/>
        </w:rPr>
      </w:pPr>
      <w:bookmarkStart w:id="119" w:name="_Toc160620981"/>
      <w:r w:rsidRPr="0031552C">
        <w:rPr>
          <w:noProof w:val="0"/>
        </w:rPr>
        <w:lastRenderedPageBreak/>
        <w:t xml:space="preserve">Anexo A: </w:t>
      </w:r>
      <w:r w:rsidR="00BE3F43">
        <w:rPr>
          <w:noProof w:val="0"/>
        </w:rPr>
        <w:t>Requisitos de Usuario</w:t>
      </w:r>
      <w:bookmarkEnd w:id="119"/>
    </w:p>
    <w:p w14:paraId="3B6EE7F4" w14:textId="40963B71" w:rsidR="003E62E6" w:rsidRDefault="009D3891" w:rsidP="0004026A">
      <w:r>
        <w:t>En este anexo se detallan los requisitos de usuario, estos requisitos son el resultado de</w:t>
      </w:r>
      <w:r w:rsidR="00E16D84">
        <w:t xml:space="preserve">l paquete de trabajo </w:t>
      </w:r>
      <w:r w:rsidR="00E16D84" w:rsidRPr="00E16D84">
        <w:rPr>
          <w:b/>
          <w:bCs/>
        </w:rPr>
        <w:t>PT01-AR</w:t>
      </w:r>
      <w:r w:rsidR="00E16D84">
        <w:rPr>
          <w:b/>
          <w:bCs/>
        </w:rPr>
        <w:t xml:space="preserve">. </w:t>
      </w:r>
    </w:p>
    <w:p w14:paraId="4B10F60E" w14:textId="0889D588" w:rsidR="005D425F" w:rsidRDefault="00E87D7C" w:rsidP="00C20852">
      <w:pPr>
        <w:pStyle w:val="Ttulo2"/>
        <w:numPr>
          <w:ilvl w:val="0"/>
          <w:numId w:val="0"/>
        </w:numPr>
      </w:pPr>
      <w:bookmarkStart w:id="120" w:name="_Toc160620982"/>
      <w:r>
        <w:t>Requisitos Funcionales</w:t>
      </w:r>
      <w:bookmarkEnd w:id="120"/>
    </w:p>
    <w:p w14:paraId="219A59D1" w14:textId="15FE115D" w:rsidR="00F13E34" w:rsidRDefault="00661F0B" w:rsidP="00F13E34">
      <w:r w:rsidRPr="00661F0B">
        <w:t xml:space="preserve">Los </w:t>
      </w:r>
      <w:commentRangeStart w:id="121"/>
      <w:r w:rsidRPr="00661F0B">
        <w:t xml:space="preserve">requisitos funcionales </w:t>
      </w:r>
      <w:commentRangeEnd w:id="121"/>
      <w:r w:rsidR="00DF2EA9">
        <w:rPr>
          <w:rStyle w:val="Refdecomentario"/>
        </w:rPr>
        <w:commentReference w:id="121"/>
      </w:r>
      <w:r w:rsidRPr="00661F0B">
        <w:t>definen las acciones, procesos y capacidades que un sistema o aplicación debe ofrecer para cumplir con los requisitos y demandas de los usuarios. Constituyen la base sobre la cual se construye y desarrolla el software o sistema, detallando las funcionalidades y servicios necesarios que debe proporcionar. Estos criterios son fundamentales para el proceso de desarrollo, ya que especifican de manera precisa las tareas, funciones y operaciones que el sistema debe ser capaz de realizar, asegurando que se cumplan las metas y objetivos de los usuarios de forma efectiva.</w:t>
      </w:r>
    </w:p>
    <w:p w14:paraId="6B2D7FC9" w14:textId="77777777" w:rsidR="00661F0B" w:rsidRPr="00F13E34" w:rsidRDefault="00661F0B" w:rsidP="00F13E34"/>
    <w:tbl>
      <w:tblPr>
        <w:tblStyle w:val="Tablanormal5"/>
        <w:tblW w:w="9067" w:type="dxa"/>
        <w:tblBorders>
          <w:insideH w:val="single" w:sz="4" w:space="0" w:color="auto"/>
          <w:insideV w:val="single" w:sz="4" w:space="0" w:color="auto"/>
        </w:tblBorders>
        <w:tblLook w:val="0620" w:firstRow="1" w:lastRow="0" w:firstColumn="0" w:lastColumn="0" w:noHBand="1" w:noVBand="1"/>
      </w:tblPr>
      <w:tblGrid>
        <w:gridCol w:w="882"/>
        <w:gridCol w:w="8185"/>
      </w:tblGrid>
      <w:tr w:rsidR="003C1727" w14:paraId="0D04D877" w14:textId="77777777" w:rsidTr="006A3343">
        <w:trPr>
          <w:cnfStyle w:val="100000000000" w:firstRow="1" w:lastRow="0" w:firstColumn="0" w:lastColumn="0" w:oddVBand="0" w:evenVBand="0" w:oddHBand="0" w:evenHBand="0" w:firstRowFirstColumn="0" w:firstRowLastColumn="0" w:lastRowFirstColumn="0" w:lastRowLastColumn="0"/>
        </w:trPr>
        <w:tc>
          <w:tcPr>
            <w:tcW w:w="882" w:type="dxa"/>
          </w:tcPr>
          <w:p w14:paraId="32F6872B" w14:textId="3A08FA4D" w:rsidR="003C1727" w:rsidRDefault="006D4259" w:rsidP="00AE5FC9">
            <w:r>
              <w:t>Código</w:t>
            </w:r>
          </w:p>
        </w:tc>
        <w:tc>
          <w:tcPr>
            <w:tcW w:w="8185" w:type="dxa"/>
          </w:tcPr>
          <w:p w14:paraId="36AC59FC" w14:textId="022661AF" w:rsidR="003C1727" w:rsidRPr="00990BF6" w:rsidRDefault="00CF507B" w:rsidP="00AE5FC9">
            <w:r>
              <w:t>Requisitos funcionales</w:t>
            </w:r>
          </w:p>
        </w:tc>
      </w:tr>
      <w:tr w:rsidR="003C1727" w14:paraId="6B17E960" w14:textId="77777777" w:rsidTr="006A3343">
        <w:tc>
          <w:tcPr>
            <w:tcW w:w="882" w:type="dxa"/>
          </w:tcPr>
          <w:p w14:paraId="0DF0FE63" w14:textId="5E104103" w:rsidR="003C1727" w:rsidRDefault="006D4259" w:rsidP="00AE5FC9">
            <w:r>
              <w:t>RF</w:t>
            </w:r>
            <w:r w:rsidR="00A73B4F">
              <w:t>-</w:t>
            </w:r>
            <w:r w:rsidR="00CF507B">
              <w:t>0</w:t>
            </w:r>
            <w:r>
              <w:t>1</w:t>
            </w:r>
          </w:p>
        </w:tc>
        <w:tc>
          <w:tcPr>
            <w:tcW w:w="8185" w:type="dxa"/>
          </w:tcPr>
          <w:p w14:paraId="715BD56F" w14:textId="1668C6C7" w:rsidR="003C1727" w:rsidRDefault="009144D4" w:rsidP="00AE5FC9">
            <w:r w:rsidRPr="009144D4">
              <w:t xml:space="preserve">Los usuarios deben poder registrarse en la aplicación usando </w:t>
            </w:r>
            <w:r>
              <w:t>un nombre de usuario.</w:t>
            </w:r>
          </w:p>
        </w:tc>
      </w:tr>
      <w:tr w:rsidR="003C1727" w14:paraId="6DA54E57" w14:textId="77777777" w:rsidTr="006A3343">
        <w:tc>
          <w:tcPr>
            <w:tcW w:w="882" w:type="dxa"/>
          </w:tcPr>
          <w:p w14:paraId="0F60F0DA" w14:textId="309AF94A" w:rsidR="003C1727" w:rsidRDefault="009144D4" w:rsidP="00AE5FC9">
            <w:r>
              <w:t>RF</w:t>
            </w:r>
            <w:r w:rsidR="00A73B4F">
              <w:t>-</w:t>
            </w:r>
            <w:r w:rsidR="00CF507B">
              <w:t>0</w:t>
            </w:r>
            <w:r>
              <w:t>2</w:t>
            </w:r>
          </w:p>
        </w:tc>
        <w:tc>
          <w:tcPr>
            <w:tcW w:w="8185" w:type="dxa"/>
          </w:tcPr>
          <w:p w14:paraId="1504A11B" w14:textId="70D42C49" w:rsidR="003C1727" w:rsidRPr="0087302E" w:rsidRDefault="009144D4" w:rsidP="00AE5FC9">
            <w:pPr>
              <w:rPr>
                <w:b/>
                <w:bCs/>
              </w:rPr>
            </w:pPr>
            <w:r w:rsidRPr="009144D4">
              <w:t xml:space="preserve">Los usuarios deben poder iniciar sesión usando su </w:t>
            </w:r>
            <w:r>
              <w:t xml:space="preserve">nombre de usuario </w:t>
            </w:r>
            <w:r w:rsidRPr="009144D4">
              <w:t>y contraseña.</w:t>
            </w:r>
          </w:p>
        </w:tc>
      </w:tr>
      <w:tr w:rsidR="003C1727" w14:paraId="4885D1D7" w14:textId="77777777" w:rsidTr="006A3343">
        <w:tc>
          <w:tcPr>
            <w:tcW w:w="882" w:type="dxa"/>
          </w:tcPr>
          <w:p w14:paraId="79BB4F05" w14:textId="445A669F" w:rsidR="003C1727" w:rsidRDefault="006A3343" w:rsidP="00AE5FC9">
            <w:r>
              <w:t>RF</w:t>
            </w:r>
            <w:r w:rsidR="00A73B4F">
              <w:t>-</w:t>
            </w:r>
            <w:r w:rsidR="00CF507B">
              <w:t>0</w:t>
            </w:r>
            <w:r>
              <w:t>3</w:t>
            </w:r>
          </w:p>
        </w:tc>
        <w:tc>
          <w:tcPr>
            <w:tcW w:w="8185" w:type="dxa"/>
          </w:tcPr>
          <w:p w14:paraId="21D376EB" w14:textId="6E08D035" w:rsidR="003C1727" w:rsidRPr="00F96129" w:rsidRDefault="00F11812" w:rsidP="00AE5FC9">
            <w:pPr>
              <w:keepNext/>
            </w:pPr>
            <w:r w:rsidRPr="00F11812">
              <w:t xml:space="preserve">La aplicación </w:t>
            </w:r>
            <w:r>
              <w:t>permitirá editar nombre, apellidos, nombre de usuario y contraseña</w:t>
            </w:r>
            <w:r w:rsidRPr="00F11812">
              <w:t>.</w:t>
            </w:r>
          </w:p>
        </w:tc>
      </w:tr>
      <w:tr w:rsidR="00CF507B" w14:paraId="787BEE0C" w14:textId="77777777" w:rsidTr="006A3343">
        <w:tc>
          <w:tcPr>
            <w:tcW w:w="882" w:type="dxa"/>
          </w:tcPr>
          <w:p w14:paraId="761AF483" w14:textId="5B1FBA53" w:rsidR="00CF507B" w:rsidRDefault="00CF507B" w:rsidP="00CF507B">
            <w:r>
              <w:t>RF-04</w:t>
            </w:r>
          </w:p>
        </w:tc>
        <w:tc>
          <w:tcPr>
            <w:tcW w:w="8185" w:type="dxa"/>
          </w:tcPr>
          <w:p w14:paraId="03233384" w14:textId="1F7090B8" w:rsidR="00CF507B" w:rsidRPr="00F11812" w:rsidRDefault="00CF507B" w:rsidP="00CF507B">
            <w:pPr>
              <w:keepNext/>
            </w:pPr>
            <w:r w:rsidRPr="00250DCB">
              <w:t>Los usuarios deben poder crear grupos familiares o de amigos.</w:t>
            </w:r>
          </w:p>
        </w:tc>
      </w:tr>
      <w:tr w:rsidR="00CF507B" w14:paraId="45779478" w14:textId="77777777" w:rsidTr="006A3343">
        <w:tc>
          <w:tcPr>
            <w:tcW w:w="882" w:type="dxa"/>
          </w:tcPr>
          <w:p w14:paraId="099AD06C" w14:textId="1DAFB395" w:rsidR="00CF507B" w:rsidRDefault="00CF507B" w:rsidP="00CF507B">
            <w:r>
              <w:t>RF-</w:t>
            </w:r>
            <w:r w:rsidR="00895C53">
              <w:t>0</w:t>
            </w:r>
            <w:r>
              <w:t>5</w:t>
            </w:r>
          </w:p>
        </w:tc>
        <w:tc>
          <w:tcPr>
            <w:tcW w:w="8185" w:type="dxa"/>
          </w:tcPr>
          <w:p w14:paraId="133A7A6E" w14:textId="47A5EE0A" w:rsidR="00CF507B" w:rsidRPr="00250DCB" w:rsidRDefault="00CF507B" w:rsidP="00CF507B">
            <w:pPr>
              <w:keepNext/>
            </w:pPr>
            <w:r w:rsidRPr="00386426">
              <w:t xml:space="preserve">Los usuarios deben poder unirse a grupos existentes </w:t>
            </w:r>
            <w:r>
              <w:t>cuando el usuario principal crea el grupo.</w:t>
            </w:r>
          </w:p>
        </w:tc>
      </w:tr>
      <w:tr w:rsidR="00CF507B" w14:paraId="0F3CEE11" w14:textId="77777777" w:rsidTr="006A3343">
        <w:tc>
          <w:tcPr>
            <w:tcW w:w="882" w:type="dxa"/>
          </w:tcPr>
          <w:p w14:paraId="2FA36BEE" w14:textId="78891F4F" w:rsidR="00CF507B" w:rsidRDefault="00CF507B" w:rsidP="00CF507B">
            <w:r>
              <w:t>RF-</w:t>
            </w:r>
            <w:r w:rsidR="00895C53">
              <w:t>0</w:t>
            </w:r>
            <w:r>
              <w:t>6</w:t>
            </w:r>
          </w:p>
        </w:tc>
        <w:tc>
          <w:tcPr>
            <w:tcW w:w="8185" w:type="dxa"/>
          </w:tcPr>
          <w:p w14:paraId="2B70536B" w14:textId="3637E91E" w:rsidR="00CF507B" w:rsidRPr="00386426" w:rsidRDefault="00CF507B" w:rsidP="00CF507B">
            <w:pPr>
              <w:keepNext/>
            </w:pPr>
            <w:r w:rsidRPr="00386426">
              <w:t>Los usuarios deben poder ver una lista de todos los miembros en sus grupos.</w:t>
            </w:r>
          </w:p>
        </w:tc>
      </w:tr>
      <w:tr w:rsidR="00CF507B" w14:paraId="0D3676E8" w14:textId="77777777" w:rsidTr="006A3343">
        <w:tc>
          <w:tcPr>
            <w:tcW w:w="882" w:type="dxa"/>
          </w:tcPr>
          <w:p w14:paraId="4C111DA5" w14:textId="3F832524" w:rsidR="00CF507B" w:rsidRDefault="00CF507B" w:rsidP="00CF507B">
            <w:r>
              <w:t>RF-</w:t>
            </w:r>
            <w:r w:rsidR="00895C53">
              <w:t>0</w:t>
            </w:r>
            <w:r>
              <w:t>7</w:t>
            </w:r>
          </w:p>
        </w:tc>
        <w:tc>
          <w:tcPr>
            <w:tcW w:w="8185" w:type="dxa"/>
          </w:tcPr>
          <w:p w14:paraId="47AB2EFD" w14:textId="44BA0EBE" w:rsidR="00CF507B" w:rsidRPr="00386426" w:rsidRDefault="00CF507B" w:rsidP="00CF507B">
            <w:pPr>
              <w:keepNext/>
            </w:pPr>
            <w:r w:rsidRPr="00417172">
              <w:t>Los usuarios deben poder agregar series a su lista personal y grupal.</w:t>
            </w:r>
          </w:p>
        </w:tc>
      </w:tr>
      <w:tr w:rsidR="00CF507B" w14:paraId="5B063C90" w14:textId="77777777" w:rsidTr="006A3343">
        <w:tc>
          <w:tcPr>
            <w:tcW w:w="882" w:type="dxa"/>
          </w:tcPr>
          <w:p w14:paraId="73DF378E" w14:textId="2534B145" w:rsidR="00CF507B" w:rsidRDefault="00CF507B" w:rsidP="00CF507B">
            <w:r>
              <w:t>RF-</w:t>
            </w:r>
            <w:r w:rsidR="00895C53">
              <w:t>0</w:t>
            </w:r>
            <w:r>
              <w:t>8</w:t>
            </w:r>
          </w:p>
        </w:tc>
        <w:tc>
          <w:tcPr>
            <w:tcW w:w="8185" w:type="dxa"/>
          </w:tcPr>
          <w:p w14:paraId="55633C1E" w14:textId="6C41777F" w:rsidR="00CF507B" w:rsidRPr="00417172" w:rsidRDefault="00CF507B" w:rsidP="00CF507B">
            <w:pPr>
              <w:keepNext/>
            </w:pPr>
            <w:r w:rsidRPr="00417172">
              <w:t>Los usuarios deben poder marcar episodios como vistos.</w:t>
            </w:r>
          </w:p>
        </w:tc>
      </w:tr>
      <w:tr w:rsidR="00CF507B" w14:paraId="17C05176" w14:textId="77777777" w:rsidTr="006A3343">
        <w:tc>
          <w:tcPr>
            <w:tcW w:w="882" w:type="dxa"/>
          </w:tcPr>
          <w:p w14:paraId="0983E03B" w14:textId="718159B6" w:rsidR="00CF507B" w:rsidRDefault="00CF507B" w:rsidP="00CF507B">
            <w:r>
              <w:t>RF-</w:t>
            </w:r>
            <w:r w:rsidR="00895C53">
              <w:t>0</w:t>
            </w:r>
            <w:r>
              <w:t>9</w:t>
            </w:r>
          </w:p>
        </w:tc>
        <w:tc>
          <w:tcPr>
            <w:tcW w:w="8185" w:type="dxa"/>
          </w:tcPr>
          <w:p w14:paraId="233DDFD2" w14:textId="07D57C25" w:rsidR="00CF507B" w:rsidRPr="00417172" w:rsidRDefault="00CF507B" w:rsidP="00CF507B">
            <w:pPr>
              <w:keepNext/>
            </w:pPr>
            <w:r w:rsidRPr="00417172">
              <w:t xml:space="preserve">Los usuarios deben poder marcar episodios como </w:t>
            </w:r>
            <w:r>
              <w:t xml:space="preserve">no </w:t>
            </w:r>
            <w:r w:rsidRPr="00417172">
              <w:t>vistos.</w:t>
            </w:r>
          </w:p>
        </w:tc>
      </w:tr>
      <w:tr w:rsidR="00CF507B" w14:paraId="227F1ED4" w14:textId="77777777" w:rsidTr="006A3343">
        <w:tc>
          <w:tcPr>
            <w:tcW w:w="882" w:type="dxa"/>
          </w:tcPr>
          <w:p w14:paraId="7ACA3223" w14:textId="01CE73DA" w:rsidR="00CF507B" w:rsidRDefault="00CF507B" w:rsidP="00CF507B">
            <w:r>
              <w:t>RF-10</w:t>
            </w:r>
          </w:p>
        </w:tc>
        <w:tc>
          <w:tcPr>
            <w:tcW w:w="8185" w:type="dxa"/>
          </w:tcPr>
          <w:p w14:paraId="39F260FA" w14:textId="683F1496" w:rsidR="00CF507B" w:rsidRPr="00417172" w:rsidRDefault="00CF507B" w:rsidP="00CF507B">
            <w:pPr>
              <w:keepNext/>
            </w:pPr>
            <w:r w:rsidRPr="00DC2CA6">
              <w:t>La aplicación debe mostrar el progreso de visualización de las series para cada miembro del grupo.</w:t>
            </w:r>
          </w:p>
        </w:tc>
      </w:tr>
      <w:tr w:rsidR="00CF507B" w14:paraId="32BA5B9C" w14:textId="77777777" w:rsidTr="00CF507B">
        <w:trPr>
          <w:trHeight w:val="226"/>
        </w:trPr>
        <w:tc>
          <w:tcPr>
            <w:tcW w:w="882" w:type="dxa"/>
          </w:tcPr>
          <w:p w14:paraId="4FBD1F16" w14:textId="7097B5AB" w:rsidR="00CF507B" w:rsidRDefault="00CF507B" w:rsidP="00CF507B">
            <w:r>
              <w:t>RF-11</w:t>
            </w:r>
          </w:p>
        </w:tc>
        <w:tc>
          <w:tcPr>
            <w:tcW w:w="8185" w:type="dxa"/>
          </w:tcPr>
          <w:p w14:paraId="255E6E4E" w14:textId="07215D48" w:rsidR="00CF507B" w:rsidRPr="00DC2CA6" w:rsidRDefault="00CF507B" w:rsidP="00CF507B">
            <w:pPr>
              <w:keepNext/>
            </w:pPr>
            <w:r w:rsidRPr="00267B24">
              <w:t>Los usuarios deben recibir notificaciones cuando un miembro del grupo marca un episodio como visto.</w:t>
            </w:r>
          </w:p>
        </w:tc>
      </w:tr>
      <w:tr w:rsidR="00CF507B" w14:paraId="7534BD43" w14:textId="77777777" w:rsidTr="00CF507B">
        <w:trPr>
          <w:trHeight w:val="226"/>
        </w:trPr>
        <w:tc>
          <w:tcPr>
            <w:tcW w:w="882" w:type="dxa"/>
          </w:tcPr>
          <w:p w14:paraId="65737929" w14:textId="034DB3EC" w:rsidR="00CF507B" w:rsidRDefault="00CF507B" w:rsidP="00CF507B">
            <w:r>
              <w:t>RF-12</w:t>
            </w:r>
          </w:p>
        </w:tc>
        <w:tc>
          <w:tcPr>
            <w:tcW w:w="8185" w:type="dxa"/>
          </w:tcPr>
          <w:p w14:paraId="19FC0ABD" w14:textId="56FC0C85" w:rsidR="00CF507B" w:rsidRPr="00267B24" w:rsidRDefault="00CF507B" w:rsidP="00CF507B">
            <w:pPr>
              <w:keepNext/>
            </w:pPr>
            <w:r w:rsidRPr="00267B24">
              <w:t>Los usuarios deben ser notificados sobre los próximos episodios de sus series agregadas.</w:t>
            </w:r>
          </w:p>
        </w:tc>
      </w:tr>
      <w:tr w:rsidR="00CF507B" w14:paraId="05D7DE5D" w14:textId="77777777" w:rsidTr="00CF507B">
        <w:trPr>
          <w:trHeight w:val="226"/>
        </w:trPr>
        <w:tc>
          <w:tcPr>
            <w:tcW w:w="882" w:type="dxa"/>
          </w:tcPr>
          <w:p w14:paraId="7201BB69" w14:textId="5D1980E7" w:rsidR="00CF507B" w:rsidRDefault="00CF507B" w:rsidP="00CF507B">
            <w:r>
              <w:lastRenderedPageBreak/>
              <w:t>RF-12</w:t>
            </w:r>
          </w:p>
        </w:tc>
        <w:tc>
          <w:tcPr>
            <w:tcW w:w="8185" w:type="dxa"/>
          </w:tcPr>
          <w:p w14:paraId="477F9DDC" w14:textId="3672F8E2" w:rsidR="00CF507B" w:rsidRPr="00267B24" w:rsidRDefault="00CF507B" w:rsidP="00CF507B">
            <w:pPr>
              <w:keepNext/>
            </w:pPr>
            <w:r w:rsidRPr="004C5DF5">
              <w:t>La aplicación debe ofrecer un calendario con las fechas de estreno de nuevos episodios.</w:t>
            </w:r>
          </w:p>
        </w:tc>
      </w:tr>
      <w:tr w:rsidR="00CF507B" w14:paraId="1997B735" w14:textId="77777777" w:rsidTr="00CF507B">
        <w:trPr>
          <w:trHeight w:val="226"/>
        </w:trPr>
        <w:tc>
          <w:tcPr>
            <w:tcW w:w="882" w:type="dxa"/>
          </w:tcPr>
          <w:p w14:paraId="365A556E" w14:textId="6C5C1C81" w:rsidR="00CF507B" w:rsidRDefault="00CF507B" w:rsidP="00CF507B">
            <w:r>
              <w:t>RF-13</w:t>
            </w:r>
          </w:p>
        </w:tc>
        <w:tc>
          <w:tcPr>
            <w:tcW w:w="8185" w:type="dxa"/>
          </w:tcPr>
          <w:p w14:paraId="428C409E" w14:textId="24BE802B" w:rsidR="00CF507B" w:rsidRPr="004C5DF5" w:rsidRDefault="00CF507B" w:rsidP="00CF507B">
            <w:pPr>
              <w:keepNext/>
            </w:pPr>
            <w:r w:rsidRPr="000917B1">
              <w:t>Los usuarios deben poder programar sesiones de visualización grupales en el calendario.</w:t>
            </w:r>
          </w:p>
        </w:tc>
      </w:tr>
      <w:tr w:rsidR="00336BDC" w14:paraId="5DAD7036" w14:textId="77777777" w:rsidTr="00CF507B">
        <w:trPr>
          <w:trHeight w:val="226"/>
        </w:trPr>
        <w:tc>
          <w:tcPr>
            <w:tcW w:w="882" w:type="dxa"/>
          </w:tcPr>
          <w:p w14:paraId="09A6865B" w14:textId="74243FFB" w:rsidR="00336BDC" w:rsidRDefault="00336BDC" w:rsidP="00336BDC">
            <w:r>
              <w:t>RF-14</w:t>
            </w:r>
          </w:p>
        </w:tc>
        <w:tc>
          <w:tcPr>
            <w:tcW w:w="8185" w:type="dxa"/>
          </w:tcPr>
          <w:p w14:paraId="547D1578" w14:textId="2DB76304" w:rsidR="00336BDC" w:rsidRPr="000917B1" w:rsidRDefault="00336BDC" w:rsidP="00336BDC">
            <w:pPr>
              <w:keepNext/>
            </w:pPr>
            <w:r w:rsidRPr="000917B1">
              <w:t>Los usuarios deben poder calificar y comentar sobre episodios y series.</w:t>
            </w:r>
          </w:p>
        </w:tc>
      </w:tr>
      <w:tr w:rsidR="00336BDC" w14:paraId="02DAE8B5" w14:textId="77777777" w:rsidTr="00CF507B">
        <w:trPr>
          <w:trHeight w:val="226"/>
        </w:trPr>
        <w:tc>
          <w:tcPr>
            <w:tcW w:w="882" w:type="dxa"/>
          </w:tcPr>
          <w:p w14:paraId="6E14AFF0" w14:textId="231E0846" w:rsidR="00336BDC" w:rsidRDefault="00336BDC" w:rsidP="00336BDC">
            <w:r>
              <w:t>RF-15</w:t>
            </w:r>
          </w:p>
        </w:tc>
        <w:tc>
          <w:tcPr>
            <w:tcW w:w="8185" w:type="dxa"/>
          </w:tcPr>
          <w:p w14:paraId="2AAE7C15" w14:textId="523038D4" w:rsidR="00336BDC" w:rsidRPr="000917B1" w:rsidRDefault="00336BDC" w:rsidP="00336BDC">
            <w:pPr>
              <w:keepNext/>
            </w:pPr>
            <w:r w:rsidRPr="00767275">
              <w:t>La aplicación debe permitir discusiones grupales dentro de cada grupo</w:t>
            </w:r>
            <w:r>
              <w:t xml:space="preserve"> por serie.</w:t>
            </w:r>
          </w:p>
        </w:tc>
      </w:tr>
      <w:tr w:rsidR="00336BDC" w14:paraId="08EB1738" w14:textId="77777777" w:rsidTr="00CF507B">
        <w:trPr>
          <w:trHeight w:val="226"/>
        </w:trPr>
        <w:tc>
          <w:tcPr>
            <w:tcW w:w="882" w:type="dxa"/>
          </w:tcPr>
          <w:p w14:paraId="27396AF2" w14:textId="3DE66D46" w:rsidR="00336BDC" w:rsidRDefault="00336BDC" w:rsidP="00336BDC">
            <w:r>
              <w:t>RF-16</w:t>
            </w:r>
          </w:p>
        </w:tc>
        <w:tc>
          <w:tcPr>
            <w:tcW w:w="8185" w:type="dxa"/>
          </w:tcPr>
          <w:p w14:paraId="60C88D8C" w14:textId="66FC5EA9" w:rsidR="00336BDC" w:rsidRPr="00767275" w:rsidRDefault="00336BDC" w:rsidP="00336BDC">
            <w:pPr>
              <w:keepNext/>
            </w:pPr>
            <w:r>
              <w:t xml:space="preserve">La aplicación no permitirá entrar en el dialogo de los episodios no vistos para evitar </w:t>
            </w:r>
            <w:proofErr w:type="gramStart"/>
            <w:r w:rsidRPr="0041758D">
              <w:rPr>
                <w:i/>
                <w:iCs/>
              </w:rPr>
              <w:t>spoilers</w:t>
            </w:r>
            <w:proofErr w:type="gramEnd"/>
            <w:r>
              <w:t>.</w:t>
            </w:r>
          </w:p>
        </w:tc>
      </w:tr>
      <w:tr w:rsidR="005B66B4" w14:paraId="6E61251C" w14:textId="77777777" w:rsidTr="00CF507B">
        <w:trPr>
          <w:trHeight w:val="226"/>
        </w:trPr>
        <w:tc>
          <w:tcPr>
            <w:tcW w:w="882" w:type="dxa"/>
          </w:tcPr>
          <w:p w14:paraId="798C66AD" w14:textId="26B31860" w:rsidR="005B66B4" w:rsidRDefault="005B66B4" w:rsidP="00336BDC">
            <w:r>
              <w:t>RF-17</w:t>
            </w:r>
          </w:p>
        </w:tc>
        <w:tc>
          <w:tcPr>
            <w:tcW w:w="8185" w:type="dxa"/>
          </w:tcPr>
          <w:p w14:paraId="1A4BF0CA" w14:textId="2557F854" w:rsidR="005B66B4" w:rsidRDefault="005B66B4" w:rsidP="00336BDC">
            <w:pPr>
              <w:keepNext/>
            </w:pPr>
            <w:r w:rsidRPr="005B66B4">
              <w:t>La aplicación debe ofrecer una opción para que los usuarios puedan dejar de seguir o eliminar series de su lista.</w:t>
            </w:r>
          </w:p>
        </w:tc>
      </w:tr>
      <w:tr w:rsidR="005B66B4" w14:paraId="1D451689" w14:textId="77777777" w:rsidTr="00CF507B">
        <w:trPr>
          <w:trHeight w:val="226"/>
        </w:trPr>
        <w:tc>
          <w:tcPr>
            <w:tcW w:w="882" w:type="dxa"/>
          </w:tcPr>
          <w:p w14:paraId="193E2B6F" w14:textId="16D66B8C" w:rsidR="005B66B4" w:rsidRDefault="00A84096" w:rsidP="00336BDC">
            <w:r>
              <w:t>RF-18</w:t>
            </w:r>
          </w:p>
        </w:tc>
        <w:tc>
          <w:tcPr>
            <w:tcW w:w="8185" w:type="dxa"/>
          </w:tcPr>
          <w:p w14:paraId="0114FD46" w14:textId="680564EB" w:rsidR="005B66B4" w:rsidRPr="005B66B4" w:rsidRDefault="00294AA0" w:rsidP="00336BDC">
            <w:pPr>
              <w:keepNext/>
            </w:pPr>
            <w:r w:rsidRPr="00294AA0">
              <w:t>La aplicación debe permitir a los usuarios ver estadísticas de su actividad de visualización, como el total de episodios vistos o el tiempo total invertido en ver series.</w:t>
            </w:r>
          </w:p>
        </w:tc>
      </w:tr>
      <w:tr w:rsidR="00A84096" w14:paraId="753DAF52" w14:textId="77777777" w:rsidTr="00CF507B">
        <w:trPr>
          <w:trHeight w:val="226"/>
        </w:trPr>
        <w:tc>
          <w:tcPr>
            <w:tcW w:w="882" w:type="dxa"/>
          </w:tcPr>
          <w:p w14:paraId="0C0457CC" w14:textId="7D75CD88" w:rsidR="00A84096" w:rsidRDefault="00A84096" w:rsidP="00336BDC">
            <w:r>
              <w:t>RF-19</w:t>
            </w:r>
          </w:p>
        </w:tc>
        <w:tc>
          <w:tcPr>
            <w:tcW w:w="8185" w:type="dxa"/>
          </w:tcPr>
          <w:p w14:paraId="1DA8F14C" w14:textId="13812A1A" w:rsidR="00A84096" w:rsidRPr="00294AA0" w:rsidRDefault="00A84096" w:rsidP="00336BDC">
            <w:pPr>
              <w:keepNext/>
            </w:pPr>
            <w:r w:rsidRPr="00A84096">
              <w:t>Los usuarios deben poder filtrar las series y episodios en su lista según diferentes criterios, como género, año de lanzamiento, o si están vistos/no vistos.</w:t>
            </w:r>
          </w:p>
        </w:tc>
      </w:tr>
      <w:tr w:rsidR="00A84096" w14:paraId="2D7D563A" w14:textId="77777777" w:rsidTr="00CF507B">
        <w:trPr>
          <w:trHeight w:val="226"/>
        </w:trPr>
        <w:tc>
          <w:tcPr>
            <w:tcW w:w="882" w:type="dxa"/>
          </w:tcPr>
          <w:p w14:paraId="65430F75" w14:textId="426FF4FD" w:rsidR="00A84096" w:rsidRDefault="000F002B" w:rsidP="00336BDC">
            <w:r>
              <w:t>RF-20</w:t>
            </w:r>
          </w:p>
        </w:tc>
        <w:tc>
          <w:tcPr>
            <w:tcW w:w="8185" w:type="dxa"/>
          </w:tcPr>
          <w:p w14:paraId="58B4DC89" w14:textId="04FDE65C" w:rsidR="00A84096" w:rsidRPr="00A84096" w:rsidRDefault="00BC3B01" w:rsidP="00336BDC">
            <w:pPr>
              <w:keepNext/>
            </w:pPr>
            <w:r w:rsidRPr="00BC3B01">
              <w:t>La aplicación debe permitir a los usuarios configurar recordatorios para las fechas de estreno de nuevos episodios.</w:t>
            </w:r>
          </w:p>
        </w:tc>
      </w:tr>
      <w:tr w:rsidR="00BC3B01" w14:paraId="21D17172" w14:textId="77777777" w:rsidTr="00CF507B">
        <w:trPr>
          <w:trHeight w:val="226"/>
        </w:trPr>
        <w:tc>
          <w:tcPr>
            <w:tcW w:w="882" w:type="dxa"/>
          </w:tcPr>
          <w:p w14:paraId="30BCF06E" w14:textId="01B69F6F" w:rsidR="00BC3B01" w:rsidRDefault="000F002B" w:rsidP="00336BDC">
            <w:r>
              <w:t>RF-21</w:t>
            </w:r>
          </w:p>
        </w:tc>
        <w:tc>
          <w:tcPr>
            <w:tcW w:w="8185" w:type="dxa"/>
          </w:tcPr>
          <w:p w14:paraId="5B608B6B" w14:textId="6A139688" w:rsidR="00BC3B01" w:rsidRPr="00BC3B01" w:rsidRDefault="00BC3B01" w:rsidP="00336BDC">
            <w:pPr>
              <w:keepNext/>
            </w:pPr>
            <w:r w:rsidRPr="00BC3B01">
              <w:t>Los usuarios deben poder buscar series por nombre, actor, o género.</w:t>
            </w:r>
          </w:p>
        </w:tc>
      </w:tr>
      <w:tr w:rsidR="00BC3B01" w14:paraId="399D36B4" w14:textId="77777777" w:rsidTr="00CF507B">
        <w:trPr>
          <w:trHeight w:val="226"/>
        </w:trPr>
        <w:tc>
          <w:tcPr>
            <w:tcW w:w="882" w:type="dxa"/>
          </w:tcPr>
          <w:p w14:paraId="7053FA1D" w14:textId="1F9A87DD" w:rsidR="00BC3B01" w:rsidRDefault="000F002B" w:rsidP="00336BDC">
            <w:r>
              <w:t>RF-22</w:t>
            </w:r>
          </w:p>
        </w:tc>
        <w:tc>
          <w:tcPr>
            <w:tcW w:w="8185" w:type="dxa"/>
          </w:tcPr>
          <w:p w14:paraId="60AF214B" w14:textId="43F8830A" w:rsidR="00BC3B01" w:rsidRPr="00BC3B01" w:rsidRDefault="00B80669" w:rsidP="00336BDC">
            <w:pPr>
              <w:keepNext/>
            </w:pPr>
            <w:r w:rsidRPr="00B80669">
              <w:t>Los usuarios deben poder compartir su actividad o recomendaciones de series en redes sociales directamente desde la aplicación.</w:t>
            </w:r>
          </w:p>
        </w:tc>
      </w:tr>
      <w:tr w:rsidR="00B80669" w14:paraId="33B70DF4" w14:textId="77777777" w:rsidTr="00CF507B">
        <w:trPr>
          <w:trHeight w:val="226"/>
        </w:trPr>
        <w:tc>
          <w:tcPr>
            <w:tcW w:w="882" w:type="dxa"/>
          </w:tcPr>
          <w:p w14:paraId="5B4F0974" w14:textId="7A7189DA" w:rsidR="00B80669" w:rsidRDefault="000F002B" w:rsidP="00336BDC">
            <w:r>
              <w:t>RF-23</w:t>
            </w:r>
          </w:p>
        </w:tc>
        <w:tc>
          <w:tcPr>
            <w:tcW w:w="8185" w:type="dxa"/>
          </w:tcPr>
          <w:p w14:paraId="022A8182" w14:textId="72ECBD39" w:rsidR="00B80669" w:rsidRPr="00BC3B01" w:rsidRDefault="00B80669" w:rsidP="00336BDC">
            <w:pPr>
              <w:keepNext/>
            </w:pPr>
            <w:r w:rsidRPr="00B80669">
              <w:t>La aplicación debe soportar la creación de listas personalizadas de series o episodios, como "Favoritos", "Para ver", o "Vistos recientemente".</w:t>
            </w:r>
          </w:p>
        </w:tc>
      </w:tr>
      <w:tr w:rsidR="00B80669" w14:paraId="5DA7A56A" w14:textId="77777777" w:rsidTr="00CF507B">
        <w:trPr>
          <w:trHeight w:val="226"/>
        </w:trPr>
        <w:tc>
          <w:tcPr>
            <w:tcW w:w="882" w:type="dxa"/>
          </w:tcPr>
          <w:p w14:paraId="5D68BF7E" w14:textId="45F1725B" w:rsidR="00B80669" w:rsidRDefault="000F002B" w:rsidP="00336BDC">
            <w:r>
              <w:t>RF-24</w:t>
            </w:r>
          </w:p>
        </w:tc>
        <w:tc>
          <w:tcPr>
            <w:tcW w:w="8185" w:type="dxa"/>
          </w:tcPr>
          <w:p w14:paraId="16873FCF" w14:textId="5B99BCE2" w:rsidR="00B80669" w:rsidRPr="00B80669" w:rsidRDefault="00FE233C" w:rsidP="00336BDC">
            <w:pPr>
              <w:keepNext/>
            </w:pPr>
            <w:r w:rsidRPr="00FE233C">
              <w:t>La aplicación debe permitir a los usuarios personalizar las notificaciones que desean recibir, como notificaciones de nuevos episodios, cambios en el grupo, o recomendaciones.</w:t>
            </w:r>
          </w:p>
        </w:tc>
      </w:tr>
      <w:tr w:rsidR="00FE233C" w14:paraId="52342475" w14:textId="77777777" w:rsidTr="00CF507B">
        <w:trPr>
          <w:trHeight w:val="226"/>
        </w:trPr>
        <w:tc>
          <w:tcPr>
            <w:tcW w:w="882" w:type="dxa"/>
          </w:tcPr>
          <w:p w14:paraId="54542CD5" w14:textId="22EAAEC6" w:rsidR="00FE233C" w:rsidRDefault="000F002B" w:rsidP="00336BDC">
            <w:r>
              <w:t>RF-25</w:t>
            </w:r>
          </w:p>
        </w:tc>
        <w:tc>
          <w:tcPr>
            <w:tcW w:w="8185" w:type="dxa"/>
          </w:tcPr>
          <w:p w14:paraId="3C48DC31" w14:textId="0AA42D4C" w:rsidR="00FE233C" w:rsidRPr="00FE233C" w:rsidRDefault="00FE233C" w:rsidP="00336BDC">
            <w:pPr>
              <w:keepNext/>
            </w:pPr>
            <w:r w:rsidRPr="00FE233C">
              <w:t>Los usuarios deben poder invitar a nuevos miembros a sus grupos a través de correo electrónico o un enlace de invitación.</w:t>
            </w:r>
          </w:p>
        </w:tc>
      </w:tr>
      <w:tr w:rsidR="00FE233C" w14:paraId="5360DFFF" w14:textId="77777777" w:rsidTr="00CF507B">
        <w:trPr>
          <w:trHeight w:val="226"/>
        </w:trPr>
        <w:tc>
          <w:tcPr>
            <w:tcW w:w="882" w:type="dxa"/>
          </w:tcPr>
          <w:p w14:paraId="0998FBD4" w14:textId="09577D10" w:rsidR="00FE233C" w:rsidRDefault="000F002B" w:rsidP="00336BDC">
            <w:r>
              <w:t>RF-26</w:t>
            </w:r>
          </w:p>
        </w:tc>
        <w:tc>
          <w:tcPr>
            <w:tcW w:w="8185" w:type="dxa"/>
          </w:tcPr>
          <w:p w14:paraId="4D01A697" w14:textId="6E612B71" w:rsidR="00FE233C" w:rsidRPr="00FE233C" w:rsidRDefault="00FE233C" w:rsidP="00336BDC">
            <w:pPr>
              <w:keepNext/>
            </w:pPr>
            <w:r w:rsidRPr="00FE233C">
              <w:t>La aplicación debe permitir a los usuarios ver estadísticas de su actividad de visualización, como el total de episodios vistos o el tiempo total invertido en ver series.</w:t>
            </w:r>
          </w:p>
        </w:tc>
      </w:tr>
      <w:tr w:rsidR="00FE233C" w14:paraId="3092A192" w14:textId="77777777" w:rsidTr="00CF507B">
        <w:trPr>
          <w:trHeight w:val="226"/>
        </w:trPr>
        <w:tc>
          <w:tcPr>
            <w:tcW w:w="882" w:type="dxa"/>
          </w:tcPr>
          <w:p w14:paraId="5847A623" w14:textId="5D45457F" w:rsidR="00FE233C" w:rsidRDefault="000F002B" w:rsidP="00336BDC">
            <w:r>
              <w:t>RF-27</w:t>
            </w:r>
          </w:p>
        </w:tc>
        <w:tc>
          <w:tcPr>
            <w:tcW w:w="8185" w:type="dxa"/>
          </w:tcPr>
          <w:p w14:paraId="4FBD69DA" w14:textId="06888E9C" w:rsidR="00FE233C" w:rsidRPr="00FE233C" w:rsidRDefault="00604F52" w:rsidP="00336BDC">
            <w:pPr>
              <w:keepNext/>
            </w:pPr>
            <w:r w:rsidRPr="00604F52">
              <w:t>La aplicación debe permitir a los usuarios establecer metas de visualización, como completar una serie antes de una fecha específica.</w:t>
            </w:r>
          </w:p>
        </w:tc>
      </w:tr>
      <w:tr w:rsidR="001A28F2" w14:paraId="5B746402" w14:textId="77777777" w:rsidTr="00CF507B">
        <w:trPr>
          <w:trHeight w:val="226"/>
        </w:trPr>
        <w:tc>
          <w:tcPr>
            <w:tcW w:w="882" w:type="dxa"/>
          </w:tcPr>
          <w:p w14:paraId="41E0D911" w14:textId="290614CA" w:rsidR="001A28F2" w:rsidRDefault="000F002B" w:rsidP="00336BDC">
            <w:r>
              <w:t>RF-28</w:t>
            </w:r>
          </w:p>
        </w:tc>
        <w:tc>
          <w:tcPr>
            <w:tcW w:w="8185" w:type="dxa"/>
          </w:tcPr>
          <w:p w14:paraId="69F447D3" w14:textId="61F579AE" w:rsidR="001A28F2" w:rsidRPr="00604F52" w:rsidRDefault="001A28F2" w:rsidP="00336BDC">
            <w:pPr>
              <w:keepNext/>
            </w:pPr>
            <w:r w:rsidRPr="001A28F2">
              <w:t>La aplicación debe proporcionar resúmenes</w:t>
            </w:r>
            <w:r>
              <w:t xml:space="preserve"> </w:t>
            </w:r>
            <w:r w:rsidRPr="001A28F2">
              <w:t>de episodios para ayudar a los usuarios a ponerse al día rápidamente sin necesidad de ver episodios anteriores.</w:t>
            </w:r>
          </w:p>
        </w:tc>
      </w:tr>
      <w:tr w:rsidR="001A28F2" w14:paraId="076C3FEF" w14:textId="77777777" w:rsidTr="00CF507B">
        <w:trPr>
          <w:trHeight w:val="226"/>
        </w:trPr>
        <w:tc>
          <w:tcPr>
            <w:tcW w:w="882" w:type="dxa"/>
          </w:tcPr>
          <w:p w14:paraId="0C7774A4" w14:textId="76C93A9C" w:rsidR="001A28F2" w:rsidRDefault="000F002B" w:rsidP="00336BDC">
            <w:r>
              <w:t>RF-29</w:t>
            </w:r>
          </w:p>
        </w:tc>
        <w:tc>
          <w:tcPr>
            <w:tcW w:w="8185" w:type="dxa"/>
          </w:tcPr>
          <w:p w14:paraId="5DC270BF" w14:textId="5AF42CF3" w:rsidR="001A28F2" w:rsidRPr="001A28F2" w:rsidRDefault="001A28F2" w:rsidP="00336BDC">
            <w:pPr>
              <w:keepNext/>
            </w:pPr>
            <w:r w:rsidRPr="001A28F2">
              <w:t>Los usuarios deben poder sortear episodios o series de forma aleatoria para decidir qué ver a continuación.</w:t>
            </w:r>
          </w:p>
        </w:tc>
      </w:tr>
      <w:tr w:rsidR="001A28F2" w14:paraId="1F7B89D1" w14:textId="77777777" w:rsidTr="00CF507B">
        <w:trPr>
          <w:trHeight w:val="226"/>
        </w:trPr>
        <w:tc>
          <w:tcPr>
            <w:tcW w:w="882" w:type="dxa"/>
          </w:tcPr>
          <w:p w14:paraId="41B277B9" w14:textId="30CD722E" w:rsidR="001A28F2" w:rsidRDefault="000F002B" w:rsidP="00336BDC">
            <w:r>
              <w:t>RF-30</w:t>
            </w:r>
          </w:p>
        </w:tc>
        <w:tc>
          <w:tcPr>
            <w:tcW w:w="8185" w:type="dxa"/>
          </w:tcPr>
          <w:p w14:paraId="76A7D3F6" w14:textId="17F8DE58" w:rsidR="001A28F2" w:rsidRPr="001A28F2" w:rsidRDefault="00751937" w:rsidP="00336BDC">
            <w:pPr>
              <w:keepNext/>
            </w:pPr>
            <w:r w:rsidRPr="00751937">
              <w:t>Debe existir una funcionalidad para exportar e importar la lista de series y el progreso de visualización, facilitando la transición entre dispositivos o la compartición de listas con otros usuarios.</w:t>
            </w:r>
          </w:p>
        </w:tc>
      </w:tr>
      <w:tr w:rsidR="00751937" w14:paraId="013E01CD" w14:textId="77777777" w:rsidTr="00CF507B">
        <w:trPr>
          <w:trHeight w:val="226"/>
        </w:trPr>
        <w:tc>
          <w:tcPr>
            <w:tcW w:w="882" w:type="dxa"/>
          </w:tcPr>
          <w:p w14:paraId="4235F3F7" w14:textId="4E4E3843" w:rsidR="00751937" w:rsidRDefault="000F002B" w:rsidP="00336BDC">
            <w:r>
              <w:t>RF-31</w:t>
            </w:r>
          </w:p>
        </w:tc>
        <w:tc>
          <w:tcPr>
            <w:tcW w:w="8185" w:type="dxa"/>
          </w:tcPr>
          <w:p w14:paraId="2ADD276B" w14:textId="50C3EEA9" w:rsidR="00751937" w:rsidRPr="00751937" w:rsidRDefault="00751937" w:rsidP="00336BDC">
            <w:pPr>
              <w:keepNext/>
            </w:pPr>
            <w:r w:rsidRPr="00751937">
              <w:t>Los usuarios deben poder configurar alertas para recordatorios de sesiones de visualización grupales planificadas.</w:t>
            </w:r>
          </w:p>
        </w:tc>
      </w:tr>
      <w:tr w:rsidR="00751937" w14:paraId="7BC2CC41" w14:textId="77777777" w:rsidTr="00CF507B">
        <w:trPr>
          <w:trHeight w:val="226"/>
        </w:trPr>
        <w:tc>
          <w:tcPr>
            <w:tcW w:w="882" w:type="dxa"/>
          </w:tcPr>
          <w:p w14:paraId="468C757B" w14:textId="64B8BBF7" w:rsidR="00751937" w:rsidRDefault="000F002B" w:rsidP="00336BDC">
            <w:r>
              <w:t>RF-32</w:t>
            </w:r>
          </w:p>
        </w:tc>
        <w:tc>
          <w:tcPr>
            <w:tcW w:w="8185" w:type="dxa"/>
          </w:tcPr>
          <w:p w14:paraId="1583C900" w14:textId="3EB622A2" w:rsidR="00751937" w:rsidRPr="00751937" w:rsidRDefault="001B3837" w:rsidP="00336BDC">
            <w:pPr>
              <w:keepNext/>
            </w:pPr>
            <w:r w:rsidRPr="001B3837">
              <w:t>Los usuarios deben poder acceder a un historial de cambios para cada serie, incluyendo actualizaciones de episodios y modificaciones en la información de la serie.</w:t>
            </w:r>
          </w:p>
        </w:tc>
      </w:tr>
      <w:tr w:rsidR="001B3837" w14:paraId="3CF19B84" w14:textId="77777777" w:rsidTr="00CF507B">
        <w:trPr>
          <w:trHeight w:val="226"/>
        </w:trPr>
        <w:tc>
          <w:tcPr>
            <w:tcW w:w="882" w:type="dxa"/>
          </w:tcPr>
          <w:p w14:paraId="7470AD1F" w14:textId="0707ED51" w:rsidR="001B3837" w:rsidRDefault="000F002B" w:rsidP="00336BDC">
            <w:r>
              <w:t>RF-33</w:t>
            </w:r>
          </w:p>
        </w:tc>
        <w:tc>
          <w:tcPr>
            <w:tcW w:w="8185" w:type="dxa"/>
          </w:tcPr>
          <w:p w14:paraId="21AE7600" w14:textId="17843ED8" w:rsidR="001B3837" w:rsidRPr="001B3837" w:rsidRDefault="001B3837" w:rsidP="00336BDC">
            <w:pPr>
              <w:keepNext/>
            </w:pPr>
            <w:r w:rsidRPr="001B3837">
              <w:t>La aplicación debe permitir a los usuarios cambiar el orden de visualización de las series en su lista, ya sea de forma manual o según criterios predefinidos (por ejemplo, alfabéticamente, por fecha de añadido, etc.).</w:t>
            </w:r>
          </w:p>
        </w:tc>
      </w:tr>
      <w:tr w:rsidR="001B3837" w14:paraId="6D8291B2" w14:textId="77777777" w:rsidTr="00CF507B">
        <w:trPr>
          <w:trHeight w:val="226"/>
        </w:trPr>
        <w:tc>
          <w:tcPr>
            <w:tcW w:w="882" w:type="dxa"/>
          </w:tcPr>
          <w:p w14:paraId="6BA12A38" w14:textId="528A9E2D" w:rsidR="001B3837" w:rsidRDefault="000F002B" w:rsidP="00336BDC">
            <w:r>
              <w:lastRenderedPageBreak/>
              <w:t>RF-34</w:t>
            </w:r>
          </w:p>
        </w:tc>
        <w:tc>
          <w:tcPr>
            <w:tcW w:w="8185" w:type="dxa"/>
          </w:tcPr>
          <w:p w14:paraId="20DD86A1" w14:textId="1C2D2E1F" w:rsidR="001B3837" w:rsidRPr="001B3837" w:rsidRDefault="001B3837" w:rsidP="00336BDC">
            <w:pPr>
              <w:keepNext/>
            </w:pPr>
            <w:r w:rsidRPr="001B3837">
              <w:t xml:space="preserve">La aplicación debe ofrecer la posibilidad de visualizar </w:t>
            </w:r>
            <w:proofErr w:type="spellStart"/>
            <w:r w:rsidRPr="001B3837">
              <w:t>trailers</w:t>
            </w:r>
            <w:proofErr w:type="spellEnd"/>
            <w:r w:rsidRPr="001B3837">
              <w:t xml:space="preserve"> o </w:t>
            </w:r>
            <w:proofErr w:type="spellStart"/>
            <w:r w:rsidRPr="001B3837">
              <w:t>teasers</w:t>
            </w:r>
            <w:proofErr w:type="spellEnd"/>
            <w:r w:rsidRPr="001B3837">
              <w:t xml:space="preserve"> de series directamente dentro de la plataforma.</w:t>
            </w:r>
          </w:p>
        </w:tc>
      </w:tr>
      <w:tr w:rsidR="001B3837" w14:paraId="588BAB48" w14:textId="77777777" w:rsidTr="00CF507B">
        <w:trPr>
          <w:trHeight w:val="226"/>
        </w:trPr>
        <w:tc>
          <w:tcPr>
            <w:tcW w:w="882" w:type="dxa"/>
          </w:tcPr>
          <w:p w14:paraId="0FB28C56" w14:textId="4901D534" w:rsidR="001B3837" w:rsidRDefault="000F002B" w:rsidP="00336BDC">
            <w:r>
              <w:t>RF-35</w:t>
            </w:r>
          </w:p>
        </w:tc>
        <w:tc>
          <w:tcPr>
            <w:tcW w:w="8185" w:type="dxa"/>
          </w:tcPr>
          <w:p w14:paraId="4FBE7497" w14:textId="746822F0" w:rsidR="001B3837" w:rsidRPr="001B3837" w:rsidRDefault="000F002B" w:rsidP="00476717">
            <w:pPr>
              <w:keepNext/>
            </w:pPr>
            <w:r w:rsidRPr="000F002B">
              <w:t>Los usuarios deben poder ver una clasificación de las series más populares dentro de la aplicación, basada en las interacciones y preferencias de todos los usuarios.</w:t>
            </w:r>
          </w:p>
        </w:tc>
      </w:tr>
    </w:tbl>
    <w:p w14:paraId="00E907FD" w14:textId="0BBC43E6" w:rsidR="000917B1" w:rsidRDefault="00476717" w:rsidP="00476717">
      <w:pPr>
        <w:pStyle w:val="Descripcin"/>
        <w:jc w:val="center"/>
      </w:pPr>
      <w:bookmarkStart w:id="122" w:name="_Toc160620908"/>
      <w:r>
        <w:t xml:space="preserve">Tabla </w:t>
      </w:r>
      <w:r>
        <w:fldChar w:fldCharType="begin"/>
      </w:r>
      <w:r>
        <w:instrText xml:space="preserve"> SEQ Tabla \* ARABIC </w:instrText>
      </w:r>
      <w:r>
        <w:fldChar w:fldCharType="separate"/>
      </w:r>
      <w:r>
        <w:rPr>
          <w:noProof/>
        </w:rPr>
        <w:t>12</w:t>
      </w:r>
      <w:r>
        <w:fldChar w:fldCharType="end"/>
      </w:r>
      <w:r>
        <w:t>: Requisitos Funcionales</w:t>
      </w:r>
      <w:bookmarkEnd w:id="122"/>
    </w:p>
    <w:p w14:paraId="09376D42" w14:textId="4CC2E7BB" w:rsidR="00767275" w:rsidRDefault="00E87D7C" w:rsidP="00767275">
      <w:pPr>
        <w:pStyle w:val="Ttulo2"/>
        <w:numPr>
          <w:ilvl w:val="0"/>
          <w:numId w:val="0"/>
        </w:numPr>
      </w:pPr>
      <w:bookmarkStart w:id="123" w:name="_Toc160620983"/>
      <w:r>
        <w:t>Requisitos No Funcionales</w:t>
      </w:r>
      <w:bookmarkEnd w:id="123"/>
    </w:p>
    <w:p w14:paraId="5284AAF8" w14:textId="4C975C40" w:rsidR="00661F0B" w:rsidRDefault="00621B63" w:rsidP="00661F0B">
      <w:r w:rsidRPr="00621B63">
        <w:t>Los requisitos no funcionales se refieren a las cualidades, estándares y atributos que un sistema o aplicación debe poseer, pero que no están directamente vinculados con las funciones específicas que realiza. Estos requisitos abarcan aspectos como el rendimiento, seguridad, usabilidad, compatibilidad, y escalabilidad, estableciendo cómo debe comportarse el sistema en términos de eficiencia, fiabilidad y otras características clave. Mientras que los requisitos funcionales se centran en "qué" debe hacer el sistema, los no funcionales se enfocan en el "cómo" debe operar y ser experimentado por los usuarios, garantizando que la solución final no solo sea funcional sino también robusta, segura y agradable de usar.</w:t>
      </w:r>
    </w:p>
    <w:p w14:paraId="255B9546" w14:textId="77777777" w:rsidR="00621B63" w:rsidRPr="00661F0B" w:rsidRDefault="00621B63" w:rsidP="00661F0B"/>
    <w:tbl>
      <w:tblPr>
        <w:tblStyle w:val="Tablanormal5"/>
        <w:tblW w:w="9067" w:type="dxa"/>
        <w:tblBorders>
          <w:insideH w:val="single" w:sz="4" w:space="0" w:color="auto"/>
          <w:insideV w:val="single" w:sz="4" w:space="0" w:color="auto"/>
        </w:tblBorders>
        <w:tblLook w:val="0620" w:firstRow="1" w:lastRow="0" w:firstColumn="0" w:lastColumn="0" w:noHBand="1" w:noVBand="1"/>
      </w:tblPr>
      <w:tblGrid>
        <w:gridCol w:w="1139"/>
        <w:gridCol w:w="7928"/>
      </w:tblGrid>
      <w:tr w:rsidR="00767275" w14:paraId="581B19A7" w14:textId="77777777" w:rsidTr="00336BDC">
        <w:trPr>
          <w:cnfStyle w:val="100000000000" w:firstRow="1" w:lastRow="0" w:firstColumn="0" w:lastColumn="0" w:oddVBand="0" w:evenVBand="0" w:oddHBand="0" w:evenHBand="0" w:firstRowFirstColumn="0" w:firstRowLastColumn="0" w:lastRowFirstColumn="0" w:lastRowLastColumn="0"/>
        </w:trPr>
        <w:tc>
          <w:tcPr>
            <w:tcW w:w="1139" w:type="dxa"/>
          </w:tcPr>
          <w:p w14:paraId="4DF15EDD" w14:textId="77777777" w:rsidR="00767275" w:rsidRDefault="00767275" w:rsidP="00AE5FC9">
            <w:r>
              <w:t>Código</w:t>
            </w:r>
          </w:p>
        </w:tc>
        <w:tc>
          <w:tcPr>
            <w:tcW w:w="7928" w:type="dxa"/>
          </w:tcPr>
          <w:p w14:paraId="3FD13640" w14:textId="7141E82D" w:rsidR="00767275" w:rsidRPr="00990BF6" w:rsidRDefault="00E063F6" w:rsidP="00AE5FC9">
            <w:r>
              <w:t>Requisitos no funcionales</w:t>
            </w:r>
          </w:p>
        </w:tc>
      </w:tr>
      <w:tr w:rsidR="00767275" w14:paraId="077BABA5" w14:textId="77777777" w:rsidTr="00336BDC">
        <w:tc>
          <w:tcPr>
            <w:tcW w:w="1139" w:type="dxa"/>
          </w:tcPr>
          <w:p w14:paraId="22B404CB" w14:textId="71857639" w:rsidR="00767275" w:rsidRDefault="007E6CF9" w:rsidP="00AE5FC9">
            <w:r>
              <w:t>RNF</w:t>
            </w:r>
            <w:r w:rsidR="00767275">
              <w:t>-01</w:t>
            </w:r>
          </w:p>
        </w:tc>
        <w:tc>
          <w:tcPr>
            <w:tcW w:w="7928" w:type="dxa"/>
          </w:tcPr>
          <w:p w14:paraId="6F28B383" w14:textId="638B2F33" w:rsidR="00767275" w:rsidRDefault="00710E39" w:rsidP="00AE5FC9">
            <w:r w:rsidRPr="00710E39">
              <w:t>La interfaz de usuario debe ser intuitiva y fácil de navegar para usuarios de todas las edades.</w:t>
            </w:r>
          </w:p>
        </w:tc>
      </w:tr>
      <w:tr w:rsidR="00767275" w14:paraId="2661712A" w14:textId="77777777" w:rsidTr="00336BDC">
        <w:tc>
          <w:tcPr>
            <w:tcW w:w="1139" w:type="dxa"/>
          </w:tcPr>
          <w:p w14:paraId="2E748094" w14:textId="3026FAB2" w:rsidR="00767275" w:rsidRDefault="00767275" w:rsidP="00AE5FC9">
            <w:r>
              <w:t>R</w:t>
            </w:r>
            <w:r w:rsidR="007E6CF9">
              <w:t>NF-02</w:t>
            </w:r>
          </w:p>
        </w:tc>
        <w:tc>
          <w:tcPr>
            <w:tcW w:w="7928" w:type="dxa"/>
          </w:tcPr>
          <w:p w14:paraId="46758AFA" w14:textId="77777777" w:rsidR="00767275" w:rsidRPr="00767275" w:rsidRDefault="00767275" w:rsidP="00AE5FC9">
            <w:r w:rsidRPr="00767275">
              <w:t>La aplicación debe permitir discusiones grupales dentro de cada grupo</w:t>
            </w:r>
            <w:r>
              <w:t xml:space="preserve"> por serie.</w:t>
            </w:r>
          </w:p>
        </w:tc>
      </w:tr>
      <w:tr w:rsidR="00336BDC" w14:paraId="38D5CBD7" w14:textId="77777777" w:rsidTr="00336BDC">
        <w:tc>
          <w:tcPr>
            <w:tcW w:w="1139" w:type="dxa"/>
          </w:tcPr>
          <w:p w14:paraId="78FFC719" w14:textId="703FEA47" w:rsidR="00336BDC" w:rsidRDefault="00336BDC" w:rsidP="00336BDC">
            <w:r>
              <w:t>RNF-03</w:t>
            </w:r>
          </w:p>
        </w:tc>
        <w:tc>
          <w:tcPr>
            <w:tcW w:w="7928" w:type="dxa"/>
          </w:tcPr>
          <w:p w14:paraId="0785F35C" w14:textId="5F0BAA7D" w:rsidR="00336BDC" w:rsidRPr="00767275" w:rsidRDefault="00336BDC" w:rsidP="00336BDC">
            <w:r w:rsidRPr="00B91EDD">
              <w:t>La aplicación debe cargar las páginas y los datos de las series en menos de 2 segundos.</w:t>
            </w:r>
          </w:p>
        </w:tc>
      </w:tr>
      <w:tr w:rsidR="00336BDC" w14:paraId="0A62BE47" w14:textId="77777777" w:rsidTr="00336BDC">
        <w:tc>
          <w:tcPr>
            <w:tcW w:w="1139" w:type="dxa"/>
          </w:tcPr>
          <w:p w14:paraId="370C64E9" w14:textId="77777777" w:rsidR="00336BDC" w:rsidRDefault="00336BDC" w:rsidP="00AE5FC9">
            <w:r>
              <w:t>RNF-04</w:t>
            </w:r>
          </w:p>
        </w:tc>
        <w:tc>
          <w:tcPr>
            <w:tcW w:w="7928" w:type="dxa"/>
          </w:tcPr>
          <w:p w14:paraId="71880633" w14:textId="77777777" w:rsidR="00336BDC" w:rsidRDefault="00336BDC" w:rsidP="00AE5FC9">
            <w:r w:rsidRPr="00D03937">
              <w:t>La aplicación debe ser capaz de manejar el aumento de usuarios y datos sin degradar el rendimiento.</w:t>
            </w:r>
          </w:p>
        </w:tc>
      </w:tr>
      <w:tr w:rsidR="00336BDC" w14:paraId="6C529433" w14:textId="77777777" w:rsidTr="00336BDC">
        <w:tc>
          <w:tcPr>
            <w:tcW w:w="1139" w:type="dxa"/>
          </w:tcPr>
          <w:p w14:paraId="434C5EBC" w14:textId="6B794FDB" w:rsidR="00336BDC" w:rsidRDefault="00336BDC" w:rsidP="00336BDC">
            <w:r>
              <w:t>RNF-05</w:t>
            </w:r>
          </w:p>
        </w:tc>
        <w:tc>
          <w:tcPr>
            <w:tcW w:w="7928" w:type="dxa"/>
          </w:tcPr>
          <w:p w14:paraId="63DB3A25" w14:textId="1137206A" w:rsidR="00336BDC" w:rsidRPr="00B91EDD" w:rsidRDefault="00336BDC" w:rsidP="00336BDC">
            <w:r w:rsidRPr="008A00CF">
              <w:t>La aplicación debe implementar controles de acceso para asegurar que solo los miembros autorizados puedan ver o editar información sensible del grupo.</w:t>
            </w:r>
          </w:p>
        </w:tc>
      </w:tr>
      <w:tr w:rsidR="00583A00" w14:paraId="18C5BC81" w14:textId="77777777" w:rsidTr="00336BDC">
        <w:tc>
          <w:tcPr>
            <w:tcW w:w="1139" w:type="dxa"/>
          </w:tcPr>
          <w:p w14:paraId="285EFF08" w14:textId="0F22F076" w:rsidR="00583A00" w:rsidRDefault="007757DE" w:rsidP="00336BDC">
            <w:r>
              <w:t>RNF-06</w:t>
            </w:r>
          </w:p>
        </w:tc>
        <w:tc>
          <w:tcPr>
            <w:tcW w:w="7928" w:type="dxa"/>
          </w:tcPr>
          <w:p w14:paraId="5F6AA195" w14:textId="58B92D97" w:rsidR="00583A00" w:rsidRPr="008A00CF" w:rsidRDefault="007757DE" w:rsidP="00336BDC">
            <w:r w:rsidRPr="007757DE">
              <w:t>Todos los datos personales y de actividad deben ser encriptados tanto en tránsito como en reposo para proteger contra accesos no autorizados.</w:t>
            </w:r>
          </w:p>
        </w:tc>
      </w:tr>
      <w:tr w:rsidR="00A25403" w14:paraId="7F360B57" w14:textId="77777777" w:rsidTr="00336BDC">
        <w:tc>
          <w:tcPr>
            <w:tcW w:w="1139" w:type="dxa"/>
          </w:tcPr>
          <w:p w14:paraId="7F855655" w14:textId="0A0665AC" w:rsidR="00A25403" w:rsidRDefault="00A25403" w:rsidP="00336BDC">
            <w:r>
              <w:t>RNF-07</w:t>
            </w:r>
          </w:p>
        </w:tc>
        <w:tc>
          <w:tcPr>
            <w:tcW w:w="7928" w:type="dxa"/>
          </w:tcPr>
          <w:p w14:paraId="394DF829" w14:textId="39D54B2B" w:rsidR="00A25403" w:rsidRPr="007757DE" w:rsidRDefault="00A25403" w:rsidP="00336BDC">
            <w:r w:rsidRPr="00A25403">
              <w:t xml:space="preserve">La aplicación debe ser compatible con las versiones más </w:t>
            </w:r>
            <w:r>
              <w:t xml:space="preserve">recientes </w:t>
            </w:r>
            <w:r w:rsidRPr="00A25403">
              <w:t>de los sistemas operativos iOS</w:t>
            </w:r>
            <w:r>
              <w:t xml:space="preserve"> (iOS14)</w:t>
            </w:r>
            <w:r w:rsidRPr="00A25403">
              <w:t xml:space="preserve"> y Android</w:t>
            </w:r>
            <w:r w:rsidR="00C72F19">
              <w:t xml:space="preserve"> (Android13)</w:t>
            </w:r>
            <w:r w:rsidRPr="00A25403">
              <w:t>.</w:t>
            </w:r>
          </w:p>
        </w:tc>
      </w:tr>
      <w:tr w:rsidR="00426605" w14:paraId="4FB379F6" w14:textId="77777777" w:rsidTr="00336BDC">
        <w:tc>
          <w:tcPr>
            <w:tcW w:w="1139" w:type="dxa"/>
          </w:tcPr>
          <w:p w14:paraId="3C53B74F" w14:textId="60ADC9F9" w:rsidR="00426605" w:rsidRDefault="00426605" w:rsidP="00336BDC">
            <w:r>
              <w:t>RNF-08</w:t>
            </w:r>
          </w:p>
        </w:tc>
        <w:tc>
          <w:tcPr>
            <w:tcW w:w="7928" w:type="dxa"/>
          </w:tcPr>
          <w:p w14:paraId="72AC1BCD" w14:textId="2A662126" w:rsidR="00426605" w:rsidRPr="00A25403" w:rsidRDefault="00426605" w:rsidP="00336BDC">
            <w:r w:rsidRPr="00426605">
              <w:t>La aplicación debe estar optimizada para funcionar en una amplia gama de dispositivos móviles, incluyendo tabletas y smartphones, con diferentes tamaños de pantalla y resoluciones.</w:t>
            </w:r>
          </w:p>
        </w:tc>
      </w:tr>
      <w:tr w:rsidR="00426605" w14:paraId="7223DE34" w14:textId="77777777" w:rsidTr="00336BDC">
        <w:tc>
          <w:tcPr>
            <w:tcW w:w="1139" w:type="dxa"/>
          </w:tcPr>
          <w:p w14:paraId="5DFCAF8E" w14:textId="67F33F74" w:rsidR="00426605" w:rsidRDefault="00426605" w:rsidP="00336BDC">
            <w:r>
              <w:t>RNF-09</w:t>
            </w:r>
          </w:p>
        </w:tc>
        <w:tc>
          <w:tcPr>
            <w:tcW w:w="7928" w:type="dxa"/>
          </w:tcPr>
          <w:p w14:paraId="41E7BBFE" w14:textId="57E9E02A" w:rsidR="00426605" w:rsidRPr="00426605" w:rsidRDefault="00426605" w:rsidP="00336BDC">
            <w:r w:rsidRPr="00426605">
              <w:t xml:space="preserve">Debe soportar la integración con otras aplicaciones y servicios de terceros, como sistemas de calendario y redes sociales, mediante </w:t>
            </w:r>
            <w:proofErr w:type="spellStart"/>
            <w:r w:rsidRPr="00426605">
              <w:t>APIs</w:t>
            </w:r>
            <w:proofErr w:type="spellEnd"/>
            <w:r w:rsidRPr="00426605">
              <w:t>.</w:t>
            </w:r>
          </w:p>
        </w:tc>
      </w:tr>
      <w:tr w:rsidR="00426605" w14:paraId="1D6E7FAC" w14:textId="77777777" w:rsidTr="00336BDC">
        <w:tc>
          <w:tcPr>
            <w:tcW w:w="1139" w:type="dxa"/>
          </w:tcPr>
          <w:p w14:paraId="40C292EE" w14:textId="6BA64CD3" w:rsidR="00426605" w:rsidRDefault="00743E69" w:rsidP="00336BDC">
            <w:r>
              <w:t>RNF-10</w:t>
            </w:r>
          </w:p>
        </w:tc>
        <w:tc>
          <w:tcPr>
            <w:tcW w:w="7928" w:type="dxa"/>
          </w:tcPr>
          <w:p w14:paraId="038B98B8" w14:textId="5D6DE977" w:rsidR="00426605" w:rsidRPr="00426605" w:rsidRDefault="00743E69" w:rsidP="00336BDC">
            <w:r w:rsidRPr="00743E69">
              <w:t>La aplicación debe incluir un sistema de registro de errores (</w:t>
            </w:r>
            <w:proofErr w:type="spellStart"/>
            <w:r w:rsidRPr="00743E69">
              <w:t>logging</w:t>
            </w:r>
            <w:proofErr w:type="spellEnd"/>
            <w:r w:rsidRPr="00743E69">
              <w:t>) detallado para facilitar el diagnóstico y la solución de problemas.</w:t>
            </w:r>
          </w:p>
        </w:tc>
      </w:tr>
      <w:tr w:rsidR="00743E69" w14:paraId="293F41B9" w14:textId="77777777" w:rsidTr="00336BDC">
        <w:tc>
          <w:tcPr>
            <w:tcW w:w="1139" w:type="dxa"/>
          </w:tcPr>
          <w:p w14:paraId="016B5451" w14:textId="1C317008" w:rsidR="00743E69" w:rsidRDefault="00743E69" w:rsidP="00336BDC">
            <w:r>
              <w:t>RNF-11</w:t>
            </w:r>
          </w:p>
        </w:tc>
        <w:tc>
          <w:tcPr>
            <w:tcW w:w="7928" w:type="dxa"/>
          </w:tcPr>
          <w:p w14:paraId="0D8E5AD4" w14:textId="74EBC7D0" w:rsidR="00743E69" w:rsidRPr="00426605" w:rsidRDefault="00743E69" w:rsidP="00476717">
            <w:pPr>
              <w:keepNext/>
            </w:pPr>
            <w:r w:rsidRPr="00743E69">
              <w:t>Debe haber un proceso establecido para la actualización y el despliegue de nuevas versiones de la aplicación, minimizando el tiempo de inactividad y garantizando la compatibilidad hacia atrás.</w:t>
            </w:r>
          </w:p>
        </w:tc>
      </w:tr>
    </w:tbl>
    <w:p w14:paraId="2CC7FCE1" w14:textId="044D11E8" w:rsidR="008A00CF" w:rsidRDefault="00476717" w:rsidP="00476717">
      <w:pPr>
        <w:pStyle w:val="Descripcin"/>
        <w:jc w:val="center"/>
      </w:pPr>
      <w:bookmarkStart w:id="124" w:name="_Toc160620909"/>
      <w:r>
        <w:t xml:space="preserve">Tabla </w:t>
      </w:r>
      <w:r>
        <w:fldChar w:fldCharType="begin"/>
      </w:r>
      <w:r>
        <w:instrText xml:space="preserve"> SEQ Tabla \* ARABIC </w:instrText>
      </w:r>
      <w:r>
        <w:fldChar w:fldCharType="separate"/>
      </w:r>
      <w:r>
        <w:rPr>
          <w:noProof/>
        </w:rPr>
        <w:t>13</w:t>
      </w:r>
      <w:r>
        <w:fldChar w:fldCharType="end"/>
      </w:r>
      <w:r>
        <w:t>: Requisitos No Funcionales</w:t>
      </w:r>
      <w:bookmarkEnd w:id="124"/>
    </w:p>
    <w:p w14:paraId="6661DF70" w14:textId="77777777" w:rsidR="00DF2EA9" w:rsidRDefault="00DF2EA9" w:rsidP="00DF2EA9"/>
    <w:p w14:paraId="610FD657" w14:textId="5038EB3F" w:rsidR="00DF2EA9" w:rsidRPr="00DF2EA9" w:rsidRDefault="00DF2EA9" w:rsidP="00DF2EA9">
      <w:commentRangeStart w:id="125"/>
      <w:r>
        <w:lastRenderedPageBreak/>
        <w:t>XXXX</w:t>
      </w:r>
      <w:commentRangeEnd w:id="125"/>
      <w:r>
        <w:rPr>
          <w:rStyle w:val="Refdecomentario"/>
        </w:rPr>
        <w:commentReference w:id="125"/>
      </w:r>
    </w:p>
    <w:sectPr w:rsidR="00DF2EA9" w:rsidRPr="00DF2EA9" w:rsidSect="003B1F6E">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nuel Raposo" w:date="2024-03-07T17:05:00Z" w:initials="MR">
    <w:p w14:paraId="6BFD1298" w14:textId="77777777" w:rsidR="00DF2EA9" w:rsidRDefault="00DF2EA9" w:rsidP="00DF2EA9">
      <w:pPr>
        <w:pStyle w:val="Textocomentario"/>
        <w:jc w:val="left"/>
      </w:pPr>
      <w:r>
        <w:rPr>
          <w:rStyle w:val="Refdecomentario"/>
        </w:rPr>
        <w:annotationRef/>
      </w:r>
      <w:r>
        <w:t xml:space="preserve">No me gusta las páginas con un par de líneas. Dan mala impresión </w:t>
      </w:r>
    </w:p>
  </w:comment>
  <w:comment w:id="7" w:author="Manuel Raposo" w:date="2024-03-07T17:04:00Z" w:initials="MR">
    <w:p w14:paraId="5F5D1C9C" w14:textId="16FBE209" w:rsidR="00DF2EA9" w:rsidRDefault="00DF2EA9" w:rsidP="00DF2EA9">
      <w:pPr>
        <w:pStyle w:val="Textocomentario"/>
        <w:jc w:val="left"/>
      </w:pPr>
      <w:r>
        <w:rPr>
          <w:rStyle w:val="Refdecomentario"/>
        </w:rPr>
        <w:annotationRef/>
      </w:r>
      <w:r>
        <w:t>Quizás me extendería un poco más en la definición del problema</w:t>
      </w:r>
    </w:p>
  </w:comment>
  <w:comment w:id="17" w:author="Manuel Raposo" w:date="2024-02-23T11:20:00Z" w:initials="MR">
    <w:p w14:paraId="0F350854" w14:textId="3D9DAF45" w:rsidR="0040330E" w:rsidRDefault="0040330E" w:rsidP="0040330E">
      <w:pPr>
        <w:pStyle w:val="Textocomentario"/>
        <w:jc w:val="left"/>
      </w:pPr>
      <w:r>
        <w:rPr>
          <w:rStyle w:val="Refdecomentario"/>
        </w:rPr>
        <w:annotationRef/>
      </w:r>
      <w:r>
        <w:t>Poner los requisitos como soluciones y no como simples acciones de desarrollo técnico.</w:t>
      </w:r>
    </w:p>
  </w:comment>
  <w:comment w:id="18" w:author="Manuel Raposo" w:date="2024-03-07T17:06:00Z" w:initials="MR">
    <w:p w14:paraId="7882221C" w14:textId="77777777" w:rsidR="00DF2EA9" w:rsidRDefault="00DF2EA9" w:rsidP="00DF2EA9">
      <w:pPr>
        <w:pStyle w:val="Textocomentario"/>
        <w:jc w:val="left"/>
      </w:pPr>
      <w:r>
        <w:rPr>
          <w:rStyle w:val="Refdecomentario"/>
        </w:rPr>
        <w:annotationRef/>
      </w:r>
      <w:r>
        <w:t>Presentar como una solución no un simple desarrollo</w:t>
      </w:r>
    </w:p>
  </w:comment>
  <w:comment w:id="20" w:author="Manuel Raposo" w:date="2024-02-23T11:21:00Z" w:initials="MR">
    <w:p w14:paraId="46DA373C" w14:textId="7DB7149D" w:rsidR="0040330E" w:rsidRDefault="0040330E" w:rsidP="0040330E">
      <w:pPr>
        <w:pStyle w:val="Textocomentario"/>
        <w:jc w:val="left"/>
      </w:pPr>
      <w:r>
        <w:rPr>
          <w:rStyle w:val="Refdecomentario"/>
        </w:rPr>
        <w:annotationRef/>
      </w:r>
      <w:r>
        <w:t>Objetivos como soluciones.</w:t>
      </w:r>
    </w:p>
    <w:p w14:paraId="3C85C9F2" w14:textId="77777777" w:rsidR="0040330E" w:rsidRDefault="0040330E" w:rsidP="0040330E">
      <w:pPr>
        <w:pStyle w:val="Textocomentario"/>
        <w:jc w:val="left"/>
      </w:pPr>
      <w:r>
        <w:t>Numerar los objetivos, para poder referéncialos más adelantes.</w:t>
      </w:r>
    </w:p>
    <w:p w14:paraId="4F88E9A2" w14:textId="77777777" w:rsidR="0040330E" w:rsidRDefault="0040330E" w:rsidP="0040330E">
      <w:pPr>
        <w:pStyle w:val="Textocomentario"/>
        <w:jc w:val="left"/>
      </w:pPr>
      <w:r>
        <w:t>El estilo de la lista es muy “feo”</w:t>
      </w:r>
    </w:p>
  </w:comment>
  <w:comment w:id="21" w:author="Manuel Raposo" w:date="2024-03-07T17:06:00Z" w:initials="MR">
    <w:p w14:paraId="47D5F1F7" w14:textId="77777777" w:rsidR="00DF2EA9" w:rsidRDefault="00DF2EA9" w:rsidP="00DF2EA9">
      <w:pPr>
        <w:pStyle w:val="Textocomentario"/>
        <w:jc w:val="left"/>
      </w:pPr>
      <w:r>
        <w:rPr>
          <w:rStyle w:val="Refdecomentario"/>
        </w:rPr>
        <w:annotationRef/>
      </w:r>
      <w:r>
        <w:t>Identificar con un ID, no con un párrafo numerado</w:t>
      </w:r>
    </w:p>
  </w:comment>
  <w:comment w:id="27" w:author="Manuel Raposo" w:date="2024-02-23T11:21:00Z" w:initials="MR">
    <w:p w14:paraId="47903A14" w14:textId="75149C7A" w:rsidR="0040330E" w:rsidRDefault="0040330E" w:rsidP="0040330E">
      <w:pPr>
        <w:pStyle w:val="Textocomentario"/>
        <w:jc w:val="left"/>
      </w:pPr>
      <w:r>
        <w:rPr>
          <w:rStyle w:val="Refdecomentario"/>
        </w:rPr>
        <w:annotationRef/>
      </w:r>
      <w:r>
        <w:t>Que se valida en cada caso?</w:t>
      </w:r>
    </w:p>
  </w:comment>
  <w:comment w:id="28" w:author="Manuel Raposo" w:date="2024-03-07T17:07:00Z" w:initials="MR">
    <w:p w14:paraId="662AB188" w14:textId="77777777" w:rsidR="00DF2EA9" w:rsidRDefault="00DF2EA9" w:rsidP="00DF2EA9">
      <w:pPr>
        <w:pStyle w:val="Textocomentario"/>
        <w:jc w:val="left"/>
      </w:pPr>
      <w:r>
        <w:rPr>
          <w:rStyle w:val="Refdecomentario"/>
        </w:rPr>
        <w:annotationRef/>
      </w:r>
      <w:r>
        <w:t>Asociar validación con el ID de lo que estamos validando</w:t>
      </w:r>
    </w:p>
  </w:comment>
  <w:comment w:id="33" w:author="Manuel Raposo" w:date="2024-02-23T11:25:00Z" w:initials="MR">
    <w:p w14:paraId="53A022AD" w14:textId="77777777" w:rsidR="0040330E" w:rsidRDefault="0040330E" w:rsidP="0040330E">
      <w:pPr>
        <w:pStyle w:val="Textocomentario"/>
        <w:jc w:val="left"/>
      </w:pPr>
      <w:r>
        <w:rPr>
          <w:rStyle w:val="Refdecomentario"/>
        </w:rPr>
        <w:annotationRef/>
      </w:r>
      <w:r>
        <w:t>Poner el logo de cada tecnología.</w:t>
      </w:r>
    </w:p>
  </w:comment>
  <w:comment w:id="34" w:author="Manuel Raposo" w:date="2024-03-07T17:03:00Z" w:initials="MR">
    <w:p w14:paraId="4BCFD256" w14:textId="77777777" w:rsidR="00DF2EA9" w:rsidRDefault="00DF2EA9" w:rsidP="00DF2EA9">
      <w:pPr>
        <w:pStyle w:val="Textocomentario"/>
        <w:jc w:val="left"/>
      </w:pPr>
      <w:r>
        <w:rPr>
          <w:rStyle w:val="Refdecomentario"/>
        </w:rPr>
        <w:annotationRef/>
      </w:r>
      <w:r>
        <w:t>Yo no pondría título al logo de las tecnología</w:t>
      </w:r>
    </w:p>
  </w:comment>
  <w:comment w:id="37" w:author="Manuel Raposo" w:date="2024-03-07T17:08:00Z" w:initials="MR">
    <w:p w14:paraId="70A3BC1B" w14:textId="77777777" w:rsidR="00DF2EA9" w:rsidRDefault="00DF2EA9" w:rsidP="00DF2EA9">
      <w:pPr>
        <w:pStyle w:val="Textocomentario"/>
        <w:jc w:val="left"/>
      </w:pPr>
      <w:r>
        <w:rPr>
          <w:rStyle w:val="Refdecomentario"/>
        </w:rPr>
        <w:annotationRef/>
      </w:r>
      <w:r>
        <w:t>Incluir antes de cada tabla un pequeño texto explicativo del paquete de trabajo . Quizas lo que has puesto en la explicación de la metodología.</w:t>
      </w:r>
    </w:p>
  </w:comment>
  <w:comment w:id="95" w:author="Manuel Raposo" w:date="2024-03-07T17:09:00Z" w:initials="MR">
    <w:p w14:paraId="732E878F" w14:textId="77777777" w:rsidR="00DF2EA9" w:rsidRDefault="00DF2EA9" w:rsidP="00DF2EA9">
      <w:pPr>
        <w:pStyle w:val="Textocomentario"/>
        <w:jc w:val="left"/>
      </w:pPr>
      <w:r>
        <w:rPr>
          <w:rStyle w:val="Refdecomentario"/>
        </w:rPr>
        <w:annotationRef/>
      </w:r>
      <w:r>
        <w:t>El diagrama en página aparte y horizontal.</w:t>
      </w:r>
    </w:p>
  </w:comment>
  <w:comment w:id="99" w:author="Manuel Raposo" w:date="2024-02-23T11:31:00Z" w:initials="MR">
    <w:p w14:paraId="1AB1EB01" w14:textId="7C947898" w:rsidR="00A51C29" w:rsidRDefault="00A51C29" w:rsidP="00A51C29">
      <w:pPr>
        <w:pStyle w:val="Textocomentario"/>
        <w:jc w:val="left"/>
      </w:pPr>
      <w:r>
        <w:rPr>
          <w:rStyle w:val="Refdecomentario"/>
        </w:rPr>
        <w:annotationRef/>
      </w:r>
      <w:r>
        <w:t>Completar</w:t>
      </w:r>
    </w:p>
  </w:comment>
  <w:comment w:id="103" w:author="Manuel Raposo" w:date="2024-02-23T11:31:00Z" w:initials="MR">
    <w:p w14:paraId="4B42BFAD" w14:textId="77777777" w:rsidR="00A51C29" w:rsidRDefault="00A51C29" w:rsidP="00A51C29">
      <w:pPr>
        <w:pStyle w:val="Textocomentario"/>
        <w:jc w:val="left"/>
      </w:pPr>
      <w:r>
        <w:rPr>
          <w:rStyle w:val="Refdecomentario"/>
        </w:rPr>
        <w:annotationRef/>
      </w:r>
      <w:r>
        <w:t>Completar</w:t>
      </w:r>
    </w:p>
  </w:comment>
  <w:comment w:id="104" w:author="Manuel Raposo" w:date="2024-03-07T17:09:00Z" w:initials="MR">
    <w:p w14:paraId="6FF614F7" w14:textId="77777777" w:rsidR="00DF2EA9" w:rsidRDefault="00DF2EA9" w:rsidP="00DF2EA9">
      <w:pPr>
        <w:pStyle w:val="Textocomentario"/>
        <w:jc w:val="left"/>
      </w:pPr>
      <w:r>
        <w:rPr>
          <w:rStyle w:val="Refdecomentario"/>
        </w:rPr>
        <w:annotationRef/>
      </w:r>
      <w:r>
        <w:t>Coste de personal</w:t>
      </w:r>
    </w:p>
  </w:comment>
  <w:comment w:id="107" w:author="Manuel Raposo" w:date="2024-02-23T11:31:00Z" w:initials="MR">
    <w:p w14:paraId="46DD4897" w14:textId="5BDD46E2" w:rsidR="00A51C29" w:rsidRDefault="00A51C29" w:rsidP="00A51C29">
      <w:pPr>
        <w:pStyle w:val="Textocomentario"/>
        <w:jc w:val="left"/>
      </w:pPr>
      <w:r>
        <w:rPr>
          <w:rStyle w:val="Refdecomentario"/>
        </w:rPr>
        <w:annotationRef/>
      </w:r>
      <w:r>
        <w:t>Completar</w:t>
      </w:r>
    </w:p>
  </w:comment>
  <w:comment w:id="108" w:author="Manuel Raposo" w:date="2024-03-07T17:09:00Z" w:initials="MR">
    <w:p w14:paraId="28C1B223" w14:textId="77777777" w:rsidR="00DF2EA9" w:rsidRDefault="00DF2EA9" w:rsidP="00DF2EA9">
      <w:pPr>
        <w:pStyle w:val="Textocomentario"/>
        <w:jc w:val="left"/>
      </w:pPr>
      <w:r>
        <w:rPr>
          <w:rStyle w:val="Refdecomentario"/>
        </w:rPr>
        <w:annotationRef/>
      </w:r>
      <w:r>
        <w:t>Completar</w:t>
      </w:r>
    </w:p>
  </w:comment>
  <w:comment w:id="121" w:author="Manuel Raposo" w:date="2024-03-07T17:11:00Z" w:initials="MR">
    <w:p w14:paraId="72950806" w14:textId="77777777" w:rsidR="00DF2EA9" w:rsidRDefault="00DF2EA9" w:rsidP="00DF2EA9">
      <w:pPr>
        <w:pStyle w:val="Textocomentario"/>
        <w:jc w:val="left"/>
      </w:pPr>
      <w:r>
        <w:rPr>
          <w:rStyle w:val="Refdecomentario"/>
        </w:rPr>
        <w:annotationRef/>
      </w:r>
      <w:r>
        <w:t>Veo que existen demasiados y no estan priorizados. ¿Todos son igual de críticos?</w:t>
      </w:r>
    </w:p>
  </w:comment>
  <w:comment w:id="125" w:author="Manuel Raposo" w:date="2024-03-07T17:11:00Z" w:initials="MR">
    <w:p w14:paraId="32A5B09F" w14:textId="77777777" w:rsidR="00DF2EA9" w:rsidRDefault="00DF2EA9" w:rsidP="00DF2EA9">
      <w:pPr>
        <w:pStyle w:val="Textocomentario"/>
        <w:jc w:val="left"/>
      </w:pPr>
      <w:r>
        <w:rPr>
          <w:rStyle w:val="Refdecomentario"/>
        </w:rPr>
        <w:annotationRef/>
      </w:r>
      <w:r>
        <w:t>Usar una plantilla con todos los epígrafes quizás te ayude a medir el esfuerzo realizado y el futuro.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D1298" w15:done="0"/>
  <w15:commentEx w15:paraId="5F5D1C9C" w15:done="0"/>
  <w15:commentEx w15:paraId="0F350854" w15:done="0"/>
  <w15:commentEx w15:paraId="7882221C" w15:paraIdParent="0F350854" w15:done="0"/>
  <w15:commentEx w15:paraId="4F88E9A2" w15:done="0"/>
  <w15:commentEx w15:paraId="47D5F1F7" w15:paraIdParent="4F88E9A2" w15:done="0"/>
  <w15:commentEx w15:paraId="47903A14" w15:done="0"/>
  <w15:commentEx w15:paraId="662AB188" w15:paraIdParent="47903A14" w15:done="0"/>
  <w15:commentEx w15:paraId="53A022AD" w15:done="0"/>
  <w15:commentEx w15:paraId="4BCFD256" w15:done="0"/>
  <w15:commentEx w15:paraId="70A3BC1B" w15:done="0"/>
  <w15:commentEx w15:paraId="732E878F" w15:done="0"/>
  <w15:commentEx w15:paraId="1AB1EB01" w15:done="0"/>
  <w15:commentEx w15:paraId="4B42BFAD" w15:done="0"/>
  <w15:commentEx w15:paraId="6FF614F7" w15:paraIdParent="4B42BFAD" w15:done="0"/>
  <w15:commentEx w15:paraId="46DD4897" w15:done="0"/>
  <w15:commentEx w15:paraId="28C1B223" w15:paraIdParent="46DD4897" w15:done="0"/>
  <w15:commentEx w15:paraId="72950806" w15:done="0"/>
  <w15:commentEx w15:paraId="32A5B0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26B901" w16cex:dateUtc="2024-03-07T16:05:00Z"/>
  <w16cex:commentExtensible w16cex:durableId="7699B29D" w16cex:dateUtc="2024-03-07T16:04:00Z"/>
  <w16cex:commentExtensible w16cex:durableId="505E1088" w16cex:dateUtc="2024-02-23T10:20:00Z"/>
  <w16cex:commentExtensible w16cex:durableId="3A0F32DF" w16cex:dateUtc="2024-03-07T16:06:00Z"/>
  <w16cex:commentExtensible w16cex:durableId="677F8C18" w16cex:dateUtc="2024-02-23T10:21:00Z"/>
  <w16cex:commentExtensible w16cex:durableId="5194A814" w16cex:dateUtc="2024-03-07T16:06:00Z"/>
  <w16cex:commentExtensible w16cex:durableId="138C68A1" w16cex:dateUtc="2024-02-23T10:21:00Z"/>
  <w16cex:commentExtensible w16cex:durableId="502CF260" w16cex:dateUtc="2024-03-07T16:07:00Z"/>
  <w16cex:commentExtensible w16cex:durableId="48B43F88" w16cex:dateUtc="2024-02-23T10:25:00Z"/>
  <w16cex:commentExtensible w16cex:durableId="5B696F8B" w16cex:dateUtc="2024-03-07T16:03:00Z"/>
  <w16cex:commentExtensible w16cex:durableId="646CDB93" w16cex:dateUtc="2024-03-07T16:08:00Z"/>
  <w16cex:commentExtensible w16cex:durableId="58F0C8A4" w16cex:dateUtc="2024-03-07T16:09:00Z"/>
  <w16cex:commentExtensible w16cex:durableId="1B6AC6DD" w16cex:dateUtc="2024-02-23T10:31:00Z"/>
  <w16cex:commentExtensible w16cex:durableId="5E0ED42E" w16cex:dateUtc="2024-02-23T10:31:00Z"/>
  <w16cex:commentExtensible w16cex:durableId="0D32EDD9" w16cex:dateUtc="2024-03-07T16:09:00Z"/>
  <w16cex:commentExtensible w16cex:durableId="00D5D1E6" w16cex:dateUtc="2024-02-23T10:31:00Z"/>
  <w16cex:commentExtensible w16cex:durableId="782048B8" w16cex:dateUtc="2024-03-07T16:09:00Z"/>
  <w16cex:commentExtensible w16cex:durableId="72D34207" w16cex:dateUtc="2024-03-07T16:11:00Z"/>
  <w16cex:commentExtensible w16cex:durableId="4B70FB4D" w16cex:dateUtc="2024-03-07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D1298" w16cid:durableId="0026B901"/>
  <w16cid:commentId w16cid:paraId="5F5D1C9C" w16cid:durableId="7699B29D"/>
  <w16cid:commentId w16cid:paraId="0F350854" w16cid:durableId="505E1088"/>
  <w16cid:commentId w16cid:paraId="7882221C" w16cid:durableId="3A0F32DF"/>
  <w16cid:commentId w16cid:paraId="4F88E9A2" w16cid:durableId="677F8C18"/>
  <w16cid:commentId w16cid:paraId="47D5F1F7" w16cid:durableId="5194A814"/>
  <w16cid:commentId w16cid:paraId="47903A14" w16cid:durableId="138C68A1"/>
  <w16cid:commentId w16cid:paraId="662AB188" w16cid:durableId="502CF260"/>
  <w16cid:commentId w16cid:paraId="53A022AD" w16cid:durableId="48B43F88"/>
  <w16cid:commentId w16cid:paraId="4BCFD256" w16cid:durableId="5B696F8B"/>
  <w16cid:commentId w16cid:paraId="70A3BC1B" w16cid:durableId="646CDB93"/>
  <w16cid:commentId w16cid:paraId="732E878F" w16cid:durableId="58F0C8A4"/>
  <w16cid:commentId w16cid:paraId="1AB1EB01" w16cid:durableId="1B6AC6DD"/>
  <w16cid:commentId w16cid:paraId="4B42BFAD" w16cid:durableId="5E0ED42E"/>
  <w16cid:commentId w16cid:paraId="6FF614F7" w16cid:durableId="0D32EDD9"/>
  <w16cid:commentId w16cid:paraId="46DD4897" w16cid:durableId="00D5D1E6"/>
  <w16cid:commentId w16cid:paraId="28C1B223" w16cid:durableId="782048B8"/>
  <w16cid:commentId w16cid:paraId="72950806" w16cid:durableId="72D34207"/>
  <w16cid:commentId w16cid:paraId="32A5B09F" w16cid:durableId="4B70FB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8A25" w14:textId="77777777" w:rsidR="003B1F6E" w:rsidRDefault="003B1F6E" w:rsidP="00CB0A14">
      <w:pPr>
        <w:spacing w:after="0" w:line="240" w:lineRule="auto"/>
      </w:pPr>
      <w:r>
        <w:separator/>
      </w:r>
    </w:p>
  </w:endnote>
  <w:endnote w:type="continuationSeparator" w:id="0">
    <w:p w14:paraId="07C7296B" w14:textId="77777777" w:rsidR="003B1F6E" w:rsidRDefault="003B1F6E"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91E4" w14:textId="77777777" w:rsidR="003B1F6E" w:rsidRDefault="003B1F6E" w:rsidP="00CB0A14">
      <w:pPr>
        <w:spacing w:after="0" w:line="240" w:lineRule="auto"/>
      </w:pPr>
      <w:r>
        <w:separator/>
      </w:r>
    </w:p>
  </w:footnote>
  <w:footnote w:type="continuationSeparator" w:id="0">
    <w:p w14:paraId="66F25D80" w14:textId="77777777" w:rsidR="003B1F6E" w:rsidRDefault="003B1F6E"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36"/>
    <w:multiLevelType w:val="hybridMultilevel"/>
    <w:tmpl w:val="8B1C550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510E8"/>
    <w:multiLevelType w:val="multilevel"/>
    <w:tmpl w:val="B09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C77"/>
    <w:multiLevelType w:val="hybridMultilevel"/>
    <w:tmpl w:val="70BEB962"/>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F238DD"/>
    <w:multiLevelType w:val="hybridMultilevel"/>
    <w:tmpl w:val="5D62D1F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F252F83"/>
    <w:multiLevelType w:val="hybridMultilevel"/>
    <w:tmpl w:val="E2125CC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00E1A28"/>
    <w:multiLevelType w:val="hybridMultilevel"/>
    <w:tmpl w:val="2108851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135C2D"/>
    <w:multiLevelType w:val="hybridMultilevel"/>
    <w:tmpl w:val="EF08AC16"/>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340A1A"/>
    <w:multiLevelType w:val="hybridMultilevel"/>
    <w:tmpl w:val="54BC048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3944395"/>
    <w:multiLevelType w:val="hybridMultilevel"/>
    <w:tmpl w:val="60FC170C"/>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A67125"/>
    <w:multiLevelType w:val="hybridMultilevel"/>
    <w:tmpl w:val="ECBEE6AC"/>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9165FC"/>
    <w:multiLevelType w:val="multilevel"/>
    <w:tmpl w:val="8E3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23E45"/>
    <w:multiLevelType w:val="multilevel"/>
    <w:tmpl w:val="498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E20024"/>
    <w:multiLevelType w:val="hybridMultilevel"/>
    <w:tmpl w:val="39A4982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79A5620"/>
    <w:multiLevelType w:val="multilevel"/>
    <w:tmpl w:val="83A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45B7"/>
    <w:multiLevelType w:val="multilevel"/>
    <w:tmpl w:val="9B9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14248"/>
    <w:multiLevelType w:val="hybridMultilevel"/>
    <w:tmpl w:val="2032811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36A0715"/>
    <w:multiLevelType w:val="hybridMultilevel"/>
    <w:tmpl w:val="75047432"/>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C05C94"/>
    <w:multiLevelType w:val="hybridMultilevel"/>
    <w:tmpl w:val="CDFE1E1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E35783"/>
    <w:multiLevelType w:val="hybridMultilevel"/>
    <w:tmpl w:val="22E02D1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831E73"/>
    <w:multiLevelType w:val="multilevel"/>
    <w:tmpl w:val="92C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5" w15:restartNumberingAfterBreak="0">
    <w:nsid w:val="4ED762BA"/>
    <w:multiLevelType w:val="hybridMultilevel"/>
    <w:tmpl w:val="6AFCB83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8212F7"/>
    <w:multiLevelType w:val="hybridMultilevel"/>
    <w:tmpl w:val="7E5292B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5C406C"/>
    <w:multiLevelType w:val="hybridMultilevel"/>
    <w:tmpl w:val="A22E497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6620D3"/>
    <w:multiLevelType w:val="hybridMultilevel"/>
    <w:tmpl w:val="E77645F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85A0F2A"/>
    <w:multiLevelType w:val="multilevel"/>
    <w:tmpl w:val="EBF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E3AE9"/>
    <w:multiLevelType w:val="hybridMultilevel"/>
    <w:tmpl w:val="8E467B7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51F0833"/>
    <w:multiLevelType w:val="multilevel"/>
    <w:tmpl w:val="77C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FF7DBA"/>
    <w:multiLevelType w:val="hybridMultilevel"/>
    <w:tmpl w:val="28E2B37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4154DF"/>
    <w:multiLevelType w:val="multilevel"/>
    <w:tmpl w:val="7EF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25EB3"/>
    <w:multiLevelType w:val="hybridMultilevel"/>
    <w:tmpl w:val="7A548F3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937A6A"/>
    <w:multiLevelType w:val="hybridMultilevel"/>
    <w:tmpl w:val="FB7A0C9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22845051">
    <w:abstractNumId w:val="15"/>
  </w:num>
  <w:num w:numId="2" w16cid:durableId="1730376537">
    <w:abstractNumId w:val="32"/>
  </w:num>
  <w:num w:numId="3" w16cid:durableId="1658024522">
    <w:abstractNumId w:val="24"/>
  </w:num>
  <w:num w:numId="4" w16cid:durableId="1630552480">
    <w:abstractNumId w:val="4"/>
  </w:num>
  <w:num w:numId="5" w16cid:durableId="574314265">
    <w:abstractNumId w:val="12"/>
  </w:num>
  <w:num w:numId="6" w16cid:durableId="1095908269">
    <w:abstractNumId w:val="3"/>
  </w:num>
  <w:num w:numId="7" w16cid:durableId="569463122">
    <w:abstractNumId w:val="1"/>
  </w:num>
  <w:num w:numId="8" w16cid:durableId="414670637">
    <w:abstractNumId w:val="33"/>
  </w:num>
  <w:num w:numId="9" w16cid:durableId="1422212791">
    <w:abstractNumId w:val="20"/>
  </w:num>
  <w:num w:numId="10" w16cid:durableId="1533572208">
    <w:abstractNumId w:val="10"/>
  </w:num>
  <w:num w:numId="11" w16cid:durableId="662006159">
    <w:abstractNumId w:val="27"/>
  </w:num>
  <w:num w:numId="12" w16cid:durableId="470173594">
    <w:abstractNumId w:val="7"/>
  </w:num>
  <w:num w:numId="13" w16cid:durableId="976567157">
    <w:abstractNumId w:val="35"/>
  </w:num>
  <w:num w:numId="14" w16cid:durableId="1497841336">
    <w:abstractNumId w:val="25"/>
  </w:num>
  <w:num w:numId="15" w16cid:durableId="500436938">
    <w:abstractNumId w:val="28"/>
  </w:num>
  <w:num w:numId="16" w16cid:durableId="1171212907">
    <w:abstractNumId w:val="16"/>
  </w:num>
  <w:num w:numId="17" w16cid:durableId="1040320235">
    <w:abstractNumId w:val="9"/>
  </w:num>
  <w:num w:numId="18" w16cid:durableId="763380167">
    <w:abstractNumId w:val="19"/>
  </w:num>
  <w:num w:numId="19" w16cid:durableId="53823932">
    <w:abstractNumId w:val="0"/>
  </w:num>
  <w:num w:numId="20" w16cid:durableId="110327426">
    <w:abstractNumId w:val="17"/>
  </w:num>
  <w:num w:numId="21" w16cid:durableId="1803573827">
    <w:abstractNumId w:val="11"/>
  </w:num>
  <w:num w:numId="22" w16cid:durableId="357001703">
    <w:abstractNumId w:val="14"/>
  </w:num>
  <w:num w:numId="23" w16cid:durableId="1072237541">
    <w:abstractNumId w:val="5"/>
  </w:num>
  <w:num w:numId="24" w16cid:durableId="13770937">
    <w:abstractNumId w:val="13"/>
  </w:num>
  <w:num w:numId="25" w16cid:durableId="1983539508">
    <w:abstractNumId w:val="21"/>
  </w:num>
  <w:num w:numId="26" w16cid:durableId="1170363905">
    <w:abstractNumId w:val="2"/>
  </w:num>
  <w:num w:numId="27" w16cid:durableId="1728409417">
    <w:abstractNumId w:val="6"/>
  </w:num>
  <w:num w:numId="28" w16cid:durableId="751512380">
    <w:abstractNumId w:val="18"/>
  </w:num>
  <w:num w:numId="29" w16cid:durableId="99954233">
    <w:abstractNumId w:val="36"/>
  </w:num>
  <w:num w:numId="30" w16cid:durableId="1547985251">
    <w:abstractNumId w:val="23"/>
  </w:num>
  <w:num w:numId="31" w16cid:durableId="769397980">
    <w:abstractNumId w:val="30"/>
  </w:num>
  <w:num w:numId="32" w16cid:durableId="418986526">
    <w:abstractNumId w:val="29"/>
  </w:num>
  <w:num w:numId="33" w16cid:durableId="179469407">
    <w:abstractNumId w:val="8"/>
  </w:num>
  <w:num w:numId="34" w16cid:durableId="943267941">
    <w:abstractNumId w:val="31"/>
  </w:num>
  <w:num w:numId="35" w16cid:durableId="502859197">
    <w:abstractNumId w:val="26"/>
  </w:num>
  <w:num w:numId="36" w16cid:durableId="1923879319">
    <w:abstractNumId w:val="34"/>
  </w:num>
  <w:num w:numId="37" w16cid:durableId="1512185365">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Raposo">
    <w15:presenceInfo w15:providerId="AD" w15:userId="S::manuel.raposo@patriahispana.com::95f6a065-f6db-4a97-b7f2-0f9eb69a3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s-ES" w:vendorID="64" w:dllVersion="0" w:nlCheck="1" w:checkStyle="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22C91"/>
    <w:rsid w:val="0004026A"/>
    <w:rsid w:val="00041E34"/>
    <w:rsid w:val="00046460"/>
    <w:rsid w:val="00050896"/>
    <w:rsid w:val="00051616"/>
    <w:rsid w:val="00051FAA"/>
    <w:rsid w:val="00052AC2"/>
    <w:rsid w:val="000549FB"/>
    <w:rsid w:val="000601AA"/>
    <w:rsid w:val="00060CB2"/>
    <w:rsid w:val="0006162F"/>
    <w:rsid w:val="000621BF"/>
    <w:rsid w:val="000640A5"/>
    <w:rsid w:val="00067926"/>
    <w:rsid w:val="00067ED9"/>
    <w:rsid w:val="0007664B"/>
    <w:rsid w:val="00081770"/>
    <w:rsid w:val="00090929"/>
    <w:rsid w:val="000917B1"/>
    <w:rsid w:val="000A1314"/>
    <w:rsid w:val="000A1EDD"/>
    <w:rsid w:val="000A493F"/>
    <w:rsid w:val="000A7175"/>
    <w:rsid w:val="000A7223"/>
    <w:rsid w:val="000B0A7E"/>
    <w:rsid w:val="000B2890"/>
    <w:rsid w:val="000B4DC4"/>
    <w:rsid w:val="000C4052"/>
    <w:rsid w:val="000C58A3"/>
    <w:rsid w:val="000E1A3F"/>
    <w:rsid w:val="000E59BB"/>
    <w:rsid w:val="000E6130"/>
    <w:rsid w:val="000E72EE"/>
    <w:rsid w:val="000E7535"/>
    <w:rsid w:val="000F002B"/>
    <w:rsid w:val="000F2F68"/>
    <w:rsid w:val="000F77DF"/>
    <w:rsid w:val="00100C46"/>
    <w:rsid w:val="00103842"/>
    <w:rsid w:val="001355B4"/>
    <w:rsid w:val="00140B24"/>
    <w:rsid w:val="00146CE7"/>
    <w:rsid w:val="00150027"/>
    <w:rsid w:val="00175595"/>
    <w:rsid w:val="00181CF2"/>
    <w:rsid w:val="0018214E"/>
    <w:rsid w:val="0018767D"/>
    <w:rsid w:val="00190C1A"/>
    <w:rsid w:val="001A1A9E"/>
    <w:rsid w:val="001A28F2"/>
    <w:rsid w:val="001A6CA0"/>
    <w:rsid w:val="001B2D24"/>
    <w:rsid w:val="001B3837"/>
    <w:rsid w:val="001B592F"/>
    <w:rsid w:val="001B5B92"/>
    <w:rsid w:val="001C2821"/>
    <w:rsid w:val="001D2155"/>
    <w:rsid w:val="001E116A"/>
    <w:rsid w:val="001F19D5"/>
    <w:rsid w:val="0020128C"/>
    <w:rsid w:val="002039DE"/>
    <w:rsid w:val="0020507C"/>
    <w:rsid w:val="00205D07"/>
    <w:rsid w:val="00213345"/>
    <w:rsid w:val="00214403"/>
    <w:rsid w:val="00226BF0"/>
    <w:rsid w:val="00234DA8"/>
    <w:rsid w:val="00250DCB"/>
    <w:rsid w:val="00251EF1"/>
    <w:rsid w:val="002558A8"/>
    <w:rsid w:val="00262102"/>
    <w:rsid w:val="0026243C"/>
    <w:rsid w:val="002648B9"/>
    <w:rsid w:val="00267B24"/>
    <w:rsid w:val="0027103F"/>
    <w:rsid w:val="002816B9"/>
    <w:rsid w:val="00282471"/>
    <w:rsid w:val="00283A66"/>
    <w:rsid w:val="0028569B"/>
    <w:rsid w:val="0029332B"/>
    <w:rsid w:val="00294AA0"/>
    <w:rsid w:val="002D0739"/>
    <w:rsid w:val="002D0A19"/>
    <w:rsid w:val="002D1E83"/>
    <w:rsid w:val="002D41FF"/>
    <w:rsid w:val="002E48B2"/>
    <w:rsid w:val="002F53D8"/>
    <w:rsid w:val="002F5629"/>
    <w:rsid w:val="003003C5"/>
    <w:rsid w:val="00301A40"/>
    <w:rsid w:val="00306DE1"/>
    <w:rsid w:val="003125C6"/>
    <w:rsid w:val="0031552C"/>
    <w:rsid w:val="00316586"/>
    <w:rsid w:val="00316A77"/>
    <w:rsid w:val="00324FAC"/>
    <w:rsid w:val="00336BDC"/>
    <w:rsid w:val="0034723F"/>
    <w:rsid w:val="00366E46"/>
    <w:rsid w:val="00386426"/>
    <w:rsid w:val="003939F1"/>
    <w:rsid w:val="00394B01"/>
    <w:rsid w:val="003A6050"/>
    <w:rsid w:val="003B1F6E"/>
    <w:rsid w:val="003B481C"/>
    <w:rsid w:val="003B6652"/>
    <w:rsid w:val="003C1727"/>
    <w:rsid w:val="003C69EC"/>
    <w:rsid w:val="003D1AD5"/>
    <w:rsid w:val="003E0505"/>
    <w:rsid w:val="003E077D"/>
    <w:rsid w:val="003E5AB2"/>
    <w:rsid w:val="003E5D65"/>
    <w:rsid w:val="003E62E6"/>
    <w:rsid w:val="003F3EF5"/>
    <w:rsid w:val="0040290A"/>
    <w:rsid w:val="0040330E"/>
    <w:rsid w:val="00416432"/>
    <w:rsid w:val="00416633"/>
    <w:rsid w:val="00417172"/>
    <w:rsid w:val="0041758D"/>
    <w:rsid w:val="004201B6"/>
    <w:rsid w:val="00420848"/>
    <w:rsid w:val="00426012"/>
    <w:rsid w:val="00426605"/>
    <w:rsid w:val="00445411"/>
    <w:rsid w:val="00450FEC"/>
    <w:rsid w:val="00456BD7"/>
    <w:rsid w:val="004645F9"/>
    <w:rsid w:val="00474D93"/>
    <w:rsid w:val="00476717"/>
    <w:rsid w:val="00476DB3"/>
    <w:rsid w:val="004819FE"/>
    <w:rsid w:val="00493A6D"/>
    <w:rsid w:val="0049688D"/>
    <w:rsid w:val="004A06F7"/>
    <w:rsid w:val="004A4057"/>
    <w:rsid w:val="004A4532"/>
    <w:rsid w:val="004C4542"/>
    <w:rsid w:val="004C5DF5"/>
    <w:rsid w:val="004C606E"/>
    <w:rsid w:val="004C7ECB"/>
    <w:rsid w:val="004D145C"/>
    <w:rsid w:val="004D2C62"/>
    <w:rsid w:val="004E04D6"/>
    <w:rsid w:val="004E7A2A"/>
    <w:rsid w:val="004F0299"/>
    <w:rsid w:val="004F1A5B"/>
    <w:rsid w:val="005009F6"/>
    <w:rsid w:val="005119B3"/>
    <w:rsid w:val="00515A72"/>
    <w:rsid w:val="00516A20"/>
    <w:rsid w:val="00524AF3"/>
    <w:rsid w:val="0053679E"/>
    <w:rsid w:val="00547E23"/>
    <w:rsid w:val="00557F3E"/>
    <w:rsid w:val="00575FAB"/>
    <w:rsid w:val="0057739B"/>
    <w:rsid w:val="00580AB4"/>
    <w:rsid w:val="00582E6C"/>
    <w:rsid w:val="00583A00"/>
    <w:rsid w:val="00586A83"/>
    <w:rsid w:val="00591DCB"/>
    <w:rsid w:val="005A596F"/>
    <w:rsid w:val="005B4BED"/>
    <w:rsid w:val="005B66B4"/>
    <w:rsid w:val="005B6C0F"/>
    <w:rsid w:val="005B7136"/>
    <w:rsid w:val="005C420A"/>
    <w:rsid w:val="005C4607"/>
    <w:rsid w:val="005C5532"/>
    <w:rsid w:val="005C7FB3"/>
    <w:rsid w:val="005D425F"/>
    <w:rsid w:val="005D4F3D"/>
    <w:rsid w:val="005E360B"/>
    <w:rsid w:val="005E42AB"/>
    <w:rsid w:val="005E4FA0"/>
    <w:rsid w:val="005E5F1B"/>
    <w:rsid w:val="005E69EC"/>
    <w:rsid w:val="005F21BE"/>
    <w:rsid w:val="005F2661"/>
    <w:rsid w:val="005F7D1E"/>
    <w:rsid w:val="00603E0B"/>
    <w:rsid w:val="006042D4"/>
    <w:rsid w:val="00604F52"/>
    <w:rsid w:val="00612F97"/>
    <w:rsid w:val="00621B63"/>
    <w:rsid w:val="00632D54"/>
    <w:rsid w:val="00640467"/>
    <w:rsid w:val="00642488"/>
    <w:rsid w:val="00647E57"/>
    <w:rsid w:val="0065297D"/>
    <w:rsid w:val="00652F9B"/>
    <w:rsid w:val="00660B00"/>
    <w:rsid w:val="00660F57"/>
    <w:rsid w:val="00661B24"/>
    <w:rsid w:val="00661F0B"/>
    <w:rsid w:val="00663656"/>
    <w:rsid w:val="0067575B"/>
    <w:rsid w:val="00677A3A"/>
    <w:rsid w:val="00697B26"/>
    <w:rsid w:val="006A1132"/>
    <w:rsid w:val="006A3343"/>
    <w:rsid w:val="006C7003"/>
    <w:rsid w:val="006D17AA"/>
    <w:rsid w:val="006D4259"/>
    <w:rsid w:val="006E0EFD"/>
    <w:rsid w:val="006E3193"/>
    <w:rsid w:val="006F075C"/>
    <w:rsid w:val="006F094E"/>
    <w:rsid w:val="006F4684"/>
    <w:rsid w:val="006F5673"/>
    <w:rsid w:val="007017B5"/>
    <w:rsid w:val="00702795"/>
    <w:rsid w:val="007076DE"/>
    <w:rsid w:val="00710E39"/>
    <w:rsid w:val="00712EDF"/>
    <w:rsid w:val="0071599B"/>
    <w:rsid w:val="00721767"/>
    <w:rsid w:val="00723502"/>
    <w:rsid w:val="00732C8E"/>
    <w:rsid w:val="007357EA"/>
    <w:rsid w:val="007420A1"/>
    <w:rsid w:val="00742A7D"/>
    <w:rsid w:val="00743E69"/>
    <w:rsid w:val="00747B4D"/>
    <w:rsid w:val="00751937"/>
    <w:rsid w:val="007620EA"/>
    <w:rsid w:val="00763758"/>
    <w:rsid w:val="00766DD1"/>
    <w:rsid w:val="00767275"/>
    <w:rsid w:val="007705EA"/>
    <w:rsid w:val="00770687"/>
    <w:rsid w:val="00771908"/>
    <w:rsid w:val="007757DE"/>
    <w:rsid w:val="00785BA6"/>
    <w:rsid w:val="00786918"/>
    <w:rsid w:val="00787261"/>
    <w:rsid w:val="00787E37"/>
    <w:rsid w:val="00796C0B"/>
    <w:rsid w:val="007B169A"/>
    <w:rsid w:val="007B3FF8"/>
    <w:rsid w:val="007C31A6"/>
    <w:rsid w:val="007C5D69"/>
    <w:rsid w:val="007D081E"/>
    <w:rsid w:val="007D2ED0"/>
    <w:rsid w:val="007D490C"/>
    <w:rsid w:val="007D53F3"/>
    <w:rsid w:val="007D7EE9"/>
    <w:rsid w:val="007E09C9"/>
    <w:rsid w:val="007E1FEB"/>
    <w:rsid w:val="007E6CF9"/>
    <w:rsid w:val="007F0279"/>
    <w:rsid w:val="007F1D35"/>
    <w:rsid w:val="007F330E"/>
    <w:rsid w:val="007F632F"/>
    <w:rsid w:val="00805F36"/>
    <w:rsid w:val="0081300E"/>
    <w:rsid w:val="00813D25"/>
    <w:rsid w:val="008145DB"/>
    <w:rsid w:val="0082110A"/>
    <w:rsid w:val="00823BCA"/>
    <w:rsid w:val="00827D64"/>
    <w:rsid w:val="00827DB0"/>
    <w:rsid w:val="008326F7"/>
    <w:rsid w:val="008334A2"/>
    <w:rsid w:val="00840782"/>
    <w:rsid w:val="008413E0"/>
    <w:rsid w:val="00842076"/>
    <w:rsid w:val="008518CD"/>
    <w:rsid w:val="00855EDF"/>
    <w:rsid w:val="00860305"/>
    <w:rsid w:val="0087100F"/>
    <w:rsid w:val="0087302E"/>
    <w:rsid w:val="00881B23"/>
    <w:rsid w:val="00883DF1"/>
    <w:rsid w:val="00895512"/>
    <w:rsid w:val="00895C53"/>
    <w:rsid w:val="008A00CF"/>
    <w:rsid w:val="008A15F2"/>
    <w:rsid w:val="008B1E3A"/>
    <w:rsid w:val="008C2EFE"/>
    <w:rsid w:val="008C6D6C"/>
    <w:rsid w:val="008D00B1"/>
    <w:rsid w:val="008E470B"/>
    <w:rsid w:val="008F6CAA"/>
    <w:rsid w:val="008F6F35"/>
    <w:rsid w:val="00903158"/>
    <w:rsid w:val="009034B0"/>
    <w:rsid w:val="009144D4"/>
    <w:rsid w:val="00914A11"/>
    <w:rsid w:val="00914CB0"/>
    <w:rsid w:val="009213DF"/>
    <w:rsid w:val="00927248"/>
    <w:rsid w:val="00930064"/>
    <w:rsid w:val="009427C8"/>
    <w:rsid w:val="009568BC"/>
    <w:rsid w:val="0096324F"/>
    <w:rsid w:val="0097438A"/>
    <w:rsid w:val="009808CF"/>
    <w:rsid w:val="009863EE"/>
    <w:rsid w:val="00990BF6"/>
    <w:rsid w:val="0099719B"/>
    <w:rsid w:val="009A189D"/>
    <w:rsid w:val="009A23C3"/>
    <w:rsid w:val="009B0E00"/>
    <w:rsid w:val="009B3AC2"/>
    <w:rsid w:val="009B5791"/>
    <w:rsid w:val="009B7B14"/>
    <w:rsid w:val="009B7FBA"/>
    <w:rsid w:val="009C6C4F"/>
    <w:rsid w:val="009D07CD"/>
    <w:rsid w:val="009D17F8"/>
    <w:rsid w:val="009D3035"/>
    <w:rsid w:val="009D3891"/>
    <w:rsid w:val="009E6722"/>
    <w:rsid w:val="009F0C73"/>
    <w:rsid w:val="00A02805"/>
    <w:rsid w:val="00A11959"/>
    <w:rsid w:val="00A154D9"/>
    <w:rsid w:val="00A25403"/>
    <w:rsid w:val="00A31404"/>
    <w:rsid w:val="00A32323"/>
    <w:rsid w:val="00A51C29"/>
    <w:rsid w:val="00A73B4F"/>
    <w:rsid w:val="00A82B27"/>
    <w:rsid w:val="00A84096"/>
    <w:rsid w:val="00A855F2"/>
    <w:rsid w:val="00A87C84"/>
    <w:rsid w:val="00A9189B"/>
    <w:rsid w:val="00A953B3"/>
    <w:rsid w:val="00AA6286"/>
    <w:rsid w:val="00AA6470"/>
    <w:rsid w:val="00AB068B"/>
    <w:rsid w:val="00AD0DF3"/>
    <w:rsid w:val="00AD5F1E"/>
    <w:rsid w:val="00AE27E2"/>
    <w:rsid w:val="00AF3391"/>
    <w:rsid w:val="00AF445E"/>
    <w:rsid w:val="00B14060"/>
    <w:rsid w:val="00B145D3"/>
    <w:rsid w:val="00B14ACD"/>
    <w:rsid w:val="00B15C26"/>
    <w:rsid w:val="00B160EA"/>
    <w:rsid w:val="00B24906"/>
    <w:rsid w:val="00B270D1"/>
    <w:rsid w:val="00B3476B"/>
    <w:rsid w:val="00B41FE2"/>
    <w:rsid w:val="00B50A42"/>
    <w:rsid w:val="00B55E35"/>
    <w:rsid w:val="00B57177"/>
    <w:rsid w:val="00B7498E"/>
    <w:rsid w:val="00B754A6"/>
    <w:rsid w:val="00B80669"/>
    <w:rsid w:val="00B81B41"/>
    <w:rsid w:val="00B8414B"/>
    <w:rsid w:val="00B85716"/>
    <w:rsid w:val="00B86D8D"/>
    <w:rsid w:val="00B91EDD"/>
    <w:rsid w:val="00B9580B"/>
    <w:rsid w:val="00B95A03"/>
    <w:rsid w:val="00B97E1D"/>
    <w:rsid w:val="00BA37A3"/>
    <w:rsid w:val="00BA48AE"/>
    <w:rsid w:val="00BA5AFA"/>
    <w:rsid w:val="00BA6CA0"/>
    <w:rsid w:val="00BB5CD1"/>
    <w:rsid w:val="00BC3B01"/>
    <w:rsid w:val="00BC63FE"/>
    <w:rsid w:val="00BD0B92"/>
    <w:rsid w:val="00BE0738"/>
    <w:rsid w:val="00BE3F43"/>
    <w:rsid w:val="00BF5F2D"/>
    <w:rsid w:val="00C03B67"/>
    <w:rsid w:val="00C15A35"/>
    <w:rsid w:val="00C20852"/>
    <w:rsid w:val="00C56ED5"/>
    <w:rsid w:val="00C57EED"/>
    <w:rsid w:val="00C60D1F"/>
    <w:rsid w:val="00C65AA5"/>
    <w:rsid w:val="00C72F19"/>
    <w:rsid w:val="00C752B3"/>
    <w:rsid w:val="00C76FBE"/>
    <w:rsid w:val="00C777EC"/>
    <w:rsid w:val="00C80D7F"/>
    <w:rsid w:val="00C876E5"/>
    <w:rsid w:val="00C95B37"/>
    <w:rsid w:val="00CA0C72"/>
    <w:rsid w:val="00CA35A9"/>
    <w:rsid w:val="00CB0A14"/>
    <w:rsid w:val="00CB0B89"/>
    <w:rsid w:val="00CB1DD0"/>
    <w:rsid w:val="00CB2462"/>
    <w:rsid w:val="00CB4B51"/>
    <w:rsid w:val="00CB789F"/>
    <w:rsid w:val="00CC1763"/>
    <w:rsid w:val="00CC4575"/>
    <w:rsid w:val="00CD48AA"/>
    <w:rsid w:val="00CD506F"/>
    <w:rsid w:val="00CD5812"/>
    <w:rsid w:val="00CE1F29"/>
    <w:rsid w:val="00CE25C6"/>
    <w:rsid w:val="00CE2988"/>
    <w:rsid w:val="00CF507B"/>
    <w:rsid w:val="00CF59A2"/>
    <w:rsid w:val="00CF7A28"/>
    <w:rsid w:val="00CF7E2C"/>
    <w:rsid w:val="00D03937"/>
    <w:rsid w:val="00D072CB"/>
    <w:rsid w:val="00D11EF7"/>
    <w:rsid w:val="00D222FB"/>
    <w:rsid w:val="00D22A8B"/>
    <w:rsid w:val="00D27263"/>
    <w:rsid w:val="00D318F9"/>
    <w:rsid w:val="00D37D7F"/>
    <w:rsid w:val="00D41733"/>
    <w:rsid w:val="00D43DA6"/>
    <w:rsid w:val="00D45928"/>
    <w:rsid w:val="00D4696F"/>
    <w:rsid w:val="00D80112"/>
    <w:rsid w:val="00D801FB"/>
    <w:rsid w:val="00D805D5"/>
    <w:rsid w:val="00D81264"/>
    <w:rsid w:val="00D942D2"/>
    <w:rsid w:val="00DA01C0"/>
    <w:rsid w:val="00DB3959"/>
    <w:rsid w:val="00DB69B0"/>
    <w:rsid w:val="00DC2CA6"/>
    <w:rsid w:val="00DD3C49"/>
    <w:rsid w:val="00DE4290"/>
    <w:rsid w:val="00DF2B79"/>
    <w:rsid w:val="00DF2EA9"/>
    <w:rsid w:val="00E025EB"/>
    <w:rsid w:val="00E063F6"/>
    <w:rsid w:val="00E07217"/>
    <w:rsid w:val="00E07988"/>
    <w:rsid w:val="00E16D84"/>
    <w:rsid w:val="00E3121E"/>
    <w:rsid w:val="00E35043"/>
    <w:rsid w:val="00E362EF"/>
    <w:rsid w:val="00E40EB6"/>
    <w:rsid w:val="00E46FB0"/>
    <w:rsid w:val="00E514BD"/>
    <w:rsid w:val="00E6150E"/>
    <w:rsid w:val="00E654DE"/>
    <w:rsid w:val="00E729FE"/>
    <w:rsid w:val="00E73DF8"/>
    <w:rsid w:val="00E75DC7"/>
    <w:rsid w:val="00E80D4C"/>
    <w:rsid w:val="00E819C3"/>
    <w:rsid w:val="00E81CD2"/>
    <w:rsid w:val="00E82883"/>
    <w:rsid w:val="00E86711"/>
    <w:rsid w:val="00E87D7C"/>
    <w:rsid w:val="00E90059"/>
    <w:rsid w:val="00E9205E"/>
    <w:rsid w:val="00E94773"/>
    <w:rsid w:val="00E97F43"/>
    <w:rsid w:val="00EA403F"/>
    <w:rsid w:val="00EA768C"/>
    <w:rsid w:val="00EB1B64"/>
    <w:rsid w:val="00ED5D40"/>
    <w:rsid w:val="00EE3D4E"/>
    <w:rsid w:val="00EF012B"/>
    <w:rsid w:val="00EF2675"/>
    <w:rsid w:val="00EF63B5"/>
    <w:rsid w:val="00F00CC3"/>
    <w:rsid w:val="00F04357"/>
    <w:rsid w:val="00F06E4B"/>
    <w:rsid w:val="00F0756D"/>
    <w:rsid w:val="00F10372"/>
    <w:rsid w:val="00F11812"/>
    <w:rsid w:val="00F13E34"/>
    <w:rsid w:val="00F21DE1"/>
    <w:rsid w:val="00F234D7"/>
    <w:rsid w:val="00F27561"/>
    <w:rsid w:val="00F30E73"/>
    <w:rsid w:val="00F36845"/>
    <w:rsid w:val="00F378BC"/>
    <w:rsid w:val="00F43A9A"/>
    <w:rsid w:val="00F54BED"/>
    <w:rsid w:val="00F7219B"/>
    <w:rsid w:val="00F734E6"/>
    <w:rsid w:val="00F77744"/>
    <w:rsid w:val="00F77855"/>
    <w:rsid w:val="00F949DE"/>
    <w:rsid w:val="00F96129"/>
    <w:rsid w:val="00FA1C93"/>
    <w:rsid w:val="00FB0807"/>
    <w:rsid w:val="00FB29C9"/>
    <w:rsid w:val="00FD3C3D"/>
    <w:rsid w:val="00FE233C"/>
    <w:rsid w:val="00FE3939"/>
    <w:rsid w:val="00FE3C12"/>
    <w:rsid w:val="00FE556D"/>
    <w:rsid w:val="00FF203B"/>
    <w:rsid w:val="00FF29BA"/>
    <w:rsid w:val="00FF509B"/>
    <w:rsid w:val="72998A4F"/>
    <w:rsid w:val="78BDE3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29"/>
    <w:pPr>
      <w:jc w:val="both"/>
    </w:pPr>
    <w:rPr>
      <w:sz w:val="24"/>
      <w:lang w:val="es-ES"/>
    </w:rPr>
  </w:style>
  <w:style w:type="paragraph" w:styleId="Ttulo1">
    <w:name w:val="heading 1"/>
    <w:basedOn w:val="Normal"/>
    <w:next w:val="Normal"/>
    <w:link w:val="Ttulo1Car"/>
    <w:uiPriority w:val="9"/>
    <w:qFormat/>
    <w:rsid w:val="004A4057"/>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character" w:styleId="Refdecomentario">
    <w:name w:val="annotation reference"/>
    <w:basedOn w:val="Fuentedeprrafopredeter"/>
    <w:uiPriority w:val="99"/>
    <w:semiHidden/>
    <w:unhideWhenUsed/>
    <w:rsid w:val="0040330E"/>
    <w:rPr>
      <w:sz w:val="16"/>
      <w:szCs w:val="16"/>
    </w:rPr>
  </w:style>
  <w:style w:type="paragraph" w:styleId="Textocomentario">
    <w:name w:val="annotation text"/>
    <w:basedOn w:val="Normal"/>
    <w:link w:val="TextocomentarioCar"/>
    <w:uiPriority w:val="99"/>
    <w:unhideWhenUsed/>
    <w:rsid w:val="0040330E"/>
    <w:pPr>
      <w:spacing w:line="240" w:lineRule="auto"/>
    </w:pPr>
    <w:rPr>
      <w:sz w:val="20"/>
      <w:szCs w:val="20"/>
    </w:rPr>
  </w:style>
  <w:style w:type="character" w:customStyle="1" w:styleId="TextocomentarioCar">
    <w:name w:val="Texto comentario Car"/>
    <w:basedOn w:val="Fuentedeprrafopredeter"/>
    <w:link w:val="Textocomentario"/>
    <w:uiPriority w:val="99"/>
    <w:rsid w:val="0040330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30E"/>
    <w:rPr>
      <w:b/>
      <w:bCs/>
    </w:rPr>
  </w:style>
  <w:style w:type="character" w:customStyle="1" w:styleId="AsuntodelcomentarioCar">
    <w:name w:val="Asunto del comentario Car"/>
    <w:basedOn w:val="TextocomentarioCar"/>
    <w:link w:val="Asuntodelcomentario"/>
    <w:uiPriority w:val="99"/>
    <w:semiHidden/>
    <w:rsid w:val="0040330E"/>
    <w:rPr>
      <w:b/>
      <w:bCs/>
      <w:sz w:val="20"/>
      <w:szCs w:val="20"/>
      <w:lang w:val="es-ES"/>
    </w:rPr>
  </w:style>
  <w:style w:type="table" w:styleId="Tablanormal5">
    <w:name w:val="Plain Table 5"/>
    <w:basedOn w:val="Tablanormal"/>
    <w:uiPriority w:val="45"/>
    <w:rsid w:val="007757DE"/>
    <w:pPr>
      <w:spacing w:after="0" w:line="240" w:lineRule="auto"/>
      <w:jc w:val="center"/>
    </w:pPr>
    <w:tblPr>
      <w:tblStyleRowBandSize w:val="1"/>
      <w:tblStyleColBandSize w:val="1"/>
    </w:tblPr>
    <w:tcPr>
      <w:vAlign w:val="center"/>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061">
      <w:bodyDiv w:val="1"/>
      <w:marLeft w:val="0"/>
      <w:marRight w:val="0"/>
      <w:marTop w:val="0"/>
      <w:marBottom w:val="0"/>
      <w:divBdr>
        <w:top w:val="none" w:sz="0" w:space="0" w:color="auto"/>
        <w:left w:val="none" w:sz="0" w:space="0" w:color="auto"/>
        <w:bottom w:val="none" w:sz="0" w:space="0" w:color="auto"/>
        <w:right w:val="none" w:sz="0" w:space="0" w:color="auto"/>
      </w:divBdr>
    </w:div>
    <w:div w:id="30571450">
      <w:bodyDiv w:val="1"/>
      <w:marLeft w:val="0"/>
      <w:marRight w:val="0"/>
      <w:marTop w:val="0"/>
      <w:marBottom w:val="0"/>
      <w:divBdr>
        <w:top w:val="none" w:sz="0" w:space="0" w:color="auto"/>
        <w:left w:val="none" w:sz="0" w:space="0" w:color="auto"/>
        <w:bottom w:val="none" w:sz="0" w:space="0" w:color="auto"/>
        <w:right w:val="none" w:sz="0" w:space="0" w:color="auto"/>
      </w:divBdr>
    </w:div>
    <w:div w:id="33582184">
      <w:bodyDiv w:val="1"/>
      <w:marLeft w:val="0"/>
      <w:marRight w:val="0"/>
      <w:marTop w:val="0"/>
      <w:marBottom w:val="0"/>
      <w:divBdr>
        <w:top w:val="none" w:sz="0" w:space="0" w:color="auto"/>
        <w:left w:val="none" w:sz="0" w:space="0" w:color="auto"/>
        <w:bottom w:val="none" w:sz="0" w:space="0" w:color="auto"/>
        <w:right w:val="none" w:sz="0" w:space="0" w:color="auto"/>
      </w:divBdr>
    </w:div>
    <w:div w:id="41634227">
      <w:bodyDiv w:val="1"/>
      <w:marLeft w:val="0"/>
      <w:marRight w:val="0"/>
      <w:marTop w:val="0"/>
      <w:marBottom w:val="0"/>
      <w:divBdr>
        <w:top w:val="none" w:sz="0" w:space="0" w:color="auto"/>
        <w:left w:val="none" w:sz="0" w:space="0" w:color="auto"/>
        <w:bottom w:val="none" w:sz="0" w:space="0" w:color="auto"/>
        <w:right w:val="none" w:sz="0" w:space="0" w:color="auto"/>
      </w:divBdr>
    </w:div>
    <w:div w:id="59670296">
      <w:bodyDiv w:val="1"/>
      <w:marLeft w:val="0"/>
      <w:marRight w:val="0"/>
      <w:marTop w:val="0"/>
      <w:marBottom w:val="0"/>
      <w:divBdr>
        <w:top w:val="none" w:sz="0" w:space="0" w:color="auto"/>
        <w:left w:val="none" w:sz="0" w:space="0" w:color="auto"/>
        <w:bottom w:val="none" w:sz="0" w:space="0" w:color="auto"/>
        <w:right w:val="none" w:sz="0" w:space="0" w:color="auto"/>
      </w:divBdr>
    </w:div>
    <w:div w:id="72894811">
      <w:bodyDiv w:val="1"/>
      <w:marLeft w:val="0"/>
      <w:marRight w:val="0"/>
      <w:marTop w:val="0"/>
      <w:marBottom w:val="0"/>
      <w:divBdr>
        <w:top w:val="none" w:sz="0" w:space="0" w:color="auto"/>
        <w:left w:val="none" w:sz="0" w:space="0" w:color="auto"/>
        <w:bottom w:val="none" w:sz="0" w:space="0" w:color="auto"/>
        <w:right w:val="none" w:sz="0" w:space="0" w:color="auto"/>
      </w:divBdr>
    </w:div>
    <w:div w:id="86191383">
      <w:bodyDiv w:val="1"/>
      <w:marLeft w:val="0"/>
      <w:marRight w:val="0"/>
      <w:marTop w:val="0"/>
      <w:marBottom w:val="0"/>
      <w:divBdr>
        <w:top w:val="none" w:sz="0" w:space="0" w:color="auto"/>
        <w:left w:val="none" w:sz="0" w:space="0" w:color="auto"/>
        <w:bottom w:val="none" w:sz="0" w:space="0" w:color="auto"/>
        <w:right w:val="none" w:sz="0" w:space="0" w:color="auto"/>
      </w:divBdr>
    </w:div>
    <w:div w:id="94061146">
      <w:bodyDiv w:val="1"/>
      <w:marLeft w:val="0"/>
      <w:marRight w:val="0"/>
      <w:marTop w:val="0"/>
      <w:marBottom w:val="0"/>
      <w:divBdr>
        <w:top w:val="none" w:sz="0" w:space="0" w:color="auto"/>
        <w:left w:val="none" w:sz="0" w:space="0" w:color="auto"/>
        <w:bottom w:val="none" w:sz="0" w:space="0" w:color="auto"/>
        <w:right w:val="none" w:sz="0" w:space="0" w:color="auto"/>
      </w:divBdr>
    </w:div>
    <w:div w:id="109052595">
      <w:bodyDiv w:val="1"/>
      <w:marLeft w:val="0"/>
      <w:marRight w:val="0"/>
      <w:marTop w:val="0"/>
      <w:marBottom w:val="0"/>
      <w:divBdr>
        <w:top w:val="none" w:sz="0" w:space="0" w:color="auto"/>
        <w:left w:val="none" w:sz="0" w:space="0" w:color="auto"/>
        <w:bottom w:val="none" w:sz="0" w:space="0" w:color="auto"/>
        <w:right w:val="none" w:sz="0" w:space="0" w:color="auto"/>
      </w:divBdr>
    </w:div>
    <w:div w:id="116535795">
      <w:bodyDiv w:val="1"/>
      <w:marLeft w:val="0"/>
      <w:marRight w:val="0"/>
      <w:marTop w:val="0"/>
      <w:marBottom w:val="0"/>
      <w:divBdr>
        <w:top w:val="none" w:sz="0" w:space="0" w:color="auto"/>
        <w:left w:val="none" w:sz="0" w:space="0" w:color="auto"/>
        <w:bottom w:val="none" w:sz="0" w:space="0" w:color="auto"/>
        <w:right w:val="none" w:sz="0" w:space="0" w:color="auto"/>
      </w:divBdr>
    </w:div>
    <w:div w:id="153112565">
      <w:bodyDiv w:val="1"/>
      <w:marLeft w:val="0"/>
      <w:marRight w:val="0"/>
      <w:marTop w:val="0"/>
      <w:marBottom w:val="0"/>
      <w:divBdr>
        <w:top w:val="none" w:sz="0" w:space="0" w:color="auto"/>
        <w:left w:val="none" w:sz="0" w:space="0" w:color="auto"/>
        <w:bottom w:val="none" w:sz="0" w:space="0" w:color="auto"/>
        <w:right w:val="none" w:sz="0" w:space="0" w:color="auto"/>
      </w:divBdr>
    </w:div>
    <w:div w:id="183134597">
      <w:bodyDiv w:val="1"/>
      <w:marLeft w:val="0"/>
      <w:marRight w:val="0"/>
      <w:marTop w:val="0"/>
      <w:marBottom w:val="0"/>
      <w:divBdr>
        <w:top w:val="none" w:sz="0" w:space="0" w:color="auto"/>
        <w:left w:val="none" w:sz="0" w:space="0" w:color="auto"/>
        <w:bottom w:val="none" w:sz="0" w:space="0" w:color="auto"/>
        <w:right w:val="none" w:sz="0" w:space="0" w:color="auto"/>
      </w:divBdr>
    </w:div>
    <w:div w:id="184029165">
      <w:bodyDiv w:val="1"/>
      <w:marLeft w:val="0"/>
      <w:marRight w:val="0"/>
      <w:marTop w:val="0"/>
      <w:marBottom w:val="0"/>
      <w:divBdr>
        <w:top w:val="none" w:sz="0" w:space="0" w:color="auto"/>
        <w:left w:val="none" w:sz="0" w:space="0" w:color="auto"/>
        <w:bottom w:val="none" w:sz="0" w:space="0" w:color="auto"/>
        <w:right w:val="none" w:sz="0" w:space="0" w:color="auto"/>
      </w:divBdr>
    </w:div>
    <w:div w:id="213857070">
      <w:bodyDiv w:val="1"/>
      <w:marLeft w:val="0"/>
      <w:marRight w:val="0"/>
      <w:marTop w:val="0"/>
      <w:marBottom w:val="0"/>
      <w:divBdr>
        <w:top w:val="none" w:sz="0" w:space="0" w:color="auto"/>
        <w:left w:val="none" w:sz="0" w:space="0" w:color="auto"/>
        <w:bottom w:val="none" w:sz="0" w:space="0" w:color="auto"/>
        <w:right w:val="none" w:sz="0" w:space="0" w:color="auto"/>
      </w:divBdr>
    </w:div>
    <w:div w:id="245920648">
      <w:bodyDiv w:val="1"/>
      <w:marLeft w:val="0"/>
      <w:marRight w:val="0"/>
      <w:marTop w:val="0"/>
      <w:marBottom w:val="0"/>
      <w:divBdr>
        <w:top w:val="none" w:sz="0" w:space="0" w:color="auto"/>
        <w:left w:val="none" w:sz="0" w:space="0" w:color="auto"/>
        <w:bottom w:val="none" w:sz="0" w:space="0" w:color="auto"/>
        <w:right w:val="none" w:sz="0" w:space="0" w:color="auto"/>
      </w:divBdr>
    </w:div>
    <w:div w:id="247467881">
      <w:bodyDiv w:val="1"/>
      <w:marLeft w:val="0"/>
      <w:marRight w:val="0"/>
      <w:marTop w:val="0"/>
      <w:marBottom w:val="0"/>
      <w:divBdr>
        <w:top w:val="none" w:sz="0" w:space="0" w:color="auto"/>
        <w:left w:val="none" w:sz="0" w:space="0" w:color="auto"/>
        <w:bottom w:val="none" w:sz="0" w:space="0" w:color="auto"/>
        <w:right w:val="none" w:sz="0" w:space="0" w:color="auto"/>
      </w:divBdr>
    </w:div>
    <w:div w:id="252511609">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266892124">
      <w:bodyDiv w:val="1"/>
      <w:marLeft w:val="0"/>
      <w:marRight w:val="0"/>
      <w:marTop w:val="0"/>
      <w:marBottom w:val="0"/>
      <w:divBdr>
        <w:top w:val="none" w:sz="0" w:space="0" w:color="auto"/>
        <w:left w:val="none" w:sz="0" w:space="0" w:color="auto"/>
        <w:bottom w:val="none" w:sz="0" w:space="0" w:color="auto"/>
        <w:right w:val="none" w:sz="0" w:space="0" w:color="auto"/>
      </w:divBdr>
    </w:div>
    <w:div w:id="300043424">
      <w:bodyDiv w:val="1"/>
      <w:marLeft w:val="0"/>
      <w:marRight w:val="0"/>
      <w:marTop w:val="0"/>
      <w:marBottom w:val="0"/>
      <w:divBdr>
        <w:top w:val="none" w:sz="0" w:space="0" w:color="auto"/>
        <w:left w:val="none" w:sz="0" w:space="0" w:color="auto"/>
        <w:bottom w:val="none" w:sz="0" w:space="0" w:color="auto"/>
        <w:right w:val="none" w:sz="0" w:space="0" w:color="auto"/>
      </w:divBdr>
    </w:div>
    <w:div w:id="301615548">
      <w:bodyDiv w:val="1"/>
      <w:marLeft w:val="0"/>
      <w:marRight w:val="0"/>
      <w:marTop w:val="0"/>
      <w:marBottom w:val="0"/>
      <w:divBdr>
        <w:top w:val="none" w:sz="0" w:space="0" w:color="auto"/>
        <w:left w:val="none" w:sz="0" w:space="0" w:color="auto"/>
        <w:bottom w:val="none" w:sz="0" w:space="0" w:color="auto"/>
        <w:right w:val="none" w:sz="0" w:space="0" w:color="auto"/>
      </w:divBdr>
    </w:div>
    <w:div w:id="305161133">
      <w:bodyDiv w:val="1"/>
      <w:marLeft w:val="0"/>
      <w:marRight w:val="0"/>
      <w:marTop w:val="0"/>
      <w:marBottom w:val="0"/>
      <w:divBdr>
        <w:top w:val="none" w:sz="0" w:space="0" w:color="auto"/>
        <w:left w:val="none" w:sz="0" w:space="0" w:color="auto"/>
        <w:bottom w:val="none" w:sz="0" w:space="0" w:color="auto"/>
        <w:right w:val="none" w:sz="0" w:space="0" w:color="auto"/>
      </w:divBdr>
    </w:div>
    <w:div w:id="324555659">
      <w:bodyDiv w:val="1"/>
      <w:marLeft w:val="0"/>
      <w:marRight w:val="0"/>
      <w:marTop w:val="0"/>
      <w:marBottom w:val="0"/>
      <w:divBdr>
        <w:top w:val="none" w:sz="0" w:space="0" w:color="auto"/>
        <w:left w:val="none" w:sz="0" w:space="0" w:color="auto"/>
        <w:bottom w:val="none" w:sz="0" w:space="0" w:color="auto"/>
        <w:right w:val="none" w:sz="0" w:space="0" w:color="auto"/>
      </w:divBdr>
    </w:div>
    <w:div w:id="326441137">
      <w:bodyDiv w:val="1"/>
      <w:marLeft w:val="0"/>
      <w:marRight w:val="0"/>
      <w:marTop w:val="0"/>
      <w:marBottom w:val="0"/>
      <w:divBdr>
        <w:top w:val="none" w:sz="0" w:space="0" w:color="auto"/>
        <w:left w:val="none" w:sz="0" w:space="0" w:color="auto"/>
        <w:bottom w:val="none" w:sz="0" w:space="0" w:color="auto"/>
        <w:right w:val="none" w:sz="0" w:space="0" w:color="auto"/>
      </w:divBdr>
    </w:div>
    <w:div w:id="336463054">
      <w:bodyDiv w:val="1"/>
      <w:marLeft w:val="0"/>
      <w:marRight w:val="0"/>
      <w:marTop w:val="0"/>
      <w:marBottom w:val="0"/>
      <w:divBdr>
        <w:top w:val="none" w:sz="0" w:space="0" w:color="auto"/>
        <w:left w:val="none" w:sz="0" w:space="0" w:color="auto"/>
        <w:bottom w:val="none" w:sz="0" w:space="0" w:color="auto"/>
        <w:right w:val="none" w:sz="0" w:space="0" w:color="auto"/>
      </w:divBdr>
    </w:div>
    <w:div w:id="340398970">
      <w:bodyDiv w:val="1"/>
      <w:marLeft w:val="0"/>
      <w:marRight w:val="0"/>
      <w:marTop w:val="0"/>
      <w:marBottom w:val="0"/>
      <w:divBdr>
        <w:top w:val="none" w:sz="0" w:space="0" w:color="auto"/>
        <w:left w:val="none" w:sz="0" w:space="0" w:color="auto"/>
        <w:bottom w:val="none" w:sz="0" w:space="0" w:color="auto"/>
        <w:right w:val="none" w:sz="0" w:space="0" w:color="auto"/>
      </w:divBdr>
    </w:div>
    <w:div w:id="363211115">
      <w:bodyDiv w:val="1"/>
      <w:marLeft w:val="0"/>
      <w:marRight w:val="0"/>
      <w:marTop w:val="0"/>
      <w:marBottom w:val="0"/>
      <w:divBdr>
        <w:top w:val="none" w:sz="0" w:space="0" w:color="auto"/>
        <w:left w:val="none" w:sz="0" w:space="0" w:color="auto"/>
        <w:bottom w:val="none" w:sz="0" w:space="0" w:color="auto"/>
        <w:right w:val="none" w:sz="0" w:space="0" w:color="auto"/>
      </w:divBdr>
    </w:div>
    <w:div w:id="371417365">
      <w:bodyDiv w:val="1"/>
      <w:marLeft w:val="0"/>
      <w:marRight w:val="0"/>
      <w:marTop w:val="0"/>
      <w:marBottom w:val="0"/>
      <w:divBdr>
        <w:top w:val="none" w:sz="0" w:space="0" w:color="auto"/>
        <w:left w:val="none" w:sz="0" w:space="0" w:color="auto"/>
        <w:bottom w:val="none" w:sz="0" w:space="0" w:color="auto"/>
        <w:right w:val="none" w:sz="0" w:space="0" w:color="auto"/>
      </w:divBdr>
    </w:div>
    <w:div w:id="398483819">
      <w:bodyDiv w:val="1"/>
      <w:marLeft w:val="0"/>
      <w:marRight w:val="0"/>
      <w:marTop w:val="0"/>
      <w:marBottom w:val="0"/>
      <w:divBdr>
        <w:top w:val="none" w:sz="0" w:space="0" w:color="auto"/>
        <w:left w:val="none" w:sz="0" w:space="0" w:color="auto"/>
        <w:bottom w:val="none" w:sz="0" w:space="0" w:color="auto"/>
        <w:right w:val="none" w:sz="0" w:space="0" w:color="auto"/>
      </w:divBdr>
    </w:div>
    <w:div w:id="406654301">
      <w:bodyDiv w:val="1"/>
      <w:marLeft w:val="0"/>
      <w:marRight w:val="0"/>
      <w:marTop w:val="0"/>
      <w:marBottom w:val="0"/>
      <w:divBdr>
        <w:top w:val="none" w:sz="0" w:space="0" w:color="auto"/>
        <w:left w:val="none" w:sz="0" w:space="0" w:color="auto"/>
        <w:bottom w:val="none" w:sz="0" w:space="0" w:color="auto"/>
        <w:right w:val="none" w:sz="0" w:space="0" w:color="auto"/>
      </w:divBdr>
    </w:div>
    <w:div w:id="416481568">
      <w:bodyDiv w:val="1"/>
      <w:marLeft w:val="0"/>
      <w:marRight w:val="0"/>
      <w:marTop w:val="0"/>
      <w:marBottom w:val="0"/>
      <w:divBdr>
        <w:top w:val="none" w:sz="0" w:space="0" w:color="auto"/>
        <w:left w:val="none" w:sz="0" w:space="0" w:color="auto"/>
        <w:bottom w:val="none" w:sz="0" w:space="0" w:color="auto"/>
        <w:right w:val="none" w:sz="0" w:space="0" w:color="auto"/>
      </w:divBdr>
    </w:div>
    <w:div w:id="424813449">
      <w:bodyDiv w:val="1"/>
      <w:marLeft w:val="0"/>
      <w:marRight w:val="0"/>
      <w:marTop w:val="0"/>
      <w:marBottom w:val="0"/>
      <w:divBdr>
        <w:top w:val="none" w:sz="0" w:space="0" w:color="auto"/>
        <w:left w:val="none" w:sz="0" w:space="0" w:color="auto"/>
        <w:bottom w:val="none" w:sz="0" w:space="0" w:color="auto"/>
        <w:right w:val="none" w:sz="0" w:space="0" w:color="auto"/>
      </w:divBdr>
    </w:div>
    <w:div w:id="427195075">
      <w:bodyDiv w:val="1"/>
      <w:marLeft w:val="0"/>
      <w:marRight w:val="0"/>
      <w:marTop w:val="0"/>
      <w:marBottom w:val="0"/>
      <w:divBdr>
        <w:top w:val="none" w:sz="0" w:space="0" w:color="auto"/>
        <w:left w:val="none" w:sz="0" w:space="0" w:color="auto"/>
        <w:bottom w:val="none" w:sz="0" w:space="0" w:color="auto"/>
        <w:right w:val="none" w:sz="0" w:space="0" w:color="auto"/>
      </w:divBdr>
    </w:div>
    <w:div w:id="437526544">
      <w:bodyDiv w:val="1"/>
      <w:marLeft w:val="0"/>
      <w:marRight w:val="0"/>
      <w:marTop w:val="0"/>
      <w:marBottom w:val="0"/>
      <w:divBdr>
        <w:top w:val="none" w:sz="0" w:space="0" w:color="auto"/>
        <w:left w:val="none" w:sz="0" w:space="0" w:color="auto"/>
        <w:bottom w:val="none" w:sz="0" w:space="0" w:color="auto"/>
        <w:right w:val="none" w:sz="0" w:space="0" w:color="auto"/>
      </w:divBdr>
    </w:div>
    <w:div w:id="438136512">
      <w:bodyDiv w:val="1"/>
      <w:marLeft w:val="0"/>
      <w:marRight w:val="0"/>
      <w:marTop w:val="0"/>
      <w:marBottom w:val="0"/>
      <w:divBdr>
        <w:top w:val="none" w:sz="0" w:space="0" w:color="auto"/>
        <w:left w:val="none" w:sz="0" w:space="0" w:color="auto"/>
        <w:bottom w:val="none" w:sz="0" w:space="0" w:color="auto"/>
        <w:right w:val="none" w:sz="0" w:space="0" w:color="auto"/>
      </w:divBdr>
    </w:div>
    <w:div w:id="454063258">
      <w:bodyDiv w:val="1"/>
      <w:marLeft w:val="0"/>
      <w:marRight w:val="0"/>
      <w:marTop w:val="0"/>
      <w:marBottom w:val="0"/>
      <w:divBdr>
        <w:top w:val="none" w:sz="0" w:space="0" w:color="auto"/>
        <w:left w:val="none" w:sz="0" w:space="0" w:color="auto"/>
        <w:bottom w:val="none" w:sz="0" w:space="0" w:color="auto"/>
        <w:right w:val="none" w:sz="0" w:space="0" w:color="auto"/>
      </w:divBdr>
    </w:div>
    <w:div w:id="467405227">
      <w:bodyDiv w:val="1"/>
      <w:marLeft w:val="0"/>
      <w:marRight w:val="0"/>
      <w:marTop w:val="0"/>
      <w:marBottom w:val="0"/>
      <w:divBdr>
        <w:top w:val="none" w:sz="0" w:space="0" w:color="auto"/>
        <w:left w:val="none" w:sz="0" w:space="0" w:color="auto"/>
        <w:bottom w:val="none" w:sz="0" w:space="0" w:color="auto"/>
        <w:right w:val="none" w:sz="0" w:space="0" w:color="auto"/>
      </w:divBdr>
    </w:div>
    <w:div w:id="473759761">
      <w:bodyDiv w:val="1"/>
      <w:marLeft w:val="0"/>
      <w:marRight w:val="0"/>
      <w:marTop w:val="0"/>
      <w:marBottom w:val="0"/>
      <w:divBdr>
        <w:top w:val="none" w:sz="0" w:space="0" w:color="auto"/>
        <w:left w:val="none" w:sz="0" w:space="0" w:color="auto"/>
        <w:bottom w:val="none" w:sz="0" w:space="0" w:color="auto"/>
        <w:right w:val="none" w:sz="0" w:space="0" w:color="auto"/>
      </w:divBdr>
    </w:div>
    <w:div w:id="493952485">
      <w:bodyDiv w:val="1"/>
      <w:marLeft w:val="0"/>
      <w:marRight w:val="0"/>
      <w:marTop w:val="0"/>
      <w:marBottom w:val="0"/>
      <w:divBdr>
        <w:top w:val="none" w:sz="0" w:space="0" w:color="auto"/>
        <w:left w:val="none" w:sz="0" w:space="0" w:color="auto"/>
        <w:bottom w:val="none" w:sz="0" w:space="0" w:color="auto"/>
        <w:right w:val="none" w:sz="0" w:space="0" w:color="auto"/>
      </w:divBdr>
    </w:div>
    <w:div w:id="507603011">
      <w:bodyDiv w:val="1"/>
      <w:marLeft w:val="0"/>
      <w:marRight w:val="0"/>
      <w:marTop w:val="0"/>
      <w:marBottom w:val="0"/>
      <w:divBdr>
        <w:top w:val="none" w:sz="0" w:space="0" w:color="auto"/>
        <w:left w:val="none" w:sz="0" w:space="0" w:color="auto"/>
        <w:bottom w:val="none" w:sz="0" w:space="0" w:color="auto"/>
        <w:right w:val="none" w:sz="0" w:space="0" w:color="auto"/>
      </w:divBdr>
    </w:div>
    <w:div w:id="523444632">
      <w:bodyDiv w:val="1"/>
      <w:marLeft w:val="0"/>
      <w:marRight w:val="0"/>
      <w:marTop w:val="0"/>
      <w:marBottom w:val="0"/>
      <w:divBdr>
        <w:top w:val="none" w:sz="0" w:space="0" w:color="auto"/>
        <w:left w:val="none" w:sz="0" w:space="0" w:color="auto"/>
        <w:bottom w:val="none" w:sz="0" w:space="0" w:color="auto"/>
        <w:right w:val="none" w:sz="0" w:space="0" w:color="auto"/>
      </w:divBdr>
    </w:div>
    <w:div w:id="534194626">
      <w:bodyDiv w:val="1"/>
      <w:marLeft w:val="0"/>
      <w:marRight w:val="0"/>
      <w:marTop w:val="0"/>
      <w:marBottom w:val="0"/>
      <w:divBdr>
        <w:top w:val="none" w:sz="0" w:space="0" w:color="auto"/>
        <w:left w:val="none" w:sz="0" w:space="0" w:color="auto"/>
        <w:bottom w:val="none" w:sz="0" w:space="0" w:color="auto"/>
        <w:right w:val="none" w:sz="0" w:space="0" w:color="auto"/>
      </w:divBdr>
    </w:div>
    <w:div w:id="541094693">
      <w:bodyDiv w:val="1"/>
      <w:marLeft w:val="0"/>
      <w:marRight w:val="0"/>
      <w:marTop w:val="0"/>
      <w:marBottom w:val="0"/>
      <w:divBdr>
        <w:top w:val="none" w:sz="0" w:space="0" w:color="auto"/>
        <w:left w:val="none" w:sz="0" w:space="0" w:color="auto"/>
        <w:bottom w:val="none" w:sz="0" w:space="0" w:color="auto"/>
        <w:right w:val="none" w:sz="0" w:space="0" w:color="auto"/>
      </w:divBdr>
    </w:div>
    <w:div w:id="544756987">
      <w:bodyDiv w:val="1"/>
      <w:marLeft w:val="0"/>
      <w:marRight w:val="0"/>
      <w:marTop w:val="0"/>
      <w:marBottom w:val="0"/>
      <w:divBdr>
        <w:top w:val="none" w:sz="0" w:space="0" w:color="auto"/>
        <w:left w:val="none" w:sz="0" w:space="0" w:color="auto"/>
        <w:bottom w:val="none" w:sz="0" w:space="0" w:color="auto"/>
        <w:right w:val="none" w:sz="0" w:space="0" w:color="auto"/>
      </w:divBdr>
    </w:div>
    <w:div w:id="581574026">
      <w:bodyDiv w:val="1"/>
      <w:marLeft w:val="0"/>
      <w:marRight w:val="0"/>
      <w:marTop w:val="0"/>
      <w:marBottom w:val="0"/>
      <w:divBdr>
        <w:top w:val="none" w:sz="0" w:space="0" w:color="auto"/>
        <w:left w:val="none" w:sz="0" w:space="0" w:color="auto"/>
        <w:bottom w:val="none" w:sz="0" w:space="0" w:color="auto"/>
        <w:right w:val="none" w:sz="0" w:space="0" w:color="auto"/>
      </w:divBdr>
    </w:div>
    <w:div w:id="583995122">
      <w:bodyDiv w:val="1"/>
      <w:marLeft w:val="0"/>
      <w:marRight w:val="0"/>
      <w:marTop w:val="0"/>
      <w:marBottom w:val="0"/>
      <w:divBdr>
        <w:top w:val="none" w:sz="0" w:space="0" w:color="auto"/>
        <w:left w:val="none" w:sz="0" w:space="0" w:color="auto"/>
        <w:bottom w:val="none" w:sz="0" w:space="0" w:color="auto"/>
        <w:right w:val="none" w:sz="0" w:space="0" w:color="auto"/>
      </w:divBdr>
    </w:div>
    <w:div w:id="589701519">
      <w:bodyDiv w:val="1"/>
      <w:marLeft w:val="0"/>
      <w:marRight w:val="0"/>
      <w:marTop w:val="0"/>
      <w:marBottom w:val="0"/>
      <w:divBdr>
        <w:top w:val="none" w:sz="0" w:space="0" w:color="auto"/>
        <w:left w:val="none" w:sz="0" w:space="0" w:color="auto"/>
        <w:bottom w:val="none" w:sz="0" w:space="0" w:color="auto"/>
        <w:right w:val="none" w:sz="0" w:space="0" w:color="auto"/>
      </w:divBdr>
    </w:div>
    <w:div w:id="599873120">
      <w:bodyDiv w:val="1"/>
      <w:marLeft w:val="0"/>
      <w:marRight w:val="0"/>
      <w:marTop w:val="0"/>
      <w:marBottom w:val="0"/>
      <w:divBdr>
        <w:top w:val="none" w:sz="0" w:space="0" w:color="auto"/>
        <w:left w:val="none" w:sz="0" w:space="0" w:color="auto"/>
        <w:bottom w:val="none" w:sz="0" w:space="0" w:color="auto"/>
        <w:right w:val="none" w:sz="0" w:space="0" w:color="auto"/>
      </w:divBdr>
    </w:div>
    <w:div w:id="612706812">
      <w:bodyDiv w:val="1"/>
      <w:marLeft w:val="0"/>
      <w:marRight w:val="0"/>
      <w:marTop w:val="0"/>
      <w:marBottom w:val="0"/>
      <w:divBdr>
        <w:top w:val="none" w:sz="0" w:space="0" w:color="auto"/>
        <w:left w:val="none" w:sz="0" w:space="0" w:color="auto"/>
        <w:bottom w:val="none" w:sz="0" w:space="0" w:color="auto"/>
        <w:right w:val="none" w:sz="0" w:space="0" w:color="auto"/>
      </w:divBdr>
    </w:div>
    <w:div w:id="642197644">
      <w:bodyDiv w:val="1"/>
      <w:marLeft w:val="0"/>
      <w:marRight w:val="0"/>
      <w:marTop w:val="0"/>
      <w:marBottom w:val="0"/>
      <w:divBdr>
        <w:top w:val="none" w:sz="0" w:space="0" w:color="auto"/>
        <w:left w:val="none" w:sz="0" w:space="0" w:color="auto"/>
        <w:bottom w:val="none" w:sz="0" w:space="0" w:color="auto"/>
        <w:right w:val="none" w:sz="0" w:space="0" w:color="auto"/>
      </w:divBdr>
    </w:div>
    <w:div w:id="660621767">
      <w:bodyDiv w:val="1"/>
      <w:marLeft w:val="0"/>
      <w:marRight w:val="0"/>
      <w:marTop w:val="0"/>
      <w:marBottom w:val="0"/>
      <w:divBdr>
        <w:top w:val="none" w:sz="0" w:space="0" w:color="auto"/>
        <w:left w:val="none" w:sz="0" w:space="0" w:color="auto"/>
        <w:bottom w:val="none" w:sz="0" w:space="0" w:color="auto"/>
        <w:right w:val="none" w:sz="0" w:space="0" w:color="auto"/>
      </w:divBdr>
    </w:div>
    <w:div w:id="661665132">
      <w:bodyDiv w:val="1"/>
      <w:marLeft w:val="0"/>
      <w:marRight w:val="0"/>
      <w:marTop w:val="0"/>
      <w:marBottom w:val="0"/>
      <w:divBdr>
        <w:top w:val="none" w:sz="0" w:space="0" w:color="auto"/>
        <w:left w:val="none" w:sz="0" w:space="0" w:color="auto"/>
        <w:bottom w:val="none" w:sz="0" w:space="0" w:color="auto"/>
        <w:right w:val="none" w:sz="0" w:space="0" w:color="auto"/>
      </w:divBdr>
    </w:div>
    <w:div w:id="673842202">
      <w:bodyDiv w:val="1"/>
      <w:marLeft w:val="0"/>
      <w:marRight w:val="0"/>
      <w:marTop w:val="0"/>
      <w:marBottom w:val="0"/>
      <w:divBdr>
        <w:top w:val="none" w:sz="0" w:space="0" w:color="auto"/>
        <w:left w:val="none" w:sz="0" w:space="0" w:color="auto"/>
        <w:bottom w:val="none" w:sz="0" w:space="0" w:color="auto"/>
        <w:right w:val="none" w:sz="0" w:space="0" w:color="auto"/>
      </w:divBdr>
    </w:div>
    <w:div w:id="684869946">
      <w:bodyDiv w:val="1"/>
      <w:marLeft w:val="0"/>
      <w:marRight w:val="0"/>
      <w:marTop w:val="0"/>
      <w:marBottom w:val="0"/>
      <w:divBdr>
        <w:top w:val="none" w:sz="0" w:space="0" w:color="auto"/>
        <w:left w:val="none" w:sz="0" w:space="0" w:color="auto"/>
        <w:bottom w:val="none" w:sz="0" w:space="0" w:color="auto"/>
        <w:right w:val="none" w:sz="0" w:space="0" w:color="auto"/>
      </w:divBdr>
    </w:div>
    <w:div w:id="690688312">
      <w:bodyDiv w:val="1"/>
      <w:marLeft w:val="0"/>
      <w:marRight w:val="0"/>
      <w:marTop w:val="0"/>
      <w:marBottom w:val="0"/>
      <w:divBdr>
        <w:top w:val="none" w:sz="0" w:space="0" w:color="auto"/>
        <w:left w:val="none" w:sz="0" w:space="0" w:color="auto"/>
        <w:bottom w:val="none" w:sz="0" w:space="0" w:color="auto"/>
        <w:right w:val="none" w:sz="0" w:space="0" w:color="auto"/>
      </w:divBdr>
    </w:div>
    <w:div w:id="696123601">
      <w:bodyDiv w:val="1"/>
      <w:marLeft w:val="0"/>
      <w:marRight w:val="0"/>
      <w:marTop w:val="0"/>
      <w:marBottom w:val="0"/>
      <w:divBdr>
        <w:top w:val="none" w:sz="0" w:space="0" w:color="auto"/>
        <w:left w:val="none" w:sz="0" w:space="0" w:color="auto"/>
        <w:bottom w:val="none" w:sz="0" w:space="0" w:color="auto"/>
        <w:right w:val="none" w:sz="0" w:space="0" w:color="auto"/>
      </w:divBdr>
    </w:div>
    <w:div w:id="700595542">
      <w:bodyDiv w:val="1"/>
      <w:marLeft w:val="0"/>
      <w:marRight w:val="0"/>
      <w:marTop w:val="0"/>
      <w:marBottom w:val="0"/>
      <w:divBdr>
        <w:top w:val="none" w:sz="0" w:space="0" w:color="auto"/>
        <w:left w:val="none" w:sz="0" w:space="0" w:color="auto"/>
        <w:bottom w:val="none" w:sz="0" w:space="0" w:color="auto"/>
        <w:right w:val="none" w:sz="0" w:space="0" w:color="auto"/>
      </w:divBdr>
    </w:div>
    <w:div w:id="717629911">
      <w:bodyDiv w:val="1"/>
      <w:marLeft w:val="0"/>
      <w:marRight w:val="0"/>
      <w:marTop w:val="0"/>
      <w:marBottom w:val="0"/>
      <w:divBdr>
        <w:top w:val="none" w:sz="0" w:space="0" w:color="auto"/>
        <w:left w:val="none" w:sz="0" w:space="0" w:color="auto"/>
        <w:bottom w:val="none" w:sz="0" w:space="0" w:color="auto"/>
        <w:right w:val="none" w:sz="0" w:space="0" w:color="auto"/>
      </w:divBdr>
    </w:div>
    <w:div w:id="720054017">
      <w:bodyDiv w:val="1"/>
      <w:marLeft w:val="0"/>
      <w:marRight w:val="0"/>
      <w:marTop w:val="0"/>
      <w:marBottom w:val="0"/>
      <w:divBdr>
        <w:top w:val="none" w:sz="0" w:space="0" w:color="auto"/>
        <w:left w:val="none" w:sz="0" w:space="0" w:color="auto"/>
        <w:bottom w:val="none" w:sz="0" w:space="0" w:color="auto"/>
        <w:right w:val="none" w:sz="0" w:space="0" w:color="auto"/>
      </w:divBdr>
    </w:div>
    <w:div w:id="725376995">
      <w:bodyDiv w:val="1"/>
      <w:marLeft w:val="0"/>
      <w:marRight w:val="0"/>
      <w:marTop w:val="0"/>
      <w:marBottom w:val="0"/>
      <w:divBdr>
        <w:top w:val="none" w:sz="0" w:space="0" w:color="auto"/>
        <w:left w:val="none" w:sz="0" w:space="0" w:color="auto"/>
        <w:bottom w:val="none" w:sz="0" w:space="0" w:color="auto"/>
        <w:right w:val="none" w:sz="0" w:space="0" w:color="auto"/>
      </w:divBdr>
    </w:div>
    <w:div w:id="744062901">
      <w:bodyDiv w:val="1"/>
      <w:marLeft w:val="0"/>
      <w:marRight w:val="0"/>
      <w:marTop w:val="0"/>
      <w:marBottom w:val="0"/>
      <w:divBdr>
        <w:top w:val="none" w:sz="0" w:space="0" w:color="auto"/>
        <w:left w:val="none" w:sz="0" w:space="0" w:color="auto"/>
        <w:bottom w:val="none" w:sz="0" w:space="0" w:color="auto"/>
        <w:right w:val="none" w:sz="0" w:space="0" w:color="auto"/>
      </w:divBdr>
    </w:div>
    <w:div w:id="746194672">
      <w:bodyDiv w:val="1"/>
      <w:marLeft w:val="0"/>
      <w:marRight w:val="0"/>
      <w:marTop w:val="0"/>
      <w:marBottom w:val="0"/>
      <w:divBdr>
        <w:top w:val="none" w:sz="0" w:space="0" w:color="auto"/>
        <w:left w:val="none" w:sz="0" w:space="0" w:color="auto"/>
        <w:bottom w:val="none" w:sz="0" w:space="0" w:color="auto"/>
        <w:right w:val="none" w:sz="0" w:space="0" w:color="auto"/>
      </w:divBdr>
    </w:div>
    <w:div w:id="749666919">
      <w:bodyDiv w:val="1"/>
      <w:marLeft w:val="0"/>
      <w:marRight w:val="0"/>
      <w:marTop w:val="0"/>
      <w:marBottom w:val="0"/>
      <w:divBdr>
        <w:top w:val="none" w:sz="0" w:space="0" w:color="auto"/>
        <w:left w:val="none" w:sz="0" w:space="0" w:color="auto"/>
        <w:bottom w:val="none" w:sz="0" w:space="0" w:color="auto"/>
        <w:right w:val="none" w:sz="0" w:space="0" w:color="auto"/>
      </w:divBdr>
    </w:div>
    <w:div w:id="755708834">
      <w:bodyDiv w:val="1"/>
      <w:marLeft w:val="0"/>
      <w:marRight w:val="0"/>
      <w:marTop w:val="0"/>
      <w:marBottom w:val="0"/>
      <w:divBdr>
        <w:top w:val="none" w:sz="0" w:space="0" w:color="auto"/>
        <w:left w:val="none" w:sz="0" w:space="0" w:color="auto"/>
        <w:bottom w:val="none" w:sz="0" w:space="0" w:color="auto"/>
        <w:right w:val="none" w:sz="0" w:space="0" w:color="auto"/>
      </w:divBdr>
    </w:div>
    <w:div w:id="755828004">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76560249">
      <w:bodyDiv w:val="1"/>
      <w:marLeft w:val="0"/>
      <w:marRight w:val="0"/>
      <w:marTop w:val="0"/>
      <w:marBottom w:val="0"/>
      <w:divBdr>
        <w:top w:val="none" w:sz="0" w:space="0" w:color="auto"/>
        <w:left w:val="none" w:sz="0" w:space="0" w:color="auto"/>
        <w:bottom w:val="none" w:sz="0" w:space="0" w:color="auto"/>
        <w:right w:val="none" w:sz="0" w:space="0" w:color="auto"/>
      </w:divBdr>
    </w:div>
    <w:div w:id="783698223">
      <w:bodyDiv w:val="1"/>
      <w:marLeft w:val="0"/>
      <w:marRight w:val="0"/>
      <w:marTop w:val="0"/>
      <w:marBottom w:val="0"/>
      <w:divBdr>
        <w:top w:val="none" w:sz="0" w:space="0" w:color="auto"/>
        <w:left w:val="none" w:sz="0" w:space="0" w:color="auto"/>
        <w:bottom w:val="none" w:sz="0" w:space="0" w:color="auto"/>
        <w:right w:val="none" w:sz="0" w:space="0" w:color="auto"/>
      </w:divBdr>
    </w:div>
    <w:div w:id="802114323">
      <w:bodyDiv w:val="1"/>
      <w:marLeft w:val="0"/>
      <w:marRight w:val="0"/>
      <w:marTop w:val="0"/>
      <w:marBottom w:val="0"/>
      <w:divBdr>
        <w:top w:val="none" w:sz="0" w:space="0" w:color="auto"/>
        <w:left w:val="none" w:sz="0" w:space="0" w:color="auto"/>
        <w:bottom w:val="none" w:sz="0" w:space="0" w:color="auto"/>
        <w:right w:val="none" w:sz="0" w:space="0" w:color="auto"/>
      </w:divBdr>
    </w:div>
    <w:div w:id="807666169">
      <w:bodyDiv w:val="1"/>
      <w:marLeft w:val="0"/>
      <w:marRight w:val="0"/>
      <w:marTop w:val="0"/>
      <w:marBottom w:val="0"/>
      <w:divBdr>
        <w:top w:val="none" w:sz="0" w:space="0" w:color="auto"/>
        <w:left w:val="none" w:sz="0" w:space="0" w:color="auto"/>
        <w:bottom w:val="none" w:sz="0" w:space="0" w:color="auto"/>
        <w:right w:val="none" w:sz="0" w:space="0" w:color="auto"/>
      </w:divBdr>
    </w:div>
    <w:div w:id="837306299">
      <w:bodyDiv w:val="1"/>
      <w:marLeft w:val="0"/>
      <w:marRight w:val="0"/>
      <w:marTop w:val="0"/>
      <w:marBottom w:val="0"/>
      <w:divBdr>
        <w:top w:val="none" w:sz="0" w:space="0" w:color="auto"/>
        <w:left w:val="none" w:sz="0" w:space="0" w:color="auto"/>
        <w:bottom w:val="none" w:sz="0" w:space="0" w:color="auto"/>
        <w:right w:val="none" w:sz="0" w:space="0" w:color="auto"/>
      </w:divBdr>
    </w:div>
    <w:div w:id="839546674">
      <w:bodyDiv w:val="1"/>
      <w:marLeft w:val="0"/>
      <w:marRight w:val="0"/>
      <w:marTop w:val="0"/>
      <w:marBottom w:val="0"/>
      <w:divBdr>
        <w:top w:val="none" w:sz="0" w:space="0" w:color="auto"/>
        <w:left w:val="none" w:sz="0" w:space="0" w:color="auto"/>
        <w:bottom w:val="none" w:sz="0" w:space="0" w:color="auto"/>
        <w:right w:val="none" w:sz="0" w:space="0" w:color="auto"/>
      </w:divBdr>
    </w:div>
    <w:div w:id="842353913">
      <w:bodyDiv w:val="1"/>
      <w:marLeft w:val="0"/>
      <w:marRight w:val="0"/>
      <w:marTop w:val="0"/>
      <w:marBottom w:val="0"/>
      <w:divBdr>
        <w:top w:val="none" w:sz="0" w:space="0" w:color="auto"/>
        <w:left w:val="none" w:sz="0" w:space="0" w:color="auto"/>
        <w:bottom w:val="none" w:sz="0" w:space="0" w:color="auto"/>
        <w:right w:val="none" w:sz="0" w:space="0" w:color="auto"/>
      </w:divBdr>
    </w:div>
    <w:div w:id="867370709">
      <w:bodyDiv w:val="1"/>
      <w:marLeft w:val="0"/>
      <w:marRight w:val="0"/>
      <w:marTop w:val="0"/>
      <w:marBottom w:val="0"/>
      <w:divBdr>
        <w:top w:val="none" w:sz="0" w:space="0" w:color="auto"/>
        <w:left w:val="none" w:sz="0" w:space="0" w:color="auto"/>
        <w:bottom w:val="none" w:sz="0" w:space="0" w:color="auto"/>
        <w:right w:val="none" w:sz="0" w:space="0" w:color="auto"/>
      </w:divBdr>
    </w:div>
    <w:div w:id="867372118">
      <w:bodyDiv w:val="1"/>
      <w:marLeft w:val="0"/>
      <w:marRight w:val="0"/>
      <w:marTop w:val="0"/>
      <w:marBottom w:val="0"/>
      <w:divBdr>
        <w:top w:val="none" w:sz="0" w:space="0" w:color="auto"/>
        <w:left w:val="none" w:sz="0" w:space="0" w:color="auto"/>
        <w:bottom w:val="none" w:sz="0" w:space="0" w:color="auto"/>
        <w:right w:val="none" w:sz="0" w:space="0" w:color="auto"/>
      </w:divBdr>
    </w:div>
    <w:div w:id="872766708">
      <w:bodyDiv w:val="1"/>
      <w:marLeft w:val="0"/>
      <w:marRight w:val="0"/>
      <w:marTop w:val="0"/>
      <w:marBottom w:val="0"/>
      <w:divBdr>
        <w:top w:val="none" w:sz="0" w:space="0" w:color="auto"/>
        <w:left w:val="none" w:sz="0" w:space="0" w:color="auto"/>
        <w:bottom w:val="none" w:sz="0" w:space="0" w:color="auto"/>
        <w:right w:val="none" w:sz="0" w:space="0" w:color="auto"/>
      </w:divBdr>
    </w:div>
    <w:div w:id="876282990">
      <w:bodyDiv w:val="1"/>
      <w:marLeft w:val="0"/>
      <w:marRight w:val="0"/>
      <w:marTop w:val="0"/>
      <w:marBottom w:val="0"/>
      <w:divBdr>
        <w:top w:val="none" w:sz="0" w:space="0" w:color="auto"/>
        <w:left w:val="none" w:sz="0" w:space="0" w:color="auto"/>
        <w:bottom w:val="none" w:sz="0" w:space="0" w:color="auto"/>
        <w:right w:val="none" w:sz="0" w:space="0" w:color="auto"/>
      </w:divBdr>
    </w:div>
    <w:div w:id="876353962">
      <w:bodyDiv w:val="1"/>
      <w:marLeft w:val="0"/>
      <w:marRight w:val="0"/>
      <w:marTop w:val="0"/>
      <w:marBottom w:val="0"/>
      <w:divBdr>
        <w:top w:val="none" w:sz="0" w:space="0" w:color="auto"/>
        <w:left w:val="none" w:sz="0" w:space="0" w:color="auto"/>
        <w:bottom w:val="none" w:sz="0" w:space="0" w:color="auto"/>
        <w:right w:val="none" w:sz="0" w:space="0" w:color="auto"/>
      </w:divBdr>
    </w:div>
    <w:div w:id="902060211">
      <w:bodyDiv w:val="1"/>
      <w:marLeft w:val="0"/>
      <w:marRight w:val="0"/>
      <w:marTop w:val="0"/>
      <w:marBottom w:val="0"/>
      <w:divBdr>
        <w:top w:val="none" w:sz="0" w:space="0" w:color="auto"/>
        <w:left w:val="none" w:sz="0" w:space="0" w:color="auto"/>
        <w:bottom w:val="none" w:sz="0" w:space="0" w:color="auto"/>
        <w:right w:val="none" w:sz="0" w:space="0" w:color="auto"/>
      </w:divBdr>
    </w:div>
    <w:div w:id="926963632">
      <w:bodyDiv w:val="1"/>
      <w:marLeft w:val="0"/>
      <w:marRight w:val="0"/>
      <w:marTop w:val="0"/>
      <w:marBottom w:val="0"/>
      <w:divBdr>
        <w:top w:val="none" w:sz="0" w:space="0" w:color="auto"/>
        <w:left w:val="none" w:sz="0" w:space="0" w:color="auto"/>
        <w:bottom w:val="none" w:sz="0" w:space="0" w:color="auto"/>
        <w:right w:val="none" w:sz="0" w:space="0" w:color="auto"/>
      </w:divBdr>
    </w:div>
    <w:div w:id="933634198">
      <w:bodyDiv w:val="1"/>
      <w:marLeft w:val="0"/>
      <w:marRight w:val="0"/>
      <w:marTop w:val="0"/>
      <w:marBottom w:val="0"/>
      <w:divBdr>
        <w:top w:val="none" w:sz="0" w:space="0" w:color="auto"/>
        <w:left w:val="none" w:sz="0" w:space="0" w:color="auto"/>
        <w:bottom w:val="none" w:sz="0" w:space="0" w:color="auto"/>
        <w:right w:val="none" w:sz="0" w:space="0" w:color="auto"/>
      </w:divBdr>
    </w:div>
    <w:div w:id="939604401">
      <w:bodyDiv w:val="1"/>
      <w:marLeft w:val="0"/>
      <w:marRight w:val="0"/>
      <w:marTop w:val="0"/>
      <w:marBottom w:val="0"/>
      <w:divBdr>
        <w:top w:val="none" w:sz="0" w:space="0" w:color="auto"/>
        <w:left w:val="none" w:sz="0" w:space="0" w:color="auto"/>
        <w:bottom w:val="none" w:sz="0" w:space="0" w:color="auto"/>
        <w:right w:val="none" w:sz="0" w:space="0" w:color="auto"/>
      </w:divBdr>
    </w:div>
    <w:div w:id="939605170">
      <w:bodyDiv w:val="1"/>
      <w:marLeft w:val="0"/>
      <w:marRight w:val="0"/>
      <w:marTop w:val="0"/>
      <w:marBottom w:val="0"/>
      <w:divBdr>
        <w:top w:val="none" w:sz="0" w:space="0" w:color="auto"/>
        <w:left w:val="none" w:sz="0" w:space="0" w:color="auto"/>
        <w:bottom w:val="none" w:sz="0" w:space="0" w:color="auto"/>
        <w:right w:val="none" w:sz="0" w:space="0" w:color="auto"/>
      </w:divBdr>
    </w:div>
    <w:div w:id="941839585">
      <w:bodyDiv w:val="1"/>
      <w:marLeft w:val="0"/>
      <w:marRight w:val="0"/>
      <w:marTop w:val="0"/>
      <w:marBottom w:val="0"/>
      <w:divBdr>
        <w:top w:val="none" w:sz="0" w:space="0" w:color="auto"/>
        <w:left w:val="none" w:sz="0" w:space="0" w:color="auto"/>
        <w:bottom w:val="none" w:sz="0" w:space="0" w:color="auto"/>
        <w:right w:val="none" w:sz="0" w:space="0" w:color="auto"/>
      </w:divBdr>
    </w:div>
    <w:div w:id="958414377">
      <w:bodyDiv w:val="1"/>
      <w:marLeft w:val="0"/>
      <w:marRight w:val="0"/>
      <w:marTop w:val="0"/>
      <w:marBottom w:val="0"/>
      <w:divBdr>
        <w:top w:val="none" w:sz="0" w:space="0" w:color="auto"/>
        <w:left w:val="none" w:sz="0" w:space="0" w:color="auto"/>
        <w:bottom w:val="none" w:sz="0" w:space="0" w:color="auto"/>
        <w:right w:val="none" w:sz="0" w:space="0" w:color="auto"/>
      </w:divBdr>
    </w:div>
    <w:div w:id="976187341">
      <w:bodyDiv w:val="1"/>
      <w:marLeft w:val="0"/>
      <w:marRight w:val="0"/>
      <w:marTop w:val="0"/>
      <w:marBottom w:val="0"/>
      <w:divBdr>
        <w:top w:val="none" w:sz="0" w:space="0" w:color="auto"/>
        <w:left w:val="none" w:sz="0" w:space="0" w:color="auto"/>
        <w:bottom w:val="none" w:sz="0" w:space="0" w:color="auto"/>
        <w:right w:val="none" w:sz="0" w:space="0" w:color="auto"/>
      </w:divBdr>
    </w:div>
    <w:div w:id="979111227">
      <w:bodyDiv w:val="1"/>
      <w:marLeft w:val="0"/>
      <w:marRight w:val="0"/>
      <w:marTop w:val="0"/>
      <w:marBottom w:val="0"/>
      <w:divBdr>
        <w:top w:val="none" w:sz="0" w:space="0" w:color="auto"/>
        <w:left w:val="none" w:sz="0" w:space="0" w:color="auto"/>
        <w:bottom w:val="none" w:sz="0" w:space="0" w:color="auto"/>
        <w:right w:val="none" w:sz="0" w:space="0" w:color="auto"/>
      </w:divBdr>
    </w:div>
    <w:div w:id="992149530">
      <w:bodyDiv w:val="1"/>
      <w:marLeft w:val="0"/>
      <w:marRight w:val="0"/>
      <w:marTop w:val="0"/>
      <w:marBottom w:val="0"/>
      <w:divBdr>
        <w:top w:val="none" w:sz="0" w:space="0" w:color="auto"/>
        <w:left w:val="none" w:sz="0" w:space="0" w:color="auto"/>
        <w:bottom w:val="none" w:sz="0" w:space="0" w:color="auto"/>
        <w:right w:val="none" w:sz="0" w:space="0" w:color="auto"/>
      </w:divBdr>
    </w:div>
    <w:div w:id="1005203878">
      <w:bodyDiv w:val="1"/>
      <w:marLeft w:val="0"/>
      <w:marRight w:val="0"/>
      <w:marTop w:val="0"/>
      <w:marBottom w:val="0"/>
      <w:divBdr>
        <w:top w:val="none" w:sz="0" w:space="0" w:color="auto"/>
        <w:left w:val="none" w:sz="0" w:space="0" w:color="auto"/>
        <w:bottom w:val="none" w:sz="0" w:space="0" w:color="auto"/>
        <w:right w:val="none" w:sz="0" w:space="0" w:color="auto"/>
      </w:divBdr>
    </w:div>
    <w:div w:id="1006445789">
      <w:bodyDiv w:val="1"/>
      <w:marLeft w:val="0"/>
      <w:marRight w:val="0"/>
      <w:marTop w:val="0"/>
      <w:marBottom w:val="0"/>
      <w:divBdr>
        <w:top w:val="none" w:sz="0" w:space="0" w:color="auto"/>
        <w:left w:val="none" w:sz="0" w:space="0" w:color="auto"/>
        <w:bottom w:val="none" w:sz="0" w:space="0" w:color="auto"/>
        <w:right w:val="none" w:sz="0" w:space="0" w:color="auto"/>
      </w:divBdr>
    </w:div>
    <w:div w:id="1014385622">
      <w:bodyDiv w:val="1"/>
      <w:marLeft w:val="0"/>
      <w:marRight w:val="0"/>
      <w:marTop w:val="0"/>
      <w:marBottom w:val="0"/>
      <w:divBdr>
        <w:top w:val="none" w:sz="0" w:space="0" w:color="auto"/>
        <w:left w:val="none" w:sz="0" w:space="0" w:color="auto"/>
        <w:bottom w:val="none" w:sz="0" w:space="0" w:color="auto"/>
        <w:right w:val="none" w:sz="0" w:space="0" w:color="auto"/>
      </w:divBdr>
    </w:div>
    <w:div w:id="1025836297">
      <w:bodyDiv w:val="1"/>
      <w:marLeft w:val="0"/>
      <w:marRight w:val="0"/>
      <w:marTop w:val="0"/>
      <w:marBottom w:val="0"/>
      <w:divBdr>
        <w:top w:val="none" w:sz="0" w:space="0" w:color="auto"/>
        <w:left w:val="none" w:sz="0" w:space="0" w:color="auto"/>
        <w:bottom w:val="none" w:sz="0" w:space="0" w:color="auto"/>
        <w:right w:val="none" w:sz="0" w:space="0" w:color="auto"/>
      </w:divBdr>
    </w:div>
    <w:div w:id="1027173348">
      <w:bodyDiv w:val="1"/>
      <w:marLeft w:val="0"/>
      <w:marRight w:val="0"/>
      <w:marTop w:val="0"/>
      <w:marBottom w:val="0"/>
      <w:divBdr>
        <w:top w:val="none" w:sz="0" w:space="0" w:color="auto"/>
        <w:left w:val="none" w:sz="0" w:space="0" w:color="auto"/>
        <w:bottom w:val="none" w:sz="0" w:space="0" w:color="auto"/>
        <w:right w:val="none" w:sz="0" w:space="0" w:color="auto"/>
      </w:divBdr>
    </w:div>
    <w:div w:id="1027486656">
      <w:bodyDiv w:val="1"/>
      <w:marLeft w:val="0"/>
      <w:marRight w:val="0"/>
      <w:marTop w:val="0"/>
      <w:marBottom w:val="0"/>
      <w:divBdr>
        <w:top w:val="none" w:sz="0" w:space="0" w:color="auto"/>
        <w:left w:val="none" w:sz="0" w:space="0" w:color="auto"/>
        <w:bottom w:val="none" w:sz="0" w:space="0" w:color="auto"/>
        <w:right w:val="none" w:sz="0" w:space="0" w:color="auto"/>
      </w:divBdr>
    </w:div>
    <w:div w:id="1032606710">
      <w:bodyDiv w:val="1"/>
      <w:marLeft w:val="0"/>
      <w:marRight w:val="0"/>
      <w:marTop w:val="0"/>
      <w:marBottom w:val="0"/>
      <w:divBdr>
        <w:top w:val="none" w:sz="0" w:space="0" w:color="auto"/>
        <w:left w:val="none" w:sz="0" w:space="0" w:color="auto"/>
        <w:bottom w:val="none" w:sz="0" w:space="0" w:color="auto"/>
        <w:right w:val="none" w:sz="0" w:space="0" w:color="auto"/>
      </w:divBdr>
    </w:div>
    <w:div w:id="1035084123">
      <w:bodyDiv w:val="1"/>
      <w:marLeft w:val="0"/>
      <w:marRight w:val="0"/>
      <w:marTop w:val="0"/>
      <w:marBottom w:val="0"/>
      <w:divBdr>
        <w:top w:val="none" w:sz="0" w:space="0" w:color="auto"/>
        <w:left w:val="none" w:sz="0" w:space="0" w:color="auto"/>
        <w:bottom w:val="none" w:sz="0" w:space="0" w:color="auto"/>
        <w:right w:val="none" w:sz="0" w:space="0" w:color="auto"/>
      </w:divBdr>
    </w:div>
    <w:div w:id="1038093284">
      <w:bodyDiv w:val="1"/>
      <w:marLeft w:val="0"/>
      <w:marRight w:val="0"/>
      <w:marTop w:val="0"/>
      <w:marBottom w:val="0"/>
      <w:divBdr>
        <w:top w:val="none" w:sz="0" w:space="0" w:color="auto"/>
        <w:left w:val="none" w:sz="0" w:space="0" w:color="auto"/>
        <w:bottom w:val="none" w:sz="0" w:space="0" w:color="auto"/>
        <w:right w:val="none" w:sz="0" w:space="0" w:color="auto"/>
      </w:divBdr>
    </w:div>
    <w:div w:id="1048607552">
      <w:bodyDiv w:val="1"/>
      <w:marLeft w:val="0"/>
      <w:marRight w:val="0"/>
      <w:marTop w:val="0"/>
      <w:marBottom w:val="0"/>
      <w:divBdr>
        <w:top w:val="none" w:sz="0" w:space="0" w:color="auto"/>
        <w:left w:val="none" w:sz="0" w:space="0" w:color="auto"/>
        <w:bottom w:val="none" w:sz="0" w:space="0" w:color="auto"/>
        <w:right w:val="none" w:sz="0" w:space="0" w:color="auto"/>
      </w:divBdr>
    </w:div>
    <w:div w:id="1049064845">
      <w:bodyDiv w:val="1"/>
      <w:marLeft w:val="0"/>
      <w:marRight w:val="0"/>
      <w:marTop w:val="0"/>
      <w:marBottom w:val="0"/>
      <w:divBdr>
        <w:top w:val="none" w:sz="0" w:space="0" w:color="auto"/>
        <w:left w:val="none" w:sz="0" w:space="0" w:color="auto"/>
        <w:bottom w:val="none" w:sz="0" w:space="0" w:color="auto"/>
        <w:right w:val="none" w:sz="0" w:space="0" w:color="auto"/>
      </w:divBdr>
    </w:div>
    <w:div w:id="1053310260">
      <w:bodyDiv w:val="1"/>
      <w:marLeft w:val="0"/>
      <w:marRight w:val="0"/>
      <w:marTop w:val="0"/>
      <w:marBottom w:val="0"/>
      <w:divBdr>
        <w:top w:val="none" w:sz="0" w:space="0" w:color="auto"/>
        <w:left w:val="none" w:sz="0" w:space="0" w:color="auto"/>
        <w:bottom w:val="none" w:sz="0" w:space="0" w:color="auto"/>
        <w:right w:val="none" w:sz="0" w:space="0" w:color="auto"/>
      </w:divBdr>
    </w:div>
    <w:div w:id="1055197736">
      <w:bodyDiv w:val="1"/>
      <w:marLeft w:val="0"/>
      <w:marRight w:val="0"/>
      <w:marTop w:val="0"/>
      <w:marBottom w:val="0"/>
      <w:divBdr>
        <w:top w:val="none" w:sz="0" w:space="0" w:color="auto"/>
        <w:left w:val="none" w:sz="0" w:space="0" w:color="auto"/>
        <w:bottom w:val="none" w:sz="0" w:space="0" w:color="auto"/>
        <w:right w:val="none" w:sz="0" w:space="0" w:color="auto"/>
      </w:divBdr>
    </w:div>
    <w:div w:id="1070226313">
      <w:bodyDiv w:val="1"/>
      <w:marLeft w:val="0"/>
      <w:marRight w:val="0"/>
      <w:marTop w:val="0"/>
      <w:marBottom w:val="0"/>
      <w:divBdr>
        <w:top w:val="none" w:sz="0" w:space="0" w:color="auto"/>
        <w:left w:val="none" w:sz="0" w:space="0" w:color="auto"/>
        <w:bottom w:val="none" w:sz="0" w:space="0" w:color="auto"/>
        <w:right w:val="none" w:sz="0" w:space="0" w:color="auto"/>
      </w:divBdr>
    </w:div>
    <w:div w:id="1111129501">
      <w:bodyDiv w:val="1"/>
      <w:marLeft w:val="0"/>
      <w:marRight w:val="0"/>
      <w:marTop w:val="0"/>
      <w:marBottom w:val="0"/>
      <w:divBdr>
        <w:top w:val="none" w:sz="0" w:space="0" w:color="auto"/>
        <w:left w:val="none" w:sz="0" w:space="0" w:color="auto"/>
        <w:bottom w:val="none" w:sz="0" w:space="0" w:color="auto"/>
        <w:right w:val="none" w:sz="0" w:space="0" w:color="auto"/>
      </w:divBdr>
    </w:div>
    <w:div w:id="1122069051">
      <w:bodyDiv w:val="1"/>
      <w:marLeft w:val="0"/>
      <w:marRight w:val="0"/>
      <w:marTop w:val="0"/>
      <w:marBottom w:val="0"/>
      <w:divBdr>
        <w:top w:val="none" w:sz="0" w:space="0" w:color="auto"/>
        <w:left w:val="none" w:sz="0" w:space="0" w:color="auto"/>
        <w:bottom w:val="none" w:sz="0" w:space="0" w:color="auto"/>
        <w:right w:val="none" w:sz="0" w:space="0" w:color="auto"/>
      </w:divBdr>
    </w:div>
    <w:div w:id="1143504536">
      <w:bodyDiv w:val="1"/>
      <w:marLeft w:val="0"/>
      <w:marRight w:val="0"/>
      <w:marTop w:val="0"/>
      <w:marBottom w:val="0"/>
      <w:divBdr>
        <w:top w:val="none" w:sz="0" w:space="0" w:color="auto"/>
        <w:left w:val="none" w:sz="0" w:space="0" w:color="auto"/>
        <w:bottom w:val="none" w:sz="0" w:space="0" w:color="auto"/>
        <w:right w:val="none" w:sz="0" w:space="0" w:color="auto"/>
      </w:divBdr>
    </w:div>
    <w:div w:id="1148546454">
      <w:bodyDiv w:val="1"/>
      <w:marLeft w:val="0"/>
      <w:marRight w:val="0"/>
      <w:marTop w:val="0"/>
      <w:marBottom w:val="0"/>
      <w:divBdr>
        <w:top w:val="none" w:sz="0" w:space="0" w:color="auto"/>
        <w:left w:val="none" w:sz="0" w:space="0" w:color="auto"/>
        <w:bottom w:val="none" w:sz="0" w:space="0" w:color="auto"/>
        <w:right w:val="none" w:sz="0" w:space="0" w:color="auto"/>
      </w:divBdr>
    </w:div>
    <w:div w:id="1185628634">
      <w:bodyDiv w:val="1"/>
      <w:marLeft w:val="0"/>
      <w:marRight w:val="0"/>
      <w:marTop w:val="0"/>
      <w:marBottom w:val="0"/>
      <w:divBdr>
        <w:top w:val="none" w:sz="0" w:space="0" w:color="auto"/>
        <w:left w:val="none" w:sz="0" w:space="0" w:color="auto"/>
        <w:bottom w:val="none" w:sz="0" w:space="0" w:color="auto"/>
        <w:right w:val="none" w:sz="0" w:space="0" w:color="auto"/>
      </w:divBdr>
    </w:div>
    <w:div w:id="1244097820">
      <w:bodyDiv w:val="1"/>
      <w:marLeft w:val="0"/>
      <w:marRight w:val="0"/>
      <w:marTop w:val="0"/>
      <w:marBottom w:val="0"/>
      <w:divBdr>
        <w:top w:val="none" w:sz="0" w:space="0" w:color="auto"/>
        <w:left w:val="none" w:sz="0" w:space="0" w:color="auto"/>
        <w:bottom w:val="none" w:sz="0" w:space="0" w:color="auto"/>
        <w:right w:val="none" w:sz="0" w:space="0" w:color="auto"/>
      </w:divBdr>
    </w:div>
    <w:div w:id="1246840105">
      <w:bodyDiv w:val="1"/>
      <w:marLeft w:val="0"/>
      <w:marRight w:val="0"/>
      <w:marTop w:val="0"/>
      <w:marBottom w:val="0"/>
      <w:divBdr>
        <w:top w:val="none" w:sz="0" w:space="0" w:color="auto"/>
        <w:left w:val="none" w:sz="0" w:space="0" w:color="auto"/>
        <w:bottom w:val="none" w:sz="0" w:space="0" w:color="auto"/>
        <w:right w:val="none" w:sz="0" w:space="0" w:color="auto"/>
      </w:divBdr>
    </w:div>
    <w:div w:id="1251156489">
      <w:bodyDiv w:val="1"/>
      <w:marLeft w:val="0"/>
      <w:marRight w:val="0"/>
      <w:marTop w:val="0"/>
      <w:marBottom w:val="0"/>
      <w:divBdr>
        <w:top w:val="none" w:sz="0" w:space="0" w:color="auto"/>
        <w:left w:val="none" w:sz="0" w:space="0" w:color="auto"/>
        <w:bottom w:val="none" w:sz="0" w:space="0" w:color="auto"/>
        <w:right w:val="none" w:sz="0" w:space="0" w:color="auto"/>
      </w:divBdr>
    </w:div>
    <w:div w:id="1270089088">
      <w:bodyDiv w:val="1"/>
      <w:marLeft w:val="0"/>
      <w:marRight w:val="0"/>
      <w:marTop w:val="0"/>
      <w:marBottom w:val="0"/>
      <w:divBdr>
        <w:top w:val="none" w:sz="0" w:space="0" w:color="auto"/>
        <w:left w:val="none" w:sz="0" w:space="0" w:color="auto"/>
        <w:bottom w:val="none" w:sz="0" w:space="0" w:color="auto"/>
        <w:right w:val="none" w:sz="0" w:space="0" w:color="auto"/>
      </w:divBdr>
    </w:div>
    <w:div w:id="1298997424">
      <w:bodyDiv w:val="1"/>
      <w:marLeft w:val="0"/>
      <w:marRight w:val="0"/>
      <w:marTop w:val="0"/>
      <w:marBottom w:val="0"/>
      <w:divBdr>
        <w:top w:val="none" w:sz="0" w:space="0" w:color="auto"/>
        <w:left w:val="none" w:sz="0" w:space="0" w:color="auto"/>
        <w:bottom w:val="none" w:sz="0" w:space="0" w:color="auto"/>
        <w:right w:val="none" w:sz="0" w:space="0" w:color="auto"/>
      </w:divBdr>
    </w:div>
    <w:div w:id="1299144431">
      <w:bodyDiv w:val="1"/>
      <w:marLeft w:val="0"/>
      <w:marRight w:val="0"/>
      <w:marTop w:val="0"/>
      <w:marBottom w:val="0"/>
      <w:divBdr>
        <w:top w:val="none" w:sz="0" w:space="0" w:color="auto"/>
        <w:left w:val="none" w:sz="0" w:space="0" w:color="auto"/>
        <w:bottom w:val="none" w:sz="0" w:space="0" w:color="auto"/>
        <w:right w:val="none" w:sz="0" w:space="0" w:color="auto"/>
      </w:divBdr>
    </w:div>
    <w:div w:id="1304777203">
      <w:bodyDiv w:val="1"/>
      <w:marLeft w:val="0"/>
      <w:marRight w:val="0"/>
      <w:marTop w:val="0"/>
      <w:marBottom w:val="0"/>
      <w:divBdr>
        <w:top w:val="none" w:sz="0" w:space="0" w:color="auto"/>
        <w:left w:val="none" w:sz="0" w:space="0" w:color="auto"/>
        <w:bottom w:val="none" w:sz="0" w:space="0" w:color="auto"/>
        <w:right w:val="none" w:sz="0" w:space="0" w:color="auto"/>
      </w:divBdr>
    </w:div>
    <w:div w:id="1327854123">
      <w:bodyDiv w:val="1"/>
      <w:marLeft w:val="0"/>
      <w:marRight w:val="0"/>
      <w:marTop w:val="0"/>
      <w:marBottom w:val="0"/>
      <w:divBdr>
        <w:top w:val="none" w:sz="0" w:space="0" w:color="auto"/>
        <w:left w:val="none" w:sz="0" w:space="0" w:color="auto"/>
        <w:bottom w:val="none" w:sz="0" w:space="0" w:color="auto"/>
        <w:right w:val="none" w:sz="0" w:space="0" w:color="auto"/>
      </w:divBdr>
    </w:div>
    <w:div w:id="1339237495">
      <w:bodyDiv w:val="1"/>
      <w:marLeft w:val="0"/>
      <w:marRight w:val="0"/>
      <w:marTop w:val="0"/>
      <w:marBottom w:val="0"/>
      <w:divBdr>
        <w:top w:val="none" w:sz="0" w:space="0" w:color="auto"/>
        <w:left w:val="none" w:sz="0" w:space="0" w:color="auto"/>
        <w:bottom w:val="none" w:sz="0" w:space="0" w:color="auto"/>
        <w:right w:val="none" w:sz="0" w:space="0" w:color="auto"/>
      </w:divBdr>
    </w:div>
    <w:div w:id="1350135482">
      <w:bodyDiv w:val="1"/>
      <w:marLeft w:val="0"/>
      <w:marRight w:val="0"/>
      <w:marTop w:val="0"/>
      <w:marBottom w:val="0"/>
      <w:divBdr>
        <w:top w:val="none" w:sz="0" w:space="0" w:color="auto"/>
        <w:left w:val="none" w:sz="0" w:space="0" w:color="auto"/>
        <w:bottom w:val="none" w:sz="0" w:space="0" w:color="auto"/>
        <w:right w:val="none" w:sz="0" w:space="0" w:color="auto"/>
      </w:divBdr>
    </w:div>
    <w:div w:id="1352410823">
      <w:bodyDiv w:val="1"/>
      <w:marLeft w:val="0"/>
      <w:marRight w:val="0"/>
      <w:marTop w:val="0"/>
      <w:marBottom w:val="0"/>
      <w:divBdr>
        <w:top w:val="none" w:sz="0" w:space="0" w:color="auto"/>
        <w:left w:val="none" w:sz="0" w:space="0" w:color="auto"/>
        <w:bottom w:val="none" w:sz="0" w:space="0" w:color="auto"/>
        <w:right w:val="none" w:sz="0" w:space="0" w:color="auto"/>
      </w:divBdr>
    </w:div>
    <w:div w:id="1383138420">
      <w:bodyDiv w:val="1"/>
      <w:marLeft w:val="0"/>
      <w:marRight w:val="0"/>
      <w:marTop w:val="0"/>
      <w:marBottom w:val="0"/>
      <w:divBdr>
        <w:top w:val="none" w:sz="0" w:space="0" w:color="auto"/>
        <w:left w:val="none" w:sz="0" w:space="0" w:color="auto"/>
        <w:bottom w:val="none" w:sz="0" w:space="0" w:color="auto"/>
        <w:right w:val="none" w:sz="0" w:space="0" w:color="auto"/>
      </w:divBdr>
    </w:div>
    <w:div w:id="1391460643">
      <w:bodyDiv w:val="1"/>
      <w:marLeft w:val="0"/>
      <w:marRight w:val="0"/>
      <w:marTop w:val="0"/>
      <w:marBottom w:val="0"/>
      <w:divBdr>
        <w:top w:val="none" w:sz="0" w:space="0" w:color="auto"/>
        <w:left w:val="none" w:sz="0" w:space="0" w:color="auto"/>
        <w:bottom w:val="none" w:sz="0" w:space="0" w:color="auto"/>
        <w:right w:val="none" w:sz="0" w:space="0" w:color="auto"/>
      </w:divBdr>
    </w:div>
    <w:div w:id="1399595210">
      <w:bodyDiv w:val="1"/>
      <w:marLeft w:val="0"/>
      <w:marRight w:val="0"/>
      <w:marTop w:val="0"/>
      <w:marBottom w:val="0"/>
      <w:divBdr>
        <w:top w:val="none" w:sz="0" w:space="0" w:color="auto"/>
        <w:left w:val="none" w:sz="0" w:space="0" w:color="auto"/>
        <w:bottom w:val="none" w:sz="0" w:space="0" w:color="auto"/>
        <w:right w:val="none" w:sz="0" w:space="0" w:color="auto"/>
      </w:divBdr>
    </w:div>
    <w:div w:id="1401709863">
      <w:bodyDiv w:val="1"/>
      <w:marLeft w:val="0"/>
      <w:marRight w:val="0"/>
      <w:marTop w:val="0"/>
      <w:marBottom w:val="0"/>
      <w:divBdr>
        <w:top w:val="none" w:sz="0" w:space="0" w:color="auto"/>
        <w:left w:val="none" w:sz="0" w:space="0" w:color="auto"/>
        <w:bottom w:val="none" w:sz="0" w:space="0" w:color="auto"/>
        <w:right w:val="none" w:sz="0" w:space="0" w:color="auto"/>
      </w:divBdr>
    </w:div>
    <w:div w:id="1405567667">
      <w:bodyDiv w:val="1"/>
      <w:marLeft w:val="0"/>
      <w:marRight w:val="0"/>
      <w:marTop w:val="0"/>
      <w:marBottom w:val="0"/>
      <w:divBdr>
        <w:top w:val="none" w:sz="0" w:space="0" w:color="auto"/>
        <w:left w:val="none" w:sz="0" w:space="0" w:color="auto"/>
        <w:bottom w:val="none" w:sz="0" w:space="0" w:color="auto"/>
        <w:right w:val="none" w:sz="0" w:space="0" w:color="auto"/>
      </w:divBdr>
    </w:div>
    <w:div w:id="1431775904">
      <w:bodyDiv w:val="1"/>
      <w:marLeft w:val="0"/>
      <w:marRight w:val="0"/>
      <w:marTop w:val="0"/>
      <w:marBottom w:val="0"/>
      <w:divBdr>
        <w:top w:val="none" w:sz="0" w:space="0" w:color="auto"/>
        <w:left w:val="none" w:sz="0" w:space="0" w:color="auto"/>
        <w:bottom w:val="none" w:sz="0" w:space="0" w:color="auto"/>
        <w:right w:val="none" w:sz="0" w:space="0" w:color="auto"/>
      </w:divBdr>
    </w:div>
    <w:div w:id="1441796530">
      <w:bodyDiv w:val="1"/>
      <w:marLeft w:val="0"/>
      <w:marRight w:val="0"/>
      <w:marTop w:val="0"/>
      <w:marBottom w:val="0"/>
      <w:divBdr>
        <w:top w:val="none" w:sz="0" w:space="0" w:color="auto"/>
        <w:left w:val="none" w:sz="0" w:space="0" w:color="auto"/>
        <w:bottom w:val="none" w:sz="0" w:space="0" w:color="auto"/>
        <w:right w:val="none" w:sz="0" w:space="0" w:color="auto"/>
      </w:divBdr>
    </w:div>
    <w:div w:id="1441803200">
      <w:bodyDiv w:val="1"/>
      <w:marLeft w:val="0"/>
      <w:marRight w:val="0"/>
      <w:marTop w:val="0"/>
      <w:marBottom w:val="0"/>
      <w:divBdr>
        <w:top w:val="none" w:sz="0" w:space="0" w:color="auto"/>
        <w:left w:val="none" w:sz="0" w:space="0" w:color="auto"/>
        <w:bottom w:val="none" w:sz="0" w:space="0" w:color="auto"/>
        <w:right w:val="none" w:sz="0" w:space="0" w:color="auto"/>
      </w:divBdr>
    </w:div>
    <w:div w:id="1455127889">
      <w:bodyDiv w:val="1"/>
      <w:marLeft w:val="0"/>
      <w:marRight w:val="0"/>
      <w:marTop w:val="0"/>
      <w:marBottom w:val="0"/>
      <w:divBdr>
        <w:top w:val="none" w:sz="0" w:space="0" w:color="auto"/>
        <w:left w:val="none" w:sz="0" w:space="0" w:color="auto"/>
        <w:bottom w:val="none" w:sz="0" w:space="0" w:color="auto"/>
        <w:right w:val="none" w:sz="0" w:space="0" w:color="auto"/>
      </w:divBdr>
    </w:div>
    <w:div w:id="1458184760">
      <w:bodyDiv w:val="1"/>
      <w:marLeft w:val="0"/>
      <w:marRight w:val="0"/>
      <w:marTop w:val="0"/>
      <w:marBottom w:val="0"/>
      <w:divBdr>
        <w:top w:val="none" w:sz="0" w:space="0" w:color="auto"/>
        <w:left w:val="none" w:sz="0" w:space="0" w:color="auto"/>
        <w:bottom w:val="none" w:sz="0" w:space="0" w:color="auto"/>
        <w:right w:val="none" w:sz="0" w:space="0" w:color="auto"/>
      </w:divBdr>
    </w:div>
    <w:div w:id="1463842599">
      <w:bodyDiv w:val="1"/>
      <w:marLeft w:val="0"/>
      <w:marRight w:val="0"/>
      <w:marTop w:val="0"/>
      <w:marBottom w:val="0"/>
      <w:divBdr>
        <w:top w:val="none" w:sz="0" w:space="0" w:color="auto"/>
        <w:left w:val="none" w:sz="0" w:space="0" w:color="auto"/>
        <w:bottom w:val="none" w:sz="0" w:space="0" w:color="auto"/>
        <w:right w:val="none" w:sz="0" w:space="0" w:color="auto"/>
      </w:divBdr>
    </w:div>
    <w:div w:id="1474757577">
      <w:bodyDiv w:val="1"/>
      <w:marLeft w:val="0"/>
      <w:marRight w:val="0"/>
      <w:marTop w:val="0"/>
      <w:marBottom w:val="0"/>
      <w:divBdr>
        <w:top w:val="none" w:sz="0" w:space="0" w:color="auto"/>
        <w:left w:val="none" w:sz="0" w:space="0" w:color="auto"/>
        <w:bottom w:val="none" w:sz="0" w:space="0" w:color="auto"/>
        <w:right w:val="none" w:sz="0" w:space="0" w:color="auto"/>
      </w:divBdr>
    </w:div>
    <w:div w:id="1488861197">
      <w:bodyDiv w:val="1"/>
      <w:marLeft w:val="0"/>
      <w:marRight w:val="0"/>
      <w:marTop w:val="0"/>
      <w:marBottom w:val="0"/>
      <w:divBdr>
        <w:top w:val="none" w:sz="0" w:space="0" w:color="auto"/>
        <w:left w:val="none" w:sz="0" w:space="0" w:color="auto"/>
        <w:bottom w:val="none" w:sz="0" w:space="0" w:color="auto"/>
        <w:right w:val="none" w:sz="0" w:space="0" w:color="auto"/>
      </w:divBdr>
    </w:div>
    <w:div w:id="1489438501">
      <w:bodyDiv w:val="1"/>
      <w:marLeft w:val="0"/>
      <w:marRight w:val="0"/>
      <w:marTop w:val="0"/>
      <w:marBottom w:val="0"/>
      <w:divBdr>
        <w:top w:val="none" w:sz="0" w:space="0" w:color="auto"/>
        <w:left w:val="none" w:sz="0" w:space="0" w:color="auto"/>
        <w:bottom w:val="none" w:sz="0" w:space="0" w:color="auto"/>
        <w:right w:val="none" w:sz="0" w:space="0" w:color="auto"/>
      </w:divBdr>
    </w:div>
    <w:div w:id="1494024370">
      <w:bodyDiv w:val="1"/>
      <w:marLeft w:val="0"/>
      <w:marRight w:val="0"/>
      <w:marTop w:val="0"/>
      <w:marBottom w:val="0"/>
      <w:divBdr>
        <w:top w:val="none" w:sz="0" w:space="0" w:color="auto"/>
        <w:left w:val="none" w:sz="0" w:space="0" w:color="auto"/>
        <w:bottom w:val="none" w:sz="0" w:space="0" w:color="auto"/>
        <w:right w:val="none" w:sz="0" w:space="0" w:color="auto"/>
      </w:divBdr>
    </w:div>
    <w:div w:id="1498688311">
      <w:bodyDiv w:val="1"/>
      <w:marLeft w:val="0"/>
      <w:marRight w:val="0"/>
      <w:marTop w:val="0"/>
      <w:marBottom w:val="0"/>
      <w:divBdr>
        <w:top w:val="none" w:sz="0" w:space="0" w:color="auto"/>
        <w:left w:val="none" w:sz="0" w:space="0" w:color="auto"/>
        <w:bottom w:val="none" w:sz="0" w:space="0" w:color="auto"/>
        <w:right w:val="none" w:sz="0" w:space="0" w:color="auto"/>
      </w:divBdr>
    </w:div>
    <w:div w:id="1501849289">
      <w:bodyDiv w:val="1"/>
      <w:marLeft w:val="0"/>
      <w:marRight w:val="0"/>
      <w:marTop w:val="0"/>
      <w:marBottom w:val="0"/>
      <w:divBdr>
        <w:top w:val="none" w:sz="0" w:space="0" w:color="auto"/>
        <w:left w:val="none" w:sz="0" w:space="0" w:color="auto"/>
        <w:bottom w:val="none" w:sz="0" w:space="0" w:color="auto"/>
        <w:right w:val="none" w:sz="0" w:space="0" w:color="auto"/>
      </w:divBdr>
    </w:div>
    <w:div w:id="1502311706">
      <w:bodyDiv w:val="1"/>
      <w:marLeft w:val="0"/>
      <w:marRight w:val="0"/>
      <w:marTop w:val="0"/>
      <w:marBottom w:val="0"/>
      <w:divBdr>
        <w:top w:val="none" w:sz="0" w:space="0" w:color="auto"/>
        <w:left w:val="none" w:sz="0" w:space="0" w:color="auto"/>
        <w:bottom w:val="none" w:sz="0" w:space="0" w:color="auto"/>
        <w:right w:val="none" w:sz="0" w:space="0" w:color="auto"/>
      </w:divBdr>
    </w:div>
    <w:div w:id="1507358808">
      <w:bodyDiv w:val="1"/>
      <w:marLeft w:val="0"/>
      <w:marRight w:val="0"/>
      <w:marTop w:val="0"/>
      <w:marBottom w:val="0"/>
      <w:divBdr>
        <w:top w:val="none" w:sz="0" w:space="0" w:color="auto"/>
        <w:left w:val="none" w:sz="0" w:space="0" w:color="auto"/>
        <w:bottom w:val="none" w:sz="0" w:space="0" w:color="auto"/>
        <w:right w:val="none" w:sz="0" w:space="0" w:color="auto"/>
      </w:divBdr>
    </w:div>
    <w:div w:id="1533566793">
      <w:bodyDiv w:val="1"/>
      <w:marLeft w:val="0"/>
      <w:marRight w:val="0"/>
      <w:marTop w:val="0"/>
      <w:marBottom w:val="0"/>
      <w:divBdr>
        <w:top w:val="none" w:sz="0" w:space="0" w:color="auto"/>
        <w:left w:val="none" w:sz="0" w:space="0" w:color="auto"/>
        <w:bottom w:val="none" w:sz="0" w:space="0" w:color="auto"/>
        <w:right w:val="none" w:sz="0" w:space="0" w:color="auto"/>
      </w:divBdr>
    </w:div>
    <w:div w:id="1536114374">
      <w:bodyDiv w:val="1"/>
      <w:marLeft w:val="0"/>
      <w:marRight w:val="0"/>
      <w:marTop w:val="0"/>
      <w:marBottom w:val="0"/>
      <w:divBdr>
        <w:top w:val="none" w:sz="0" w:space="0" w:color="auto"/>
        <w:left w:val="none" w:sz="0" w:space="0" w:color="auto"/>
        <w:bottom w:val="none" w:sz="0" w:space="0" w:color="auto"/>
        <w:right w:val="none" w:sz="0" w:space="0" w:color="auto"/>
      </w:divBdr>
    </w:div>
    <w:div w:id="1544950309">
      <w:bodyDiv w:val="1"/>
      <w:marLeft w:val="0"/>
      <w:marRight w:val="0"/>
      <w:marTop w:val="0"/>
      <w:marBottom w:val="0"/>
      <w:divBdr>
        <w:top w:val="none" w:sz="0" w:space="0" w:color="auto"/>
        <w:left w:val="none" w:sz="0" w:space="0" w:color="auto"/>
        <w:bottom w:val="none" w:sz="0" w:space="0" w:color="auto"/>
        <w:right w:val="none" w:sz="0" w:space="0" w:color="auto"/>
      </w:divBdr>
    </w:div>
    <w:div w:id="1567496064">
      <w:bodyDiv w:val="1"/>
      <w:marLeft w:val="0"/>
      <w:marRight w:val="0"/>
      <w:marTop w:val="0"/>
      <w:marBottom w:val="0"/>
      <w:divBdr>
        <w:top w:val="none" w:sz="0" w:space="0" w:color="auto"/>
        <w:left w:val="none" w:sz="0" w:space="0" w:color="auto"/>
        <w:bottom w:val="none" w:sz="0" w:space="0" w:color="auto"/>
        <w:right w:val="none" w:sz="0" w:space="0" w:color="auto"/>
      </w:divBdr>
    </w:div>
    <w:div w:id="1572471921">
      <w:bodyDiv w:val="1"/>
      <w:marLeft w:val="0"/>
      <w:marRight w:val="0"/>
      <w:marTop w:val="0"/>
      <w:marBottom w:val="0"/>
      <w:divBdr>
        <w:top w:val="none" w:sz="0" w:space="0" w:color="auto"/>
        <w:left w:val="none" w:sz="0" w:space="0" w:color="auto"/>
        <w:bottom w:val="none" w:sz="0" w:space="0" w:color="auto"/>
        <w:right w:val="none" w:sz="0" w:space="0" w:color="auto"/>
      </w:divBdr>
    </w:div>
    <w:div w:id="1575314014">
      <w:bodyDiv w:val="1"/>
      <w:marLeft w:val="0"/>
      <w:marRight w:val="0"/>
      <w:marTop w:val="0"/>
      <w:marBottom w:val="0"/>
      <w:divBdr>
        <w:top w:val="none" w:sz="0" w:space="0" w:color="auto"/>
        <w:left w:val="none" w:sz="0" w:space="0" w:color="auto"/>
        <w:bottom w:val="none" w:sz="0" w:space="0" w:color="auto"/>
        <w:right w:val="none" w:sz="0" w:space="0" w:color="auto"/>
      </w:divBdr>
    </w:div>
    <w:div w:id="1584218015">
      <w:bodyDiv w:val="1"/>
      <w:marLeft w:val="0"/>
      <w:marRight w:val="0"/>
      <w:marTop w:val="0"/>
      <w:marBottom w:val="0"/>
      <w:divBdr>
        <w:top w:val="none" w:sz="0" w:space="0" w:color="auto"/>
        <w:left w:val="none" w:sz="0" w:space="0" w:color="auto"/>
        <w:bottom w:val="none" w:sz="0" w:space="0" w:color="auto"/>
        <w:right w:val="none" w:sz="0" w:space="0" w:color="auto"/>
      </w:divBdr>
    </w:div>
    <w:div w:id="1591625847">
      <w:bodyDiv w:val="1"/>
      <w:marLeft w:val="0"/>
      <w:marRight w:val="0"/>
      <w:marTop w:val="0"/>
      <w:marBottom w:val="0"/>
      <w:divBdr>
        <w:top w:val="none" w:sz="0" w:space="0" w:color="auto"/>
        <w:left w:val="none" w:sz="0" w:space="0" w:color="auto"/>
        <w:bottom w:val="none" w:sz="0" w:space="0" w:color="auto"/>
        <w:right w:val="none" w:sz="0" w:space="0" w:color="auto"/>
      </w:divBdr>
    </w:div>
    <w:div w:id="1599603882">
      <w:bodyDiv w:val="1"/>
      <w:marLeft w:val="0"/>
      <w:marRight w:val="0"/>
      <w:marTop w:val="0"/>
      <w:marBottom w:val="0"/>
      <w:divBdr>
        <w:top w:val="none" w:sz="0" w:space="0" w:color="auto"/>
        <w:left w:val="none" w:sz="0" w:space="0" w:color="auto"/>
        <w:bottom w:val="none" w:sz="0" w:space="0" w:color="auto"/>
        <w:right w:val="none" w:sz="0" w:space="0" w:color="auto"/>
      </w:divBdr>
    </w:div>
    <w:div w:id="1604996257">
      <w:bodyDiv w:val="1"/>
      <w:marLeft w:val="0"/>
      <w:marRight w:val="0"/>
      <w:marTop w:val="0"/>
      <w:marBottom w:val="0"/>
      <w:divBdr>
        <w:top w:val="none" w:sz="0" w:space="0" w:color="auto"/>
        <w:left w:val="none" w:sz="0" w:space="0" w:color="auto"/>
        <w:bottom w:val="none" w:sz="0" w:space="0" w:color="auto"/>
        <w:right w:val="none" w:sz="0" w:space="0" w:color="auto"/>
      </w:divBdr>
    </w:div>
    <w:div w:id="1607811030">
      <w:bodyDiv w:val="1"/>
      <w:marLeft w:val="0"/>
      <w:marRight w:val="0"/>
      <w:marTop w:val="0"/>
      <w:marBottom w:val="0"/>
      <w:divBdr>
        <w:top w:val="none" w:sz="0" w:space="0" w:color="auto"/>
        <w:left w:val="none" w:sz="0" w:space="0" w:color="auto"/>
        <w:bottom w:val="none" w:sz="0" w:space="0" w:color="auto"/>
        <w:right w:val="none" w:sz="0" w:space="0" w:color="auto"/>
      </w:divBdr>
    </w:div>
    <w:div w:id="1613513912">
      <w:bodyDiv w:val="1"/>
      <w:marLeft w:val="0"/>
      <w:marRight w:val="0"/>
      <w:marTop w:val="0"/>
      <w:marBottom w:val="0"/>
      <w:divBdr>
        <w:top w:val="none" w:sz="0" w:space="0" w:color="auto"/>
        <w:left w:val="none" w:sz="0" w:space="0" w:color="auto"/>
        <w:bottom w:val="none" w:sz="0" w:space="0" w:color="auto"/>
        <w:right w:val="none" w:sz="0" w:space="0" w:color="auto"/>
      </w:divBdr>
    </w:div>
    <w:div w:id="1637374805">
      <w:bodyDiv w:val="1"/>
      <w:marLeft w:val="0"/>
      <w:marRight w:val="0"/>
      <w:marTop w:val="0"/>
      <w:marBottom w:val="0"/>
      <w:divBdr>
        <w:top w:val="none" w:sz="0" w:space="0" w:color="auto"/>
        <w:left w:val="none" w:sz="0" w:space="0" w:color="auto"/>
        <w:bottom w:val="none" w:sz="0" w:space="0" w:color="auto"/>
        <w:right w:val="none" w:sz="0" w:space="0" w:color="auto"/>
      </w:divBdr>
    </w:div>
    <w:div w:id="1637445967">
      <w:bodyDiv w:val="1"/>
      <w:marLeft w:val="0"/>
      <w:marRight w:val="0"/>
      <w:marTop w:val="0"/>
      <w:marBottom w:val="0"/>
      <w:divBdr>
        <w:top w:val="none" w:sz="0" w:space="0" w:color="auto"/>
        <w:left w:val="none" w:sz="0" w:space="0" w:color="auto"/>
        <w:bottom w:val="none" w:sz="0" w:space="0" w:color="auto"/>
        <w:right w:val="none" w:sz="0" w:space="0" w:color="auto"/>
      </w:divBdr>
    </w:div>
    <w:div w:id="1646885459">
      <w:bodyDiv w:val="1"/>
      <w:marLeft w:val="0"/>
      <w:marRight w:val="0"/>
      <w:marTop w:val="0"/>
      <w:marBottom w:val="0"/>
      <w:divBdr>
        <w:top w:val="none" w:sz="0" w:space="0" w:color="auto"/>
        <w:left w:val="none" w:sz="0" w:space="0" w:color="auto"/>
        <w:bottom w:val="none" w:sz="0" w:space="0" w:color="auto"/>
        <w:right w:val="none" w:sz="0" w:space="0" w:color="auto"/>
      </w:divBdr>
    </w:div>
    <w:div w:id="1648317523">
      <w:bodyDiv w:val="1"/>
      <w:marLeft w:val="0"/>
      <w:marRight w:val="0"/>
      <w:marTop w:val="0"/>
      <w:marBottom w:val="0"/>
      <w:divBdr>
        <w:top w:val="none" w:sz="0" w:space="0" w:color="auto"/>
        <w:left w:val="none" w:sz="0" w:space="0" w:color="auto"/>
        <w:bottom w:val="none" w:sz="0" w:space="0" w:color="auto"/>
        <w:right w:val="none" w:sz="0" w:space="0" w:color="auto"/>
      </w:divBdr>
    </w:div>
    <w:div w:id="1687749134">
      <w:bodyDiv w:val="1"/>
      <w:marLeft w:val="0"/>
      <w:marRight w:val="0"/>
      <w:marTop w:val="0"/>
      <w:marBottom w:val="0"/>
      <w:divBdr>
        <w:top w:val="none" w:sz="0" w:space="0" w:color="auto"/>
        <w:left w:val="none" w:sz="0" w:space="0" w:color="auto"/>
        <w:bottom w:val="none" w:sz="0" w:space="0" w:color="auto"/>
        <w:right w:val="none" w:sz="0" w:space="0" w:color="auto"/>
      </w:divBdr>
    </w:div>
    <w:div w:id="1699890469">
      <w:bodyDiv w:val="1"/>
      <w:marLeft w:val="0"/>
      <w:marRight w:val="0"/>
      <w:marTop w:val="0"/>
      <w:marBottom w:val="0"/>
      <w:divBdr>
        <w:top w:val="none" w:sz="0" w:space="0" w:color="auto"/>
        <w:left w:val="none" w:sz="0" w:space="0" w:color="auto"/>
        <w:bottom w:val="none" w:sz="0" w:space="0" w:color="auto"/>
        <w:right w:val="none" w:sz="0" w:space="0" w:color="auto"/>
      </w:divBdr>
    </w:div>
    <w:div w:id="1702122687">
      <w:bodyDiv w:val="1"/>
      <w:marLeft w:val="0"/>
      <w:marRight w:val="0"/>
      <w:marTop w:val="0"/>
      <w:marBottom w:val="0"/>
      <w:divBdr>
        <w:top w:val="none" w:sz="0" w:space="0" w:color="auto"/>
        <w:left w:val="none" w:sz="0" w:space="0" w:color="auto"/>
        <w:bottom w:val="none" w:sz="0" w:space="0" w:color="auto"/>
        <w:right w:val="none" w:sz="0" w:space="0" w:color="auto"/>
      </w:divBdr>
    </w:div>
    <w:div w:id="1711998938">
      <w:bodyDiv w:val="1"/>
      <w:marLeft w:val="0"/>
      <w:marRight w:val="0"/>
      <w:marTop w:val="0"/>
      <w:marBottom w:val="0"/>
      <w:divBdr>
        <w:top w:val="none" w:sz="0" w:space="0" w:color="auto"/>
        <w:left w:val="none" w:sz="0" w:space="0" w:color="auto"/>
        <w:bottom w:val="none" w:sz="0" w:space="0" w:color="auto"/>
        <w:right w:val="none" w:sz="0" w:space="0" w:color="auto"/>
      </w:divBdr>
    </w:div>
    <w:div w:id="1722435186">
      <w:bodyDiv w:val="1"/>
      <w:marLeft w:val="0"/>
      <w:marRight w:val="0"/>
      <w:marTop w:val="0"/>
      <w:marBottom w:val="0"/>
      <w:divBdr>
        <w:top w:val="none" w:sz="0" w:space="0" w:color="auto"/>
        <w:left w:val="none" w:sz="0" w:space="0" w:color="auto"/>
        <w:bottom w:val="none" w:sz="0" w:space="0" w:color="auto"/>
        <w:right w:val="none" w:sz="0" w:space="0" w:color="auto"/>
      </w:divBdr>
    </w:div>
    <w:div w:id="1723947026">
      <w:bodyDiv w:val="1"/>
      <w:marLeft w:val="0"/>
      <w:marRight w:val="0"/>
      <w:marTop w:val="0"/>
      <w:marBottom w:val="0"/>
      <w:divBdr>
        <w:top w:val="none" w:sz="0" w:space="0" w:color="auto"/>
        <w:left w:val="none" w:sz="0" w:space="0" w:color="auto"/>
        <w:bottom w:val="none" w:sz="0" w:space="0" w:color="auto"/>
        <w:right w:val="none" w:sz="0" w:space="0" w:color="auto"/>
      </w:divBdr>
    </w:div>
    <w:div w:id="1739287351">
      <w:bodyDiv w:val="1"/>
      <w:marLeft w:val="0"/>
      <w:marRight w:val="0"/>
      <w:marTop w:val="0"/>
      <w:marBottom w:val="0"/>
      <w:divBdr>
        <w:top w:val="none" w:sz="0" w:space="0" w:color="auto"/>
        <w:left w:val="none" w:sz="0" w:space="0" w:color="auto"/>
        <w:bottom w:val="none" w:sz="0" w:space="0" w:color="auto"/>
        <w:right w:val="none" w:sz="0" w:space="0" w:color="auto"/>
      </w:divBdr>
    </w:div>
    <w:div w:id="1755975717">
      <w:bodyDiv w:val="1"/>
      <w:marLeft w:val="0"/>
      <w:marRight w:val="0"/>
      <w:marTop w:val="0"/>
      <w:marBottom w:val="0"/>
      <w:divBdr>
        <w:top w:val="none" w:sz="0" w:space="0" w:color="auto"/>
        <w:left w:val="none" w:sz="0" w:space="0" w:color="auto"/>
        <w:bottom w:val="none" w:sz="0" w:space="0" w:color="auto"/>
        <w:right w:val="none" w:sz="0" w:space="0" w:color="auto"/>
      </w:divBdr>
    </w:div>
    <w:div w:id="1766535736">
      <w:bodyDiv w:val="1"/>
      <w:marLeft w:val="0"/>
      <w:marRight w:val="0"/>
      <w:marTop w:val="0"/>
      <w:marBottom w:val="0"/>
      <w:divBdr>
        <w:top w:val="none" w:sz="0" w:space="0" w:color="auto"/>
        <w:left w:val="none" w:sz="0" w:space="0" w:color="auto"/>
        <w:bottom w:val="none" w:sz="0" w:space="0" w:color="auto"/>
        <w:right w:val="none" w:sz="0" w:space="0" w:color="auto"/>
      </w:divBdr>
    </w:div>
    <w:div w:id="1778523054">
      <w:bodyDiv w:val="1"/>
      <w:marLeft w:val="0"/>
      <w:marRight w:val="0"/>
      <w:marTop w:val="0"/>
      <w:marBottom w:val="0"/>
      <w:divBdr>
        <w:top w:val="none" w:sz="0" w:space="0" w:color="auto"/>
        <w:left w:val="none" w:sz="0" w:space="0" w:color="auto"/>
        <w:bottom w:val="none" w:sz="0" w:space="0" w:color="auto"/>
        <w:right w:val="none" w:sz="0" w:space="0" w:color="auto"/>
      </w:divBdr>
    </w:div>
    <w:div w:id="1779177948">
      <w:bodyDiv w:val="1"/>
      <w:marLeft w:val="0"/>
      <w:marRight w:val="0"/>
      <w:marTop w:val="0"/>
      <w:marBottom w:val="0"/>
      <w:divBdr>
        <w:top w:val="none" w:sz="0" w:space="0" w:color="auto"/>
        <w:left w:val="none" w:sz="0" w:space="0" w:color="auto"/>
        <w:bottom w:val="none" w:sz="0" w:space="0" w:color="auto"/>
        <w:right w:val="none" w:sz="0" w:space="0" w:color="auto"/>
      </w:divBdr>
    </w:div>
    <w:div w:id="1780951959">
      <w:bodyDiv w:val="1"/>
      <w:marLeft w:val="0"/>
      <w:marRight w:val="0"/>
      <w:marTop w:val="0"/>
      <w:marBottom w:val="0"/>
      <w:divBdr>
        <w:top w:val="none" w:sz="0" w:space="0" w:color="auto"/>
        <w:left w:val="none" w:sz="0" w:space="0" w:color="auto"/>
        <w:bottom w:val="none" w:sz="0" w:space="0" w:color="auto"/>
        <w:right w:val="none" w:sz="0" w:space="0" w:color="auto"/>
      </w:divBdr>
    </w:div>
    <w:div w:id="1783380922">
      <w:bodyDiv w:val="1"/>
      <w:marLeft w:val="0"/>
      <w:marRight w:val="0"/>
      <w:marTop w:val="0"/>
      <w:marBottom w:val="0"/>
      <w:divBdr>
        <w:top w:val="none" w:sz="0" w:space="0" w:color="auto"/>
        <w:left w:val="none" w:sz="0" w:space="0" w:color="auto"/>
        <w:bottom w:val="none" w:sz="0" w:space="0" w:color="auto"/>
        <w:right w:val="none" w:sz="0" w:space="0" w:color="auto"/>
      </w:divBdr>
    </w:div>
    <w:div w:id="1785231558">
      <w:bodyDiv w:val="1"/>
      <w:marLeft w:val="0"/>
      <w:marRight w:val="0"/>
      <w:marTop w:val="0"/>
      <w:marBottom w:val="0"/>
      <w:divBdr>
        <w:top w:val="none" w:sz="0" w:space="0" w:color="auto"/>
        <w:left w:val="none" w:sz="0" w:space="0" w:color="auto"/>
        <w:bottom w:val="none" w:sz="0" w:space="0" w:color="auto"/>
        <w:right w:val="none" w:sz="0" w:space="0" w:color="auto"/>
      </w:divBdr>
    </w:div>
    <w:div w:id="1785272250">
      <w:bodyDiv w:val="1"/>
      <w:marLeft w:val="0"/>
      <w:marRight w:val="0"/>
      <w:marTop w:val="0"/>
      <w:marBottom w:val="0"/>
      <w:divBdr>
        <w:top w:val="none" w:sz="0" w:space="0" w:color="auto"/>
        <w:left w:val="none" w:sz="0" w:space="0" w:color="auto"/>
        <w:bottom w:val="none" w:sz="0" w:space="0" w:color="auto"/>
        <w:right w:val="none" w:sz="0" w:space="0" w:color="auto"/>
      </w:divBdr>
    </w:div>
    <w:div w:id="1791432269">
      <w:bodyDiv w:val="1"/>
      <w:marLeft w:val="0"/>
      <w:marRight w:val="0"/>
      <w:marTop w:val="0"/>
      <w:marBottom w:val="0"/>
      <w:divBdr>
        <w:top w:val="none" w:sz="0" w:space="0" w:color="auto"/>
        <w:left w:val="none" w:sz="0" w:space="0" w:color="auto"/>
        <w:bottom w:val="none" w:sz="0" w:space="0" w:color="auto"/>
        <w:right w:val="none" w:sz="0" w:space="0" w:color="auto"/>
      </w:divBdr>
    </w:div>
    <w:div w:id="1791629427">
      <w:bodyDiv w:val="1"/>
      <w:marLeft w:val="0"/>
      <w:marRight w:val="0"/>
      <w:marTop w:val="0"/>
      <w:marBottom w:val="0"/>
      <w:divBdr>
        <w:top w:val="none" w:sz="0" w:space="0" w:color="auto"/>
        <w:left w:val="none" w:sz="0" w:space="0" w:color="auto"/>
        <w:bottom w:val="none" w:sz="0" w:space="0" w:color="auto"/>
        <w:right w:val="none" w:sz="0" w:space="0" w:color="auto"/>
      </w:divBdr>
    </w:div>
    <w:div w:id="1813449294">
      <w:bodyDiv w:val="1"/>
      <w:marLeft w:val="0"/>
      <w:marRight w:val="0"/>
      <w:marTop w:val="0"/>
      <w:marBottom w:val="0"/>
      <w:divBdr>
        <w:top w:val="none" w:sz="0" w:space="0" w:color="auto"/>
        <w:left w:val="none" w:sz="0" w:space="0" w:color="auto"/>
        <w:bottom w:val="none" w:sz="0" w:space="0" w:color="auto"/>
        <w:right w:val="none" w:sz="0" w:space="0" w:color="auto"/>
      </w:divBdr>
    </w:div>
    <w:div w:id="1818259426">
      <w:bodyDiv w:val="1"/>
      <w:marLeft w:val="0"/>
      <w:marRight w:val="0"/>
      <w:marTop w:val="0"/>
      <w:marBottom w:val="0"/>
      <w:divBdr>
        <w:top w:val="none" w:sz="0" w:space="0" w:color="auto"/>
        <w:left w:val="none" w:sz="0" w:space="0" w:color="auto"/>
        <w:bottom w:val="none" w:sz="0" w:space="0" w:color="auto"/>
        <w:right w:val="none" w:sz="0" w:space="0" w:color="auto"/>
      </w:divBdr>
    </w:div>
    <w:div w:id="1825467410">
      <w:bodyDiv w:val="1"/>
      <w:marLeft w:val="0"/>
      <w:marRight w:val="0"/>
      <w:marTop w:val="0"/>
      <w:marBottom w:val="0"/>
      <w:divBdr>
        <w:top w:val="none" w:sz="0" w:space="0" w:color="auto"/>
        <w:left w:val="none" w:sz="0" w:space="0" w:color="auto"/>
        <w:bottom w:val="none" w:sz="0" w:space="0" w:color="auto"/>
        <w:right w:val="none" w:sz="0" w:space="0" w:color="auto"/>
      </w:divBdr>
    </w:div>
    <w:div w:id="1839037846">
      <w:bodyDiv w:val="1"/>
      <w:marLeft w:val="0"/>
      <w:marRight w:val="0"/>
      <w:marTop w:val="0"/>
      <w:marBottom w:val="0"/>
      <w:divBdr>
        <w:top w:val="none" w:sz="0" w:space="0" w:color="auto"/>
        <w:left w:val="none" w:sz="0" w:space="0" w:color="auto"/>
        <w:bottom w:val="none" w:sz="0" w:space="0" w:color="auto"/>
        <w:right w:val="none" w:sz="0" w:space="0" w:color="auto"/>
      </w:divBdr>
    </w:div>
    <w:div w:id="1867670033">
      <w:bodyDiv w:val="1"/>
      <w:marLeft w:val="0"/>
      <w:marRight w:val="0"/>
      <w:marTop w:val="0"/>
      <w:marBottom w:val="0"/>
      <w:divBdr>
        <w:top w:val="none" w:sz="0" w:space="0" w:color="auto"/>
        <w:left w:val="none" w:sz="0" w:space="0" w:color="auto"/>
        <w:bottom w:val="none" w:sz="0" w:space="0" w:color="auto"/>
        <w:right w:val="none" w:sz="0" w:space="0" w:color="auto"/>
      </w:divBdr>
    </w:div>
    <w:div w:id="1905096209">
      <w:bodyDiv w:val="1"/>
      <w:marLeft w:val="0"/>
      <w:marRight w:val="0"/>
      <w:marTop w:val="0"/>
      <w:marBottom w:val="0"/>
      <w:divBdr>
        <w:top w:val="none" w:sz="0" w:space="0" w:color="auto"/>
        <w:left w:val="none" w:sz="0" w:space="0" w:color="auto"/>
        <w:bottom w:val="none" w:sz="0" w:space="0" w:color="auto"/>
        <w:right w:val="none" w:sz="0" w:space="0" w:color="auto"/>
      </w:divBdr>
    </w:div>
    <w:div w:id="1909916497">
      <w:bodyDiv w:val="1"/>
      <w:marLeft w:val="0"/>
      <w:marRight w:val="0"/>
      <w:marTop w:val="0"/>
      <w:marBottom w:val="0"/>
      <w:divBdr>
        <w:top w:val="none" w:sz="0" w:space="0" w:color="auto"/>
        <w:left w:val="none" w:sz="0" w:space="0" w:color="auto"/>
        <w:bottom w:val="none" w:sz="0" w:space="0" w:color="auto"/>
        <w:right w:val="none" w:sz="0" w:space="0" w:color="auto"/>
      </w:divBdr>
    </w:div>
    <w:div w:id="1936202760">
      <w:bodyDiv w:val="1"/>
      <w:marLeft w:val="0"/>
      <w:marRight w:val="0"/>
      <w:marTop w:val="0"/>
      <w:marBottom w:val="0"/>
      <w:divBdr>
        <w:top w:val="none" w:sz="0" w:space="0" w:color="auto"/>
        <w:left w:val="none" w:sz="0" w:space="0" w:color="auto"/>
        <w:bottom w:val="none" w:sz="0" w:space="0" w:color="auto"/>
        <w:right w:val="none" w:sz="0" w:space="0" w:color="auto"/>
      </w:divBdr>
    </w:div>
    <w:div w:id="1948734243">
      <w:bodyDiv w:val="1"/>
      <w:marLeft w:val="0"/>
      <w:marRight w:val="0"/>
      <w:marTop w:val="0"/>
      <w:marBottom w:val="0"/>
      <w:divBdr>
        <w:top w:val="none" w:sz="0" w:space="0" w:color="auto"/>
        <w:left w:val="none" w:sz="0" w:space="0" w:color="auto"/>
        <w:bottom w:val="none" w:sz="0" w:space="0" w:color="auto"/>
        <w:right w:val="none" w:sz="0" w:space="0" w:color="auto"/>
      </w:divBdr>
    </w:div>
    <w:div w:id="1950703328">
      <w:bodyDiv w:val="1"/>
      <w:marLeft w:val="0"/>
      <w:marRight w:val="0"/>
      <w:marTop w:val="0"/>
      <w:marBottom w:val="0"/>
      <w:divBdr>
        <w:top w:val="none" w:sz="0" w:space="0" w:color="auto"/>
        <w:left w:val="none" w:sz="0" w:space="0" w:color="auto"/>
        <w:bottom w:val="none" w:sz="0" w:space="0" w:color="auto"/>
        <w:right w:val="none" w:sz="0" w:space="0" w:color="auto"/>
      </w:divBdr>
    </w:div>
    <w:div w:id="1977024895">
      <w:bodyDiv w:val="1"/>
      <w:marLeft w:val="0"/>
      <w:marRight w:val="0"/>
      <w:marTop w:val="0"/>
      <w:marBottom w:val="0"/>
      <w:divBdr>
        <w:top w:val="none" w:sz="0" w:space="0" w:color="auto"/>
        <w:left w:val="none" w:sz="0" w:space="0" w:color="auto"/>
        <w:bottom w:val="none" w:sz="0" w:space="0" w:color="auto"/>
        <w:right w:val="none" w:sz="0" w:space="0" w:color="auto"/>
      </w:divBdr>
    </w:div>
    <w:div w:id="1979265788">
      <w:bodyDiv w:val="1"/>
      <w:marLeft w:val="0"/>
      <w:marRight w:val="0"/>
      <w:marTop w:val="0"/>
      <w:marBottom w:val="0"/>
      <w:divBdr>
        <w:top w:val="none" w:sz="0" w:space="0" w:color="auto"/>
        <w:left w:val="none" w:sz="0" w:space="0" w:color="auto"/>
        <w:bottom w:val="none" w:sz="0" w:space="0" w:color="auto"/>
        <w:right w:val="none" w:sz="0" w:space="0" w:color="auto"/>
      </w:divBdr>
    </w:div>
    <w:div w:id="1991397071">
      <w:bodyDiv w:val="1"/>
      <w:marLeft w:val="0"/>
      <w:marRight w:val="0"/>
      <w:marTop w:val="0"/>
      <w:marBottom w:val="0"/>
      <w:divBdr>
        <w:top w:val="none" w:sz="0" w:space="0" w:color="auto"/>
        <w:left w:val="none" w:sz="0" w:space="0" w:color="auto"/>
        <w:bottom w:val="none" w:sz="0" w:space="0" w:color="auto"/>
        <w:right w:val="none" w:sz="0" w:space="0" w:color="auto"/>
      </w:divBdr>
    </w:div>
    <w:div w:id="1993555480">
      <w:bodyDiv w:val="1"/>
      <w:marLeft w:val="0"/>
      <w:marRight w:val="0"/>
      <w:marTop w:val="0"/>
      <w:marBottom w:val="0"/>
      <w:divBdr>
        <w:top w:val="none" w:sz="0" w:space="0" w:color="auto"/>
        <w:left w:val="none" w:sz="0" w:space="0" w:color="auto"/>
        <w:bottom w:val="none" w:sz="0" w:space="0" w:color="auto"/>
        <w:right w:val="none" w:sz="0" w:space="0" w:color="auto"/>
      </w:divBdr>
    </w:div>
    <w:div w:id="2011174687">
      <w:bodyDiv w:val="1"/>
      <w:marLeft w:val="0"/>
      <w:marRight w:val="0"/>
      <w:marTop w:val="0"/>
      <w:marBottom w:val="0"/>
      <w:divBdr>
        <w:top w:val="none" w:sz="0" w:space="0" w:color="auto"/>
        <w:left w:val="none" w:sz="0" w:space="0" w:color="auto"/>
        <w:bottom w:val="none" w:sz="0" w:space="0" w:color="auto"/>
        <w:right w:val="none" w:sz="0" w:space="0" w:color="auto"/>
      </w:divBdr>
    </w:div>
    <w:div w:id="2029332092">
      <w:bodyDiv w:val="1"/>
      <w:marLeft w:val="0"/>
      <w:marRight w:val="0"/>
      <w:marTop w:val="0"/>
      <w:marBottom w:val="0"/>
      <w:divBdr>
        <w:top w:val="none" w:sz="0" w:space="0" w:color="auto"/>
        <w:left w:val="none" w:sz="0" w:space="0" w:color="auto"/>
        <w:bottom w:val="none" w:sz="0" w:space="0" w:color="auto"/>
        <w:right w:val="none" w:sz="0" w:space="0" w:color="auto"/>
      </w:divBdr>
    </w:div>
    <w:div w:id="2033216112">
      <w:bodyDiv w:val="1"/>
      <w:marLeft w:val="0"/>
      <w:marRight w:val="0"/>
      <w:marTop w:val="0"/>
      <w:marBottom w:val="0"/>
      <w:divBdr>
        <w:top w:val="none" w:sz="0" w:space="0" w:color="auto"/>
        <w:left w:val="none" w:sz="0" w:space="0" w:color="auto"/>
        <w:bottom w:val="none" w:sz="0" w:space="0" w:color="auto"/>
        <w:right w:val="none" w:sz="0" w:space="0" w:color="auto"/>
      </w:divBdr>
    </w:div>
    <w:div w:id="2046590394">
      <w:bodyDiv w:val="1"/>
      <w:marLeft w:val="0"/>
      <w:marRight w:val="0"/>
      <w:marTop w:val="0"/>
      <w:marBottom w:val="0"/>
      <w:divBdr>
        <w:top w:val="none" w:sz="0" w:space="0" w:color="auto"/>
        <w:left w:val="none" w:sz="0" w:space="0" w:color="auto"/>
        <w:bottom w:val="none" w:sz="0" w:space="0" w:color="auto"/>
        <w:right w:val="none" w:sz="0" w:space="0" w:color="auto"/>
      </w:divBdr>
    </w:div>
    <w:div w:id="2055037020">
      <w:bodyDiv w:val="1"/>
      <w:marLeft w:val="0"/>
      <w:marRight w:val="0"/>
      <w:marTop w:val="0"/>
      <w:marBottom w:val="0"/>
      <w:divBdr>
        <w:top w:val="none" w:sz="0" w:space="0" w:color="auto"/>
        <w:left w:val="none" w:sz="0" w:space="0" w:color="auto"/>
        <w:bottom w:val="none" w:sz="0" w:space="0" w:color="auto"/>
        <w:right w:val="none" w:sz="0" w:space="0" w:color="auto"/>
      </w:divBdr>
    </w:div>
    <w:div w:id="2071535485">
      <w:bodyDiv w:val="1"/>
      <w:marLeft w:val="0"/>
      <w:marRight w:val="0"/>
      <w:marTop w:val="0"/>
      <w:marBottom w:val="0"/>
      <w:divBdr>
        <w:top w:val="none" w:sz="0" w:space="0" w:color="auto"/>
        <w:left w:val="none" w:sz="0" w:space="0" w:color="auto"/>
        <w:bottom w:val="none" w:sz="0" w:space="0" w:color="auto"/>
        <w:right w:val="none" w:sz="0" w:space="0" w:color="auto"/>
      </w:divBdr>
    </w:div>
    <w:div w:id="2100787668">
      <w:bodyDiv w:val="1"/>
      <w:marLeft w:val="0"/>
      <w:marRight w:val="0"/>
      <w:marTop w:val="0"/>
      <w:marBottom w:val="0"/>
      <w:divBdr>
        <w:top w:val="none" w:sz="0" w:space="0" w:color="auto"/>
        <w:left w:val="none" w:sz="0" w:space="0" w:color="auto"/>
        <w:bottom w:val="none" w:sz="0" w:space="0" w:color="auto"/>
        <w:right w:val="none" w:sz="0" w:space="0" w:color="auto"/>
      </w:divBdr>
    </w:div>
    <w:div w:id="2137219109">
      <w:bodyDiv w:val="1"/>
      <w:marLeft w:val="0"/>
      <w:marRight w:val="0"/>
      <w:marTop w:val="0"/>
      <w:marBottom w:val="0"/>
      <w:divBdr>
        <w:top w:val="none" w:sz="0" w:space="0" w:color="auto"/>
        <w:left w:val="none" w:sz="0" w:space="0" w:color="auto"/>
        <w:bottom w:val="none" w:sz="0" w:space="0" w:color="auto"/>
        <w:right w:val="none" w:sz="0" w:space="0" w:color="auto"/>
      </w:divBdr>
    </w:div>
    <w:div w:id="2139565872">
      <w:bodyDiv w:val="1"/>
      <w:marLeft w:val="0"/>
      <w:marRight w:val="0"/>
      <w:marTop w:val="0"/>
      <w:marBottom w:val="0"/>
      <w:divBdr>
        <w:top w:val="none" w:sz="0" w:space="0" w:color="auto"/>
        <w:left w:val="none" w:sz="0" w:space="0" w:color="auto"/>
        <w:bottom w:val="none" w:sz="0" w:space="0" w:color="auto"/>
        <w:right w:val="none" w:sz="0" w:space="0" w:color="auto"/>
      </w:divBdr>
    </w:div>
    <w:div w:id="21446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sv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F34720B-A515-994B-8EF3-0FC4B597F75A}">
  <we:reference id="wa200001011" version="1.2.0.0" store="es-E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918098D-A2D2-CC44-8256-954AB3523B2F}">
  <we:reference id="wa104381727" version="1.0.0.9" store="es-ES" storeType="OMEX"/>
  <we:alternateReferences>
    <we:reference id="wa104381727" version="1.0.0.9" store="wa10438172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24869DF-3EB9-F14A-AD58-0992C6F9C46D}">
  <we:reference id="wa200005502" version="1.0.0.11" store="es-ES" storeType="OMEX"/>
  <we:alternateReferences>
    <we:reference id="wa200005502" version="1.0.0.11" store="wa200005502" storeType="OMEX"/>
  </we:alternateReferences>
  <we:properties>
    <we:property name="docId" value="&quot;5UDezfBFpM25-xvvOIuTu&quot;"/>
    <we:property name="data" value="{&quot;version&quot;:3,&quot;introHidden&quot;:false,&quot;behavior&quot;:&quot;&quot;,&quot;threads&quot;:[{&quot;id&quot;:&quot;JKc2DRLKAw86mcvg03Xk8&quot;,&quot;contextType&quot;:&quot;CONTEXT_SELECTION&quot;,&quot;queries&quot;:[{&quot;id&quot;:&quot;lm9q3I_BeLVm63OPZqbR3&quot;,&quot;user&quot;:&quot;Expand&quot;,&quot;assistant&quot;:&quot;At the end of each phase, I will conduct a thorough review and evaluation of the work done. This will involve verifying that the objectives of that phase have been successfully met before moving on to the next one. This evaluation will be crucial in ensuring that every aspect of the project meets the established standards, enabling adjustments and corrections to be made before moving forward.\n\nDuring the review and evaluation process, I will analyze the outcomes of the current phase to assess their alignment with the project's overall goals and objectives. I will carefully examine the work completed, comparing it to the predetermined criteria and benchmarks set for that particular phase. This comprehensive assessment will help identify any gaps or areas that require improvement.\n\nFurthermore, I will consider the efficiency and effectiveness of the methods and strategies employed during the phase. If necessary, I will evaluate alternative approaches that could enhance the project's outcomes. Additionally, I will assess the quality of the deliverables produced, ensuring they meet the required standards and specifications.\n\nThe evaluation process will also involve gathering feedback from key stakeholders, such as team members, clients, or other relevant parties. Their perspectives and input will provide valuable insights into the strengths and weaknesses of the work completed during the phase. This feedback will be carefully considered to identify areas of improvement and inform any necessary adjustments.\n\nBased on the review and evaluation findings, I will generate a comprehensive report outlining the accomplishments, challenges, and recommendations for the current phase. This report will serve as a reference for the project team and stakeholders, guiding their decision-making and planning for the subsequent phases.\n\nIn summary, the review and evaluation process at the end of each phase will ensure the project's progression aligns with the defined objectives and standards. It will facilitate adjustments, corrections, and improvements to enhance the project's overall success. By conducting a detailed analysis of the work done, gathering stakeholder feedback, and generating a comprehensive report, the evaluation process will contribute to the efficient and effective execution of the project.&quot;}],&quot;context&quot;:&quot;Al final de cada fase, realizaré una revisión y evaluación detallada del trabajo realizado. Esto incluirá verificar que los objetivos de esa fase se hayan cumplido satisfactoriamente antes de proceder a la siguiente. Esta evaluación será fundamental para asegurar que cada aspecto del proyecto cumpla con los estándares establecidos, permitiendo ajustes y correcciones antes de avanzar.\n&quot;},{&quot;id&quot;:&quot;qAOZeOvA5b-AoQFdds9Ng&quot;,&quot;contextType&quot;:&quot;CONTEXT_SELECTION&quot;,&quot;queries&quot;:[{&quot;id&quot;:&quot;_N2rdIKjlszxpeN9Zb71E&quot;,&quot;user&quot;:&quot;dme un apaetado que explique que es el analisis de requisir&quot;,&quot;assistant&quot;:&quot;El análisis de requisitos es un proceso fundamental en el desarrollo de cualquier proyecto que busca comprender y definir de manera precisa las necesidades, objetivos y características que deben ser satisfechas por el producto o sistema a desarrollar. Este análisis se realiza al inicio del ciclo de vida del proyecto y sienta las bases para su correcta planificación, diseño y posterior implementación.\n\nDurante el análisis de requisitos, se recopila y documenta información relevante relacionada con las expectativas y requerimientos del cliente, los usuarios finales y otros stakeholders involucrados. Esta información puede incluir descripciones de funciones, características, restricciones técnicas, interfaces, rendimiento esperado, seguridad, usabilidad y cualquier otra especificación que sea necesaria para el éxito del proyecto.\n\nEl objetivo principal del análisis de requisitos es establecer una comprensión clara y completa de lo que se espera del producto o sistema a desarrollar. Esto implica identificar y definir adecuadamente los requisitos funcionales (las funciones y tareas que debe realizar el sistema) y los requisitos no funcionales (aspectos relacionados con la calidad, rendimiento, seguridad, etc.).\n\nEl proceso de análisis de requisitos implica la interacción con los diversos stakeholders para recopilar información precisa y validada. Se utilizan diferentes técnicas, como entrevistas, cuestionarios, talleres de trabajo y análisis de documentos existentes, para obtener una visión completa de los requisitos. También se fomenta la comunicación efectiva y la colaboración entre los diferentes equipos y partes interesadas para asegurar que se comprendan y se tengan en cuenta todos los requisitos relevantes.\n\nUna vez recopilados y documentados, los requisitos se analizan, priorizan y validan para garantizar su coherencia, viabilidad y consistencia. Esta etapa permite identificar posibles conflictos o contradicciones entre los requisitos, así como detectar cualquier omisión o ambigüedad que pueda afectar la implementación del proyecto.\n\nEn resumen, el análisis de requisitos es un proceso clave que busca comprender, definir y documentar de manera precisa los objetivos y necesidades del proyecto. A través de técnicas de recolección de información y la interacción con los stakeholders, se obtiene una visión clara de los requisitos funcionales y no funcionales, sentando las bases para la planificación, diseño y desarrollo exitoso del producto o sistema.&quot;}],&quot;context&quot;:&quot;Análisis de Requisito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Bra24</b:Tag>
    <b:SourceType>InternetSite</b:SourceType>
    <b:Guid>{F732B02D-F290-F140-B132-7518E4B87FD0}</b:Guid>
    <b:Title>Pinterest</b:Title>
    <b:URL>https://i.pinimg.com/736x/e1/78/1b/e1781bc61a928d061d15cd9f1d78fa88.jpg</b:URL>
    <b:YearAccessed>2024</b:YearAccessed>
    <b:MonthAccessed>Febrero</b:MonthAccessed>
    <b:DayAccessed>24</b:DayAccessed>
    <b:Author>
      <b:Author>
        <b:NameList>
          <b:Person>
            <b:Last>Brandlogos.net</b:Last>
          </b:Person>
        </b:NameList>
      </b:Author>
    </b:Author>
    <b:RefOrder>6</b:RefOrder>
  </b:Source>
  <b:Source>
    <b:Tag>Wik24</b:Tag>
    <b:SourceType>InternetSite</b:SourceType>
    <b:Guid>{F54EC97D-ADBC-1F4D-A8D3-FC47A08462A9}</b:Guid>
    <b:Title>Wikipedia</b:Title>
    <b:URL>https://en.wikipedia.org/wiki/React_Native</b:URL>
    <b:YearAccessed>2024</b:YearAccessed>
    <b:MonthAccessed>Febrero</b:MonthAccessed>
    <b:DayAccessed>24</b:DayAccessed>
    <b:RefOrder>7</b:RefOrder>
  </b:Source>
  <b:Source>
    <b:Tag>Exp24</b:Tag>
    <b:SourceType>InternetSite</b:SourceType>
    <b:Guid>{1F7FD93D-9456-F644-9C44-A0F6D37D57D2}</b:Guid>
    <b:Author>
      <b:Author>
        <b:NameList>
          <b:Person>
            <b:Last>Expo</b:Last>
          </b:Person>
        </b:NameList>
      </b:Author>
    </b:Author>
    <b:URL>https://play.google.com/store/apps/details?id=host.exp.exponent&amp;hl=es</b:URL>
    <b:YearAccessed>2024</b:YearAccessed>
    <b:MonthAccessed>Febrero</b:MonthAccessed>
    <b:DayAccessed>24</b:DayAccessed>
    <b:RefOrder>8</b:RefOrder>
  </b:Source>
  <b:Source>
    <b:Tag>Wor24</b:Tag>
    <b:SourceType>InternetSite</b:SourceType>
    <b:Guid>{F50BBBEA-6ECE-1444-B2A4-6B4CF37D80C0}</b:Guid>
    <b:Title>WorldVectorLogo</b:Title>
    <b:URL>https://worldvectorlogo.com/es/logo/docker-4</b:URL>
    <b:YearAccessed>2024</b:YearAccessed>
    <b:MonthAccessed>Febrero</b:MonthAccessed>
    <b:DayAccessed>24</b:DayAccessed>
    <b:RefOrder>9</b:RefOrder>
  </b:Source>
  <b:Source>
    <b:Tag>Mar24</b:Tag>
    <b:SourceType>InternetSite</b:SourceType>
    <b:Guid>{D2423988-23BE-A74A-9550-8BAC94F9082A}</b:Guid>
    <b:Title>MariaDB</b:Title>
    <b:URL>https://mariadb.com/about-us/logos/</b:URL>
    <b:YearAccessed>2024</b:YearAccessed>
    <b:MonthAccessed>Febrero</b:MonthAccessed>
    <b:DayAccessed>24</b:DayAccessed>
    <b:RefOrder>10</b:RefOrder>
  </b:Source>
  <b:Source>
    <b:Tag>Adr21</b:Tag>
    <b:SourceType>InternetSite</b:SourceType>
    <b:Guid>{00FF2D55-006C-8A44-A2C4-34CAD20E30D7}</b:Guid>
    <b:Author>
      <b:Author>
        <b:NameList>
          <b:Person>
            <b:Last>Cahete</b:Last>
            <b:First>Adriano</b:First>
          </b:Person>
        </b:NameList>
      </b:Author>
    </b:Author>
    <b:URL>https://adrianocahete.medium.com/design-for-opensource-phpmyadmin-8b0bd8b800d3</b:URL>
    <b:Year>2021</b:Year>
    <b:Month>Enero</b:Month>
    <b:Day>5</b:Day>
    <b:YearAccessed>2024</b:YearAccessed>
    <b:MonthAccessed>Febrero</b:MonthAccessed>
    <b:DayAccessed>24</b:DayAccessed>
    <b:RefOrder>11</b:RefOrder>
  </b:Source>
  <b:Source>
    <b:Tag>Fac24</b:Tag>
    <b:SourceType>InternetSite</b:SourceType>
    <b:Guid>{9E7D23D8-1053-0346-85F5-30A5F77552BE}</b:Guid>
    <b:Title>Facebook</b:Title>
    <b:URL>https://www.facebook.com/themoviedb/?locale=es_LA</b:URL>
    <b:YearAccessed>2024</b:YearAccessed>
    <b:MonthAccessed>Febrero</b:MonthAccessed>
    <b:DayAccessed>24</b:DayAccessed>
    <b:RefOrder>12</b:RefOrder>
  </b:Source>
  <b:Source>
    <b:Tag>Gus20</b:Tag>
    <b:SourceType>InternetSite</b:SourceType>
    <b:Guid>{D752CCB8-0F67-194B-ACA0-AA266A22EA0E}</b:Guid>
    <b:Author>
      <b:Author>
        <b:NameList>
          <b:Person>
            <b:Last>Oliver</b:Last>
            <b:First>Gustavo</b:First>
          </b:Person>
        </b:NameList>
      </b:Author>
    </b:Author>
    <b:Title>GustavoOliver</b:Title>
    <b:InternetSiteTitle>GustavoOliver</b:InternetSiteTitle>
    <b:URL>https://gustavoliver.com/cuanto-cuesta-subir-mi-app-en-google-play-y-app-store/</b:URL>
    <b:Year>2020</b:Year>
    <b:Month>Agosto</b:Month>
    <b:Day>3</b:Day>
    <b:YearAccessed>2024</b:YearAccessed>
    <b:MonthAccessed>Febrero</b:MonthAccessed>
    <b:DayAccessed>24</b:DayAccessed>
    <b:RefOrder>5</b:RefOrder>
  </b:Source>
  <b:Source>
    <b:Tag>Mar15</b:Tag>
    <b:SourceType>InternetSite</b:SourceType>
    <b:Guid>{62EE1701-7373-C545-9161-C0501EA15FD4}</b:Guid>
    <b:Title>Hipertextual</b:Title>
    <b:Year>2015</b:Year>
    <b:Author>
      <b:Author>
        <b:NameList>
          <b:Person>
            <b:Last>Hernández</b:Last>
            <b:First>Marianne</b:First>
            <b:Middle>Díaz</b:Middle>
          </b:Person>
        </b:NameList>
      </b:Author>
    </b:Author>
    <b:URL>https://hipertextual.com/2015/01/aplicaciones-para-seguir-series</b:URL>
    <b:Month>Enero</b:Month>
    <b:Day>18</b:Day>
    <b:YearAccessed>2024</b:YearAccessed>
    <b:MonthAccessed>Febrero </b:MonthAccessed>
    <b:DayAccessed>28</b:DayAccessed>
    <b:RefOrder>2</b:RefOrder>
  </b:Source>
  <b:Source>
    <b:Tag>Yúb22</b:Tag>
    <b:SourceType>InternetSite</b:SourceType>
    <b:Guid>{E55BD64B-AC8F-9241-9679-756575147443}</b:Guid>
    <b:Author>
      <b:Author>
        <b:NameList>
          <b:Person>
            <b:Last>Fernández</b:Last>
            <b:First>Yúbal</b:First>
          </b:Person>
        </b:NameList>
      </b:Author>
    </b:Author>
    <b:Title>Xataka</b:Title>
    <b:URL>https://www.xataka.com/basics/14-mejores-servicios-apps-para-seguir-controlar-series-peliculas-que-ves-tener-toda-su-informacion</b:URL>
    <b:Year>2022</b:Year>
    <b:Month>Octubre</b:Month>
    <b:Day>15</b:Day>
    <b:YearAccessed>2024</b:YearAccessed>
    <b:MonthAccessed>Febrero</b:MonthAccessed>
    <b:DayAccessed>28</b:DayAccessed>
    <b:RefOrder>3</b:RefOrder>
  </b:Source>
  <b:Source>
    <b:Tag>San18</b:Tag>
    <b:SourceType>InternetSite</b:SourceType>
    <b:Guid>{EA5153E3-6B78-5449-B823-F4A3E47D0FDC}</b:Guid>
    <b:Author>
      <b:Author>
        <b:NameList>
          <b:Person>
            <b:Last>Arteaga</b:Last>
            <b:First>Sandra</b:First>
          </b:Person>
        </b:NameList>
      </b:Author>
    </b:Author>
    <b:Title>ComputerHoy</b:Title>
    <b:URL>https://computerhoy.com/reportajes/entretenimiento/como-llevar-seguimiento-series-que-estas-viendo-320649</b:URL>
    <b:Year>2018</b:Year>
    <b:Month>Noviembre</b:Month>
    <b:Day>3</b:Day>
    <b:YearAccessed>2024</b:YearAccessed>
    <b:MonthAccessed>Febrero</b:MonthAccessed>
    <b:DayAccessed>28</b:DayAccessed>
    <b:RefOrder>4</b:RefOrder>
  </b:Source>
  <b:Source>
    <b:Tag>Glo23</b:Tag>
    <b:SourceType>InternetSite</b:SourceType>
    <b:Guid>{C3E211F6-A7B9-0E49-8314-BF4A9E516D35}</b:Guid>
    <b:Title>Globamatic</b:Title>
    <b:URL>https://www.globamaticmedia.com/que-es-filmaffinity-y-para-que-se-usa/</b:URL>
    <b:Year>2023</b:Year>
    <b:Month>Mayo</b:Month>
    <b:Day>15</b:Day>
    <b:YearAccessed>2024</b:YearAccessed>
    <b:MonthAccessed>Febrero</b:MonthAccessed>
    <b:DayAccessed>29</b:DayAccessed>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25C00E-69C4-DA4A-A6A0-6CAB2A2ABEC9}">
  <ds:schemaRefs>
    <ds:schemaRef ds:uri="http://schemas.openxmlformats.org/officeDocument/2006/bibliography"/>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61</TotalTime>
  <Pages>58</Pages>
  <Words>10222</Words>
  <Characters>58576</Characters>
  <Application>Microsoft Office Word</Application>
  <DocSecurity>0</DocSecurity>
  <Lines>1394</Lines>
  <Paragraphs>731</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68067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44</cp:revision>
  <cp:lastPrinted>2024-03-06T11:27:00Z</cp:lastPrinted>
  <dcterms:created xsi:type="dcterms:W3CDTF">2024-03-06T11:25:00Z</dcterms:created>
  <dcterms:modified xsi:type="dcterms:W3CDTF">2024-03-11T17:04:00Z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y fmtid="{D5CDD505-2E9C-101B-9397-08002B2CF9AE}" pid="4" name="grammarly_documentId">
    <vt:lpwstr>documentId_6469</vt:lpwstr>
  </property>
  <property fmtid="{D5CDD505-2E9C-101B-9397-08002B2CF9AE}" pid="5" name="grammarly_documentContext">
    <vt:lpwstr>{"goals":[],"domain":"general","emotions":[],"dialect":"american"}</vt:lpwstr>
  </property>
</Properties>
</file>