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DOCUMENTAÇÃO - TRABALHO PRÁTICO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ALUNO: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DIEGO VINICIUS DE OLIVEIRA SILVA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PROGRAMAÇÃO E DESENVOLVIMENTO DE SOFTWARE I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PEDRO O. S. VAZ DE MELO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Como o jogo funciona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jogo é similar ao Candy Crush, ele é controlado pelo mouse, e no início da partida várias figuras geométricas são dispersas em uma matriz, que é a tela, com cada uma ocupando a mesma altura e largura. O objetivo é realizar combinações com essas figuras, pois cada uma possui uma forma geográfica. O usuário clica em uma figura e a arrasta para outra a uma casa de distância de onde clicou. Após a troca ser realizada, o jogo verifica se existe alguma combinação válida, e caso haja, as figuras são removidas da tela e contabilizadas como pontos para o jogador. Uma combinação válida é aquela que possui três ou mais figuras do mesmo tipo na mesma linha ou coluna, quanto mais figuras tiverem, mais pontos são adquiridos. O jogo termina quando as jogadas são esgotadas.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Estruturas de dados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Para construir o jogo foi utilizado de uma estrutura principal, que é uma matriz n x m, em que cada posição dela é armazenado um Candy. O Candy é uma Struct que contém os campos “type”, “active” e “color”. Esses campos são utilizados para poder validar as sequências que serão realizadas dentro do jogo, juntamente com o design de cada figura geométrica, que é dependente de “type“ e “color”. Essa estrutura reflete diretamente na tela do jogo, onde cada posição da matriz é vinculada a uma posição da tela, seguindo a ordem da matriz.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Como o código funciona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código consiste em diversas funções que realizam ações envolvendo a matriz e a organização da mesma na tela. E da função main, que executa o jogo e o mantém rodando até os movimentos do jogador serem esgotados.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Na main, nós temos a inicialização do jogo e a inicialização do loop em que o jogo funciona. O loop verifica os eventos que são ativados ao decorrer do jogo, e realiza algumas ações com cada tipo diferente de evento.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No final, após o loop, existe uma tratativa para as rotinas do fim do jogo.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Eventos: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Tecla ESC pressionada: Fecha o jogo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Clique do mouse no X: Fecha o jogo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Tecla espaço pressionada quando o jogo foi finalizado: Reinicia o jogo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Clique do mouse em um candy, e arrastando-o para outro a uma casa de distância dele, faz com que os candies sejam trocados de lugar.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Temporizador: </w:t>
      </w:r>
    </w:p>
    <w:p w:rsidR="00000000" w:rsidDel="00000000" w:rsidP="00000000" w:rsidRDefault="00000000" w:rsidRPr="00000000" w14:paraId="00000019">
      <w:pPr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Nesse evento o jogo valida se existe alguma pontuação na matriz, caso exista a sequência é realizada e removida da tela, com os pontos sendo armazenados na pontuação do jogador. Esse evento também realiza o preenchimento da matriz, após alguma sequência ser completada. O temporizador também valida o reiniciamento do jogo, após uma partida ser finalizada.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Todo o funcionamento do jogo é feito com base nos eventos acima, e esses eventos chamam estas funções presentes no código.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Funções: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52526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initializeAllegro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ALLEGRO_DISPLAY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ALLEGRO_EVENT_QUEUE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event_queue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ALLEGRO_TIMER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ALLEGRO_SAMPLE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moveSound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21"/>
          <w:szCs w:val="21"/>
          <w:rtl w:val="0"/>
        </w:rPr>
        <w:t xml:space="preserve"> ALLEGRO_SAMPLE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scoreSound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É responsável por iniciar o allegro, inicializando desde o display, timer, até as as variáveis globais utilizadas no sistema.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52526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Candy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generateCandie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É responsável por gerar um Candy, que é a Struct utilizada dentro da matriz primordial do sistema.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52526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initCandies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É responsável por inicializar a matriz dos Candies, gerando um Candy por posição da matriz.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52526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pause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ALLEGRO_TIMER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É responsável por pausar o jogo, é utilizada para manter alguns textos na tela por um certo período de tempo, ela também pausa o timer.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52526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drawCandy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É responsável por desenhar um Candy na tela, de acordo com sua posição da matriz e do seu tipo.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52526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drawScenario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ALLEGRO_DISPLAY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É responsável por desenhar todo o cenário, ele atualiza o cenário como um todo com base nas variáveis do sistema, como a matriz de candies, pontuação, jogadas restantes, etc.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52526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getCell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É responsável por receber o valor de x e y de onde foi clicado na tela, e atribuir para lin e col os valores da linha e coluna relacionados ao Candy da matriz.</w:t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52526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getDistance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lin_src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col_src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lin_dest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col_dest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É responsável por retornar a distância entre dois pontos.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52526" w:val="clear"/>
        <w:spacing w:line="325.71428571428567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isCandyDiagonal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lin_src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col_src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lin_dest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col_dest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É responsável por validar se um Candy está em uma posição diagonal, quando comparado a outro.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52526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changeCells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lin_src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col_src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lin_dest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col_dest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É responsável por trocar de posição na matriz dois candies, um com o outro.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52526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scoreSequence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lin2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É responsável por realizar a sequência que foi identificada e passada para a função.</w:t>
      </w:r>
    </w:p>
    <w:p w:rsidR="00000000" w:rsidDel="00000000" w:rsidP="00000000" w:rsidRDefault="00000000" w:rsidRPr="00000000" w14:paraId="0000004A">
      <w:pPr>
        <w:shd w:fill="252526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checkGame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É responsável por validar o jogo, essa função consiste em verificar se existe alguma sequência a ser feita, se existir, ela a realiza e retorna os pontos feitos.</w:t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52526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updateGame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É responsável por atualizar os Candies na matriz, fazendo com que os Candies caiam caso não exista algum Candy abaixo deles.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52526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fillMatrix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É responsável por preencher a matriz com novos Candies.</w:t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52526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startGame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ALLEGRO_DISPLAY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É responsável por iniciar o jogo, ele trata a inicialização dos Candies para a matriz sempre ser inicializada sem nenhuma sequência já feita.</w:t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52526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newRecord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É responsável por validar se a pontuação do jogador foi além do recorde armazenado, se foi, então armazena essa nova pontuação.</w:t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52526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endGame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ALLEGRO_TIMER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É responsável por finalizar o jogo após as jogadas esgotarem, ela limpa a tela e, caso você tenha ultrapassado o último recorde, ela te alerta disso, se não, exibe o último recorde.</w:t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52526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restartGame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ALLEGRO_DISPLAY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É responsável por reiniciar o jogo, limpando as variáveis globais e iniciando o jogo novamente.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