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2.png" ContentType="image/png"/>
  <Override PartName="/word/media/image3.png" ContentType="image/png"/>
  <Override PartName="/word/media/image13.png" ContentType="image/png"/>
  <Override PartName="/word/media/image11.jpeg" ContentType="image/jpeg"/>
  <Override PartName="/word/media/image8.jpeg" ContentType="image/jpeg"/>
  <Override PartName="/word/media/image9.png" ContentType="image/png"/>
  <Override PartName="/word/media/image18.png" ContentType="image/png"/>
  <Override PartName="/word/media/image20.png" ContentType="image/png"/>
  <Override PartName="/word/media/image7.png" ContentType="image/png"/>
  <Override PartName="/word/media/image16.png" ContentType="image/png"/>
  <Override PartName="/word/media/image5.png" ContentType="image/png"/>
  <Override PartName="/word/media/image23.jpeg" ContentType="image/jpeg"/>
  <Override PartName="/word/media/image21.png" ContentType="image/png"/>
  <Override PartName="/word/media/image19.png" ContentType="image/png"/>
  <Override PartName="/word/media/image17.png" ContentType="image/png"/>
  <Override PartName="/word/media/image4.jpeg" ContentType="image/jpeg"/>
  <Override PartName="/word/media/image14.jpeg" ContentType="image/jpeg"/>
  <Override PartName="/word/media/image2.png" ContentType="image/png"/>
  <Override PartName="/word/media/image22.jpeg" ContentType="image/jpe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doindice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4544_2319307866">
            <w:r>
              <w:rPr>
                <w:rStyle w:val="IndexLink"/>
              </w:rPr>
              <w:t>1 Introdução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46_2319307866">
            <w:r>
              <w:rPr>
                <w:rStyle w:val="IndexLink"/>
              </w:rPr>
              <w:t>2 Multiplexer 4x1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48_2319307866">
            <w:r>
              <w:rPr>
                <w:rStyle w:val="IndexLink"/>
              </w:rPr>
              <w:t>2.1 Desenho do circuito no Digital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50_2319307866">
            <w:r>
              <w:rPr>
                <w:rStyle w:val="IndexLink"/>
              </w:rPr>
              <w:t>2.2 Simulação no Digital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52_2319307866">
            <w:r>
              <w:rPr>
                <w:rStyle w:val="IndexLink"/>
              </w:rPr>
              <w:t>2.3 Exportação para Verilog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54_2319307866">
            <w:r>
              <w:rPr>
                <w:rStyle w:val="IndexLink"/>
              </w:rPr>
              <w:t>2.4 Projeto no Vivado e ficheiro de restrições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56_2319307866">
            <w:r>
              <w:rPr>
                <w:rStyle w:val="IndexLink"/>
              </w:rPr>
              <w:t>2.5 Testbench e simulação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58_2319307866">
            <w:r>
              <w:rPr>
                <w:rStyle w:val="IndexLink"/>
              </w:rPr>
              <w:t>2.6 Geração do bitstream e ensaio na Basys3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60_2319307866">
            <w:r>
              <w:rPr>
                <w:rStyle w:val="IndexLink"/>
              </w:rPr>
              <w:t>3 Descodificador 2x4 com enables individuais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62_2319307866">
            <w:r>
              <w:rPr>
                <w:rStyle w:val="IndexLink"/>
              </w:rPr>
              <w:t>4 Multiplexer 16x4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64_2319307866">
            <w:r>
              <w:rPr>
                <w:rStyle w:val="IndexLink"/>
              </w:rPr>
              <w:t>5 Transcodificador BCD para display de 7 segmentos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66_2319307866">
            <w:r>
              <w:rPr>
                <w:rStyle w:val="IndexLink"/>
              </w:rPr>
              <w:t>5.1 Ensaio do transcodificador na placa</w:t>
              <w:tab/>
              <w:t>15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68_2319307866">
            <w:r>
              <w:rPr>
                <w:rStyle w:val="IndexLink"/>
              </w:rPr>
              <w:t>6 Registo de 4 bits com clear e enable</w:t>
              <w:tab/>
              <w:t>18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70_2319307866">
            <w:r>
              <w:rPr>
                <w:rStyle w:val="IndexLink"/>
              </w:rPr>
              <w:t>7 Divisor de clock e contador de módulo 4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72_2319307866">
            <w:r>
              <w:rPr>
                <w:rStyle w:val="IndexLink"/>
              </w:rPr>
              <w:t>7.1 Divisor de clock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74_2319307866">
            <w:r>
              <w:rPr>
                <w:rStyle w:val="IndexLink"/>
              </w:rPr>
              <w:t>7.2 Contador de módulo 4</w:t>
              <w:tab/>
              <w:t>19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76_2319307866">
            <w:r>
              <w:rPr>
                <w:rStyle w:val="IndexLink"/>
              </w:rPr>
              <w:t>8 Controlador dos displays da placa Basys3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78_2319307866">
            <w:r>
              <w:rPr>
                <w:rStyle w:val="IndexLink"/>
              </w:rPr>
              <w:t>8.1 Circuito de teste na placa</w:t>
              <w:tab/>
              <w:t>24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80_2319307866">
            <w:r>
              <w:rPr>
                <w:rStyle w:val="IndexLink"/>
              </w:rPr>
              <w:t>9 Análise crítica do código de fontes externas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82_2319307866">
            <w:r>
              <w:rPr>
                <w:rStyle w:val="IndexLink"/>
              </w:rPr>
              <w:t>9.1 Código gerado pelo Digital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84_2319307866">
            <w:r>
              <w:rPr>
                <w:rStyle w:val="IndexLink"/>
              </w:rPr>
              <w:t>9.2 Transcodificador do Moodle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86_2319307866">
            <w:r>
              <w:rPr>
                <w:rStyle w:val="IndexLink"/>
              </w:rPr>
              <w:t>9.3 Divisores de clock do Moodle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88_2319307866">
            <w:r>
              <w:rPr>
                <w:rStyle w:val="IndexLink"/>
              </w:rPr>
              <w:t>9.4 Contadores do Moodle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90_2319307866">
            <w:r>
              <w:rPr>
                <w:rStyle w:val="IndexLink"/>
              </w:rPr>
              <w:t>9.5 Primitiva FDCE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592_2319307866">
            <w:r>
              <w:rPr>
                <w:rStyle w:val="IndexLink"/>
              </w:rPr>
              <w:t>9.6 IA generativa</w:t>
              <w:tab/>
              <w:t>29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94_2319307866">
            <w:r>
              <w:rPr>
                <w:rStyle w:val="IndexLink"/>
              </w:rPr>
              <w:t>10 Conclusão</w:t>
              <w:tab/>
              <w:t>30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96_2319307866">
            <w:r>
              <w:rPr>
                <w:rStyle w:val="IndexLink"/>
              </w:rPr>
              <w:t>Anexo A Testbenches</w:t>
              <w:tab/>
              <w:t>31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4544_2319307866"/>
      <w:bookmarkEnd w:id="0"/>
      <w:r>
        <w:rPr/>
        <w:t>1 Introdução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Este relatório descreve o 1.º Trabalho de Laboratório de Sistemas Digitais II: o controlo do </w:t>
      </w:r>
      <w:r>
        <w:rPr>
          <w:i/>
          <w:iCs/>
        </w:rPr>
        <w:t>display</w:t>
      </w:r>
      <w:r>
        <w:rPr/>
        <w:t xml:space="preserve"> de 7 segmentos e 4 dígitos da placa Basys3, percorrendo o fluxo completo de projeto no Vivado (versão 2026.1, licença WebPACK) e no Digital (versão v0.31).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módulos mais simples foram desenhados e simulados no Digital e exportados para Verilog; os restantes foram escritos diretamente no Vivado. Para cada módulo apresentam-se o código, as restrições, o </w:t>
      </w:r>
      <w:r>
        <w:rPr>
          <w:i/>
          <w:iCs/>
        </w:rPr>
        <w:t>testbench</w:t>
      </w:r>
      <w:r>
        <w:rPr/>
        <w:t xml:space="preserve"> e a simulação comentada; as listagens dos </w:t>
      </w:r>
      <w:r>
        <w:rPr>
          <w:i/>
          <w:iCs/>
        </w:rPr>
        <w:t>testbenches</w:t>
      </w:r>
      <w:r>
        <w:rPr/>
        <w:t>, exceto a primeira (secção 2.5), estão no Anexo A.</w:t>
      </w:r>
      <w:r>
        <w:br w:type="page"/>
      </w:r>
    </w:p>
    <w:p>
      <w:pPr>
        <w:pStyle w:val="Heading1"/>
        <w:rPr/>
      </w:pPr>
      <w:bookmarkStart w:id="1" w:name="__RefHeading___Toc4546_2319307866"/>
      <w:bookmarkEnd w:id="1"/>
      <w:r>
        <w:rPr/>
        <w:t>2 Multiplexer 4x1</w:t>
      </w:r>
    </w:p>
    <w:p>
      <w:pPr>
        <w:pStyle w:val="Heading2"/>
        <w:rPr/>
      </w:pPr>
      <w:bookmarkStart w:id="2" w:name="__RefHeading___Toc4548_2319307866"/>
      <w:bookmarkEnd w:id="2"/>
      <w:r>
        <w:rPr/>
        <w:t>2.1 Desenho do circuito no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multiplexer</w:t>
      </w:r>
      <w:r>
        <w:rPr/>
        <w:t xml:space="preserve"> 4x1 foi desenhado no Digital com quatro portas AND de 3 entradas e uma OR de 4 entradas (Figura 1): para cada combinação da seleção, só uma das AND deixa passar a respetiva entrada: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DataOut = Sel1′·Sel0′·DataIn0 + Sel1′·Sel0·DataIn1 + Sel1·Sel0′·DataIn2 + Sel1·Sel0·DataIn3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143375" cy="3162300"/>
            <wp:effectExtent l="0" t="0" r="0" b="0"/>
            <wp:docPr id="1" name="dig_mux_esquema.png" descr="Circuito final do *multiplexer* 4x1 desenhado no Digital.&#10;Circuito final do *multiplexer* 4x1 desenhado no Dig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g_mux_esquema.png" descr="Circuito final do *multiplexer* 4x1 desenhado no Digital.&#10;Circuito final do *multiplexer* 4x1 desenhado no Digital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1: Circuito final do multiplexer 4x1 desenhado no Digital.</w:t>
      </w:r>
    </w:p>
    <w:p>
      <w:pPr>
        <w:pStyle w:val="Heading2"/>
        <w:rPr/>
      </w:pPr>
      <w:bookmarkStart w:id="3" w:name="__RefHeading___Toc4550_2319307866"/>
      <w:bookmarkEnd w:id="3"/>
      <w:r>
        <w:rPr/>
        <w:t>2.2 Simulação no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>A Figura 2 mostra um dos ensaios no simulador do Digital: com Sel1 Sel0 = 10 a saída segue DataIn2 (= 1), apesar de DataIn0 também estar a 1. O ensaio foi repetido para as quatro seleções, colocando a 1 ora a entrada selecionada, ora as restantes; a Tabela 1 resume o resultado.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143375" cy="3162300"/>
            <wp:effectExtent l="0" t="0" r="0" b="0"/>
            <wp:docPr id="2" name="dig_mux_sim.png" descr="Simulação do *multiplexer* 4x1 no Digital (Sel1 = 1, Sel0 = 0, DataIn0 = DataIn2 = 1, DataOut = 1).&#10;Simulação do *multiplexer* 4x1 no Digital (Sel1 = 1, Sel0 = 0, DataIn0 = DataIn2 = 1, DataOut = 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g_mux_sim.png" descr="Simulação do *multiplexer* 4x1 no Digital (Sel1 = 1, Sel0 = 0, DataIn0 = DataIn2 = 1, DataOut = 1).&#10;Simulação do *multiplexer* 4x1 no Digital (Sel1 = 1, Sel0 = 0, DataIn0 = DataIn2 = 1, DataOut = 1)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2: Simulação do multiplexer 4x1 no Digital (Sel1 = 1, Sel0 = 0, DataIn0 = DataIn2 = 1, DataOut = 1).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1: Entrada apresentada na saída para cada combinação das variáveis de seleção (ensaios no Digital).</w:t>
      </w:r>
    </w:p>
    <w:tbl>
      <w:tblPr>
        <w:tblW w:w="5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2500"/>
      </w:tblGrid>
      <w:tr>
        <w:trPr>
          <w:tblHeader w:val="true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Sel1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Sel0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DataOut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DataIn1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4552_2319307866"/>
      <w:bookmarkEnd w:id="4"/>
      <w:r>
        <w:rPr/>
        <w:t>2.3 Exportação para Verilog</w:t>
      </w:r>
    </w:p>
    <w:p>
      <w:pPr>
        <w:pStyle w:val="Normal"/>
        <w:spacing w:lineRule="exact" w:line="276" w:before="0" w:after="120"/>
        <w:jc w:val="both"/>
        <w:rPr/>
      </w:pPr>
      <w:r>
        <w:rPr/>
        <w:t>O circuito foi exportado com File &gt; Export &gt; Export to Verilog (Listagem 1).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1: Código Verilog do multiplexer 4x1 gerado pelo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/*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Generated by Digital. Don't modify this file!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Any changes will be lost if this file is regenerated.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multiplexer4x1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Sel1,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Sel0,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DataOut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DataOut = ((~ Sel1 &amp; ~ Sel0 &amp; DataIn0) | (~ Sel1 &amp; Sel0 &amp; DataIn1) | (Sel1 &amp; ~ Sel0 &amp; DataIn2) | (Sel1 &amp; Sel0 &amp; DataIn3));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5" w:name="__RefHeading___Toc4554_2319307866"/>
      <w:bookmarkEnd w:id="5"/>
      <w:r>
        <w:rPr/>
        <w:t>2.4 Projeto no Vivado e ficheiro de restrições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No Vivado criou-se o projeto </w:t>
      </w:r>
      <w:r>
        <w:rPr>
          <w:rFonts w:eastAsia="Consolas" w:cs="Consolas" w:ascii="Consolas" w:hAnsi="Consolas"/>
          <w:sz w:val="19"/>
          <w:szCs w:val="19"/>
        </w:rPr>
        <w:t>multiplexer4x1</w:t>
      </w:r>
      <w:r>
        <w:rPr/>
        <w:t xml:space="preserve"> para a FPGA da Basys3 (</w:t>
      </w:r>
      <w:r>
        <w:rPr>
          <w:rFonts w:eastAsia="Consolas" w:cs="Consolas" w:ascii="Consolas" w:hAnsi="Consolas"/>
          <w:sz w:val="19"/>
          <w:szCs w:val="19"/>
        </w:rPr>
        <w:t>xc7a35ticpg236-1L</w:t>
      </w:r>
      <w:r>
        <w:rPr/>
        <w:t>). Nas restrições (Listagem 2) as entradas de dados ficaram nos interruptores SW0 a SW3, em vez das teclas do enunciado, para o estado de todas as entradas ficar visível; a seleção ficou em SW5 e SW4 e a saída no LED LD0.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2: Ficheiro de restrições do multiplexer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Variáveis de seleção do multiplexer 4x1 (interruptores SW5 e SW4)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V15 [get_ports Sel1]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Sel1]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W15 [get_ports Sel0]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Sel0]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Variáveis de entrada do multiplexer 4x1 (interruptores SW0 a SW3)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DataIn0]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DataIn1]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DataIn2]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DataIn3]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Variável de saída do multiplexer 4x1 (LED LD0)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DataOut]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DataOut]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tensão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6" w:name="__RefHeading___Toc4556_2319307866"/>
      <w:bookmarkEnd w:id="6"/>
      <w:r>
        <w:rPr/>
        <w:t>2.5 Testbench e simulação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3) segue a estrutura do enunciado (entradas </w:t>
      </w:r>
      <w:r>
        <w:rPr>
          <w:rFonts w:eastAsia="Consolas" w:cs="Consolas" w:ascii="Consolas" w:hAnsi="Consolas"/>
          <w:sz w:val="19"/>
          <w:szCs w:val="19"/>
        </w:rPr>
        <w:t>reg</w:t>
      </w:r>
      <w:r>
        <w:rPr/>
        <w:t xml:space="preserve">, saída </w:t>
      </w:r>
      <w:r>
        <w:rPr>
          <w:rFonts w:eastAsia="Consolas" w:cs="Consolas" w:ascii="Consolas" w:hAnsi="Consolas"/>
          <w:sz w:val="19"/>
          <w:szCs w:val="19"/>
        </w:rPr>
        <w:t>wire</w:t>
      </w:r>
      <w:r>
        <w:rPr/>
        <w:t xml:space="preserve">, instância UUT e ciclo </w:t>
      </w:r>
      <w:r>
        <w:rPr>
          <w:rFonts w:eastAsia="Consolas" w:cs="Consolas" w:ascii="Consolas" w:hAnsi="Consolas"/>
          <w:sz w:val="19"/>
          <w:szCs w:val="19"/>
        </w:rPr>
        <w:t>for</w:t>
      </w:r>
      <w:r>
        <w:rPr/>
        <w:t xml:space="preserve"> com </w:t>
      </w:r>
      <w:r>
        <w:rPr>
          <w:rFonts w:eastAsia="Consolas" w:cs="Consolas" w:ascii="Consolas" w:hAnsi="Consolas"/>
          <w:sz w:val="19"/>
          <w:szCs w:val="19"/>
        </w:rPr>
        <w:t>case</w:t>
      </w:r>
      <w:r>
        <w:rPr/>
        <w:t xml:space="preserve">, de 50 em 50 ns). Para cada seleção coloca a 1 primeiro </w:t>
      </w:r>
      <w:r>
        <w:rPr>
          <w:b/>
          <w:bCs/>
        </w:rPr>
        <w:t>só</w:t>
      </w:r>
      <w:r>
        <w:rPr/>
        <w:t xml:space="preserve"> a entrada selecionada (Z = 1) e depois </w:t>
      </w:r>
      <w:r>
        <w:rPr>
          <w:b/>
          <w:bCs/>
        </w:rPr>
        <w:t>todas as outras</w:t>
      </w:r>
      <w:r>
        <w:rPr/>
        <w:t xml:space="preserve"> (Z = 0), o que mostra que só a entrada selecionada influencia a saída (Tabela 2). Um bloco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 xml:space="preserve"> compara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com </w:t>
      </w:r>
      <w:r>
        <w:rPr>
          <w:rFonts w:eastAsia="Consolas" w:cs="Consolas" w:ascii="Consolas" w:hAnsi="Consolas"/>
          <w:sz w:val="19"/>
          <w:szCs w:val="19"/>
        </w:rPr>
        <w:t>D[S]</w:t>
      </w:r>
      <w:r>
        <w:rPr/>
        <w:t xml:space="preserve"> e escreve o resultado na consola.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2: Sequência aplicada no testbench do multiplexer 4x1 e valores esperados de Z.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52"/>
        <w:gridCol w:w="1752"/>
        <w:gridCol w:w="1751"/>
        <w:gridCol w:w="1315"/>
        <w:gridCol w:w="3068"/>
      </w:tblGrid>
      <w:tr>
        <w:trPr>
          <w:tblHeader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Instante (ns)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 (DataIn3..0)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Z esperado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Observação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Estado inicial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0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0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1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2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2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2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3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3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3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850 / 900 / 950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/ 01 / 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Seleção percorre 2, 1 e 0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3: Testbench do multiplexer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multiplexer 4x1 (sequência personalizada)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multiplexer4x1_teste1();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Z;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.DataOut(Z)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Número de saídas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automática: a saída deve ser sempre igual à entrada selecionada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@(S or D)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(Z !== D[S])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S=%b D=%b Z=%b (esperado %b)", $time, S, D, Z, D[S]);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Para cada seleção: liga só a entrada selecionada (Z=1), depois liga todas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as outras exceto a selecionada (Z=0), mostrando que só a selecionada passa.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 = 2'b00;        // Valor inicial das vars de seleção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4'b0000;      // Valor inicial das vars de entrada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configurações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D = 4'b0001;           // Entrada 0 a 1, selecionada a 0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D = 4'b1110;           // Todas a 1 menos a 0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S = 2'b01;             // Seleciona a entrada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D = 4'b0010;           // Só a entrada 1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D = 4'b1101;           // Todas a 1 menos a 1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S = 2'b10;             // Seleciona a entrada 2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D = 4'b0100;           // Só a entrada 2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D = 4'b1011;           // Todas a 1 menos a 2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S = 2'b11;             // Seleciona a entrada 3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D = 4'b1000;           // Só a entrada 3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D = 4'b0111;           // Todas a 1 menos a 3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D = 4'b1111;           // Todas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S = 2'b10;             // Seleciona a entrada 2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S = 2'b01;             // Seleciona a entrada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14: S = 2'b00;             // Seleciona a entrada 0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15: D = 4'b0000;           // Todas a 0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multiplexer4x1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simulação (Figura 3)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coincide em todos os intervalos com a Tabela 2; a consola indicou </w:t>
      </w:r>
      <w:r>
        <w:rPr>
          <w:rFonts w:eastAsia="Consolas" w:cs="Consolas" w:ascii="Consolas" w:hAnsi="Consolas"/>
          <w:sz w:val="19"/>
          <w:szCs w:val="19"/>
        </w:rPr>
        <w:t>Simulacao OK: multiplexer4x1 sem erros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133475"/>
            <wp:effectExtent l="0" t="0" r="0" b="0"/>
            <wp:docPr id="3" name="viv_mux4x1_sim.png" descr="Simulação comportamental do *multiplexer* 4x1 no Vivado.&#10;Simulação comportamental do *multiplexer* 4x1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v_mux4x1_sim.png" descr="Simulação comportamental do *multiplexer* 4x1 no Vivado.&#10;Simulação comportamental do *multiplexer* 4x1 no Vivad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3: Simulação comportamental do multiplexer 4x1 no Vivado.</w:t>
      </w:r>
    </w:p>
    <w:p>
      <w:pPr>
        <w:pStyle w:val="Heading2"/>
        <w:rPr/>
      </w:pPr>
      <w:bookmarkStart w:id="7" w:name="__RefHeading___Toc4558_2319307866"/>
      <w:bookmarkEnd w:id="7"/>
      <w:r>
        <w:rPr/>
        <w:t>2.6 Geração do bitstream e ensaio na Basys3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síntese, a implementação e a geração do </w:t>
      </w:r>
      <w:r>
        <w:rPr>
          <w:i/>
          <w:iCs/>
        </w:rPr>
        <w:t>bitstream</w:t>
      </w:r>
      <w:r>
        <w:rPr/>
        <w:t xml:space="preserve"> decorreram sem erros (1 LUT: a função de 6 variáveis cabe numa LUT da Artix-7) e o ficheiro foi carregado com o Adept. Na placa (Figura 4), SW5 SW4 = 01 seleciona SW1, que está a 1, e o LED LD0 acende.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676775" cy="2952750"/>
            <wp:effectExtent l="0" t="0" r="0" b="0"/>
            <wp:docPr id="4" name="placa_mux4x1.jpg" descr="Ensaio do *multiplexer* 4x1 na placa Basys3: seleção 01 e SW1 = 1, LD0 aceso.&#10;Ensaio do *multiplexer* 4x1 na placa Basys3: seleção 01 e SW1 = 1, LD0 a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aca_mux4x1.jpg" descr="Ensaio do *multiplexer* 4x1 na placa Basys3: seleção 01 e SW1 = 1, LD0 aceso.&#10;Ensaio do *multiplexer* 4x1 na placa Basys3: seleção 01 e SW1 = 1, LD0 aces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4: Ensaio do multiplexer 4x1 na placa Basys3: seleção 01 e SW1 = 1, LD0 aceso.</w:t>
      </w:r>
      <w:r>
        <w:br w:type="page"/>
      </w:r>
    </w:p>
    <w:p>
      <w:pPr>
        <w:pStyle w:val="Heading1"/>
        <w:rPr/>
      </w:pPr>
      <w:bookmarkStart w:id="8" w:name="__RefHeading___Toc4560_2319307866"/>
      <w:bookmarkEnd w:id="8"/>
      <w:r>
        <w:rPr/>
        <w:t>3 Descodificador 2x4 com enables individuais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Desenhou-se um descodificador de 2 </w:t>
      </w:r>
      <w:r>
        <w:rPr>
          <w:i/>
          <w:iCs/>
        </w:rPr>
        <w:t>bits</w:t>
      </w:r>
      <w:r>
        <w:rPr/>
        <w:t xml:space="preserve"> com um </w:t>
      </w:r>
      <w:r>
        <w:rPr>
          <w:i/>
          <w:iCs/>
        </w:rPr>
        <w:t>enable</w:t>
      </w:r>
      <w:r>
        <w:rPr/>
        <w:t xml:space="preserve"> por saída (Fig. 26 do enunciado): a saída selecionada por Bit1 Bit0 só fica a 1 se o seu </w:t>
      </w:r>
      <w:r>
        <w:rPr>
          <w:i/>
          <w:iCs/>
        </w:rPr>
        <w:t>enable</w:t>
      </w:r>
      <w:r>
        <w:rPr/>
        <w:t xml:space="preserve"> estiver a 1, e os outros </w:t>
      </w:r>
      <w:r>
        <w:rPr>
          <w:i/>
          <w:iCs/>
        </w:rPr>
        <w:t>enables</w:t>
      </w:r>
      <w:r>
        <w:rPr/>
        <w:t xml:space="preserve"> não têm efeito. No controlador (secção 8) escolhe o </w:t>
      </w:r>
      <w:r>
        <w:rPr>
          <w:i/>
          <w:iCs/>
        </w:rPr>
        <w:t>display</w:t>
      </w:r>
      <w:r>
        <w:rPr/>
        <w:t xml:space="preserve"> ativo e os </w:t>
      </w:r>
      <w:r>
        <w:rPr>
          <w:i/>
          <w:iCs/>
        </w:rPr>
        <w:t>enables</w:t>
      </w:r>
      <w:r>
        <w:rPr/>
        <w:t xml:space="preserve"> ligam ou desligam cada </w:t>
      </w:r>
      <w:r>
        <w:rPr>
          <w:i/>
          <w:iCs/>
        </w:rPr>
        <w:t>display</w:t>
      </w:r>
      <w:r>
        <w:rPr/>
        <w:t>.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Out0 = Bit1′·Bit0′·En0     Out1 = Bit1′·Bit0·En1     Out2 = Bit1·Bit0′·En2     Out3 = Bit1·Bit0·En3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781425" cy="3400425"/>
            <wp:effectExtent l="0" t="0" r="0" b="0"/>
            <wp:docPr id="5" name="dig_dec_esquema.png" descr="Esquema do descodificador 2x4 com *enables* individuais desenhado no Digital.&#10;Esquema do descodificador 2x4 com *enables* individuais desenhado no Dig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g_dec_esquema.png" descr="Esquema do descodificador 2x4 com *enables* individuais desenhado no Digital.&#10;Esquema do descodificador 2x4 com *enables* individuais desenhado no Digital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5: Esquema do descodificador 2x4 com enables individuais desenhado no Digital.</w:t>
      </w:r>
    </w:p>
    <w:p>
      <w:pPr>
        <w:pStyle w:val="Normal"/>
        <w:spacing w:lineRule="exact" w:line="276" w:before="0" w:after="120"/>
        <w:jc w:val="both"/>
        <w:rPr/>
      </w:pPr>
      <w:r>
        <w:rPr/>
        <w:t>Na simulação no Digital (Figura 6), com Bit1 Bit0 = 10 e En1 = En2 = 1, só Out2 fica a 1 (Tabela 3).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781425" cy="3400425"/>
            <wp:effectExtent l="0" t="0" r="0" b="0"/>
            <wp:docPr id="6" name="dig_dec_sim.png" descr="Simulação do descodificador 2x4 no Digital (Bit1 = 1, Bit0 = 0, En1 = En2 = 1): só Out2 fica a 1.&#10;Simulação do descodificador 2x4 no Digital (Bit1 = 1, Bit0 = 0, En1 = En2 = 1): só Out2 fica a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g_dec_sim.png" descr="Simulação do descodificador 2x4 no Digital (Bit1 = 1, Bit0 = 0, En1 = En2 = 1): só Out2 fica a 1.&#10;Simulação do descodificador 2x4 no Digital (Bit1 = 1, Bit0 = 0, En1 = En2 = 1): só Out2 fica a 1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6: Simulação do descodificador 2x4 no Digital (Bit1 = 1, Bit0 = 0, En1 = En2 = 1): só Out2 fica a 1.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3: Funcionamento do descodificador 2x4 com enables individuais (X = indiferente).</w:t>
      </w:r>
    </w:p>
    <w:tbl>
      <w:tblPr>
        <w:tblW w:w="7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6"/>
        <w:gridCol w:w="1167"/>
        <w:gridCol w:w="2333"/>
        <w:gridCol w:w="2333"/>
      </w:tblGrid>
      <w:tr>
        <w:trPr>
          <w:tblHeader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Bit1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Bit0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En3 En2 En1 En0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Out3 Out2 Out1 Out0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X X 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0 0 0 1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X 1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0 0 1 0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1 X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0 1 0 0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X X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1 0 0 0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</w:t>
            </w:r>
            <w:r>
              <w:rPr>
                <w:rFonts w:eastAsia="Consolas" w:cs="Consolas" w:ascii="Consolas" w:hAnsi="Consolas"/>
                <w:i/>
                <w:iCs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= 0 (</w:t>
            </w:r>
            <w:r>
              <w:rPr>
                <w:rFonts w:eastAsia="Consolas" w:cs="Consolas" w:ascii="Consolas" w:hAnsi="Consolas"/>
                <w:i/>
                <w:iCs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= código selecionado)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código exportado (Listagem 4) tem uma atribuição contínua por saída. Nas restrições (Listagem 5) a seleção ficou em SW15 e SW14, os </w:t>
      </w:r>
      <w:r>
        <w:rPr>
          <w:i/>
          <w:iCs/>
        </w:rPr>
        <w:t>enables</w:t>
      </w:r>
      <w:r>
        <w:rPr/>
        <w:t xml:space="preserve"> em SW0 a SW3 e as saídas em LD0 a LD3, cada </w:t>
      </w:r>
      <w:r>
        <w:rPr>
          <w:i/>
          <w:iCs/>
        </w:rPr>
        <w:t>enable</w:t>
      </w:r>
      <w:r>
        <w:rPr/>
        <w:t xml:space="preserve"> por baixo do LED que controla.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4: Código Verilog do descodificador 2x4 gerado pelo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/*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Generated by Digital. Don't modify this file!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Any changes will be lost if this file is regenerated.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descodificador2x4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Bit1,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Bit0,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Out0 = (~ Bit1 &amp; ~ Bit0 &amp; En0);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Out1 = (~ Bit1 &amp; Bit0 &amp; En1);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Out2 = (Bit1 &amp; ~ Bit0 &amp; En2);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Out3 = (Bit1 &amp; Bit0 &amp; En3);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5: Ficheiro de restrições do descodificador 2x4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Variáveis de entrada do descodificador 2x4 (interruptores SW15 e SW14)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Bit1]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Bit1]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Bit0]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Bit0]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Enables individuais das saídas (interruptores SW0 a SW3)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En0]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En1]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En2]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En3]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Variáveis de saída do descodificador 2x4 (LEDs LD0 a LD3)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Out0]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E19 [get_ports Out1]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U19 [get_ports Out2]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V19 [get_ports Out3]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tensão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17, no Anexo A) percorre os quatro códigos com todos os </w:t>
      </w:r>
      <w:r>
        <w:rPr>
          <w:i/>
          <w:iCs/>
        </w:rPr>
        <w:t>enables</w:t>
      </w:r>
      <w:r>
        <w:rPr/>
        <w:t xml:space="preserve"> a 1, desliga depois os </w:t>
      </w:r>
      <w:r>
        <w:rPr>
          <w:i/>
          <w:iCs/>
        </w:rPr>
        <w:t>enables</w:t>
      </w:r>
      <w:r>
        <w:rPr/>
        <w:t xml:space="preserve"> um a um e confirma que o </w:t>
      </w:r>
      <w:r>
        <w:rPr>
          <w:i/>
          <w:iCs/>
        </w:rPr>
        <w:t>enable</w:t>
      </w:r>
      <w:r>
        <w:rPr/>
        <w:t xml:space="preserve"> de uma saída não selecionada não acende nada; a saída é comparada com </w:t>
      </w:r>
      <w:r>
        <w:rPr>
          <w:rFonts w:eastAsia="Consolas" w:cs="Consolas" w:ascii="Consolas" w:hAnsi="Consolas"/>
          <w:sz w:val="19"/>
          <w:szCs w:val="19"/>
        </w:rPr>
        <w:t>(4'b0001 &lt;&lt; B) &amp; E</w:t>
      </w:r>
      <w:r>
        <w:rPr/>
        <w:t xml:space="preserve">. Na Figura 7 a saída ativa percorre O0 a O3 entre 250 e 400 ns e passa a 0000 sempre que se desliga o </w:t>
      </w:r>
      <w:r>
        <w:rPr>
          <w:i/>
          <w:iCs/>
        </w:rPr>
        <w:t>enable</w:t>
      </w:r>
      <w:r>
        <w:rPr/>
        <w:t xml:space="preserve"> da saída selecionada. Resultado: </w:t>
      </w:r>
      <w:r>
        <w:rPr>
          <w:rFonts w:eastAsia="Consolas" w:cs="Consolas" w:ascii="Consolas" w:hAnsi="Consolas"/>
          <w:sz w:val="19"/>
          <w:szCs w:val="19"/>
        </w:rPr>
        <w:t>Simulacao OK: descodificador2x4 sem erros</w:t>
      </w:r>
      <w:r>
        <w:rPr/>
        <w:t xml:space="preserve">; </w:t>
      </w:r>
      <w:r>
        <w:rPr>
          <w:i/>
          <w:iCs/>
        </w:rPr>
        <w:t>bitstream</w:t>
      </w:r>
      <w:r>
        <w:rPr/>
        <w:t xml:space="preserve"> sem erros (2 LUT).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552575"/>
            <wp:effectExtent l="0" t="0" r="0" b="0"/>
            <wp:docPr id="7" name="viv_dec_sim.png" descr="Simulação comportamental do descodificador 2x4 no Vivado.&#10;Simulação comportamental do descodificador 2x4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v_dec_sim.png" descr="Simulação comportamental do descodificador 2x4 no Vivado.&#10;Simulação comportamental do descodificador 2x4 no Vivad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7: Simulação comportamental do descodificador 2x4 no Vivado.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placa (Figura 8): em (a), SW15 SW14 = 01 com SW1 ligado acende só LD1; em (b), 10 com SW2 ligado acende só LD2. Os </w:t>
      </w:r>
      <w:r>
        <w:rPr>
          <w:i/>
          <w:iCs/>
        </w:rPr>
        <w:t>enables</w:t>
      </w:r>
      <w:r>
        <w:rPr/>
        <w:t xml:space="preserve"> das saídas não selecionadas não acendem nada.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943100"/>
            <wp:effectExtent l="0" t="0" r="0" b="0"/>
            <wp:docPr id="8" name="placa_dec.jpg" descr="Ensaio do descodificador 2x4 na placa Basys3: (a) saída 1 selecionada, LD1 aceso; (b) saída 2 selecionada, LD2 aceso.&#10;Ensaio do descodificador 2x4 na placa Basys3: (a) saída 1 selecionada, LD1 aceso; (b) saída 2 selecionada, LD2 a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laca_dec.jpg" descr="Ensaio do descodificador 2x4 na placa Basys3: (a) saída 1 selecionada, LD1 aceso; (b) saída 2 selecionada, LD2 aceso.&#10;Ensaio do descodificador 2x4 na placa Basys3: (a) saída 1 selecionada, LD1 aceso; (b) saída 2 selecionada, LD2 aces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8: Ensaio do descodificador 2x4 na placa Basys3: (a) saída 1 selecionada, LD1 aceso; (b) saída 2 selecionada, LD2 aceso.</w:t>
      </w:r>
      <w:r>
        <w:br w:type="page"/>
      </w:r>
    </w:p>
    <w:p>
      <w:pPr>
        <w:pStyle w:val="Heading1"/>
        <w:rPr/>
      </w:pPr>
      <w:bookmarkStart w:id="9" w:name="__RefHeading___Toc4562_2319307866"/>
      <w:bookmarkEnd w:id="9"/>
      <w:r>
        <w:rPr/>
        <w:t>4 Multiplexer 16x4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multiplexer</w:t>
      </w:r>
      <w:r>
        <w:rPr/>
        <w:t xml:space="preserve"> 16x4 (Fig. 27 do enunciado) foi criado no Vivado por </w:t>
      </w:r>
      <w:r>
        <w:rPr>
          <w:b/>
          <w:bCs/>
        </w:rPr>
        <w:t>hierarquia de módulos</w:t>
      </w:r>
      <w:r>
        <w:rPr/>
        <w:t xml:space="preserve">, ou seja, com uma descrição </w:t>
      </w:r>
      <w:r>
        <w:rPr>
          <w:b/>
          <w:bCs/>
        </w:rPr>
        <w:t>estrutural</w:t>
      </w:r>
      <w:r>
        <w:rPr/>
        <w:t xml:space="preserve">: quatro </w:t>
      </w:r>
      <w:r>
        <w:rPr>
          <w:i/>
          <w:iCs/>
        </w:rPr>
        <w:t>multiplexers</w:t>
      </w:r>
      <w:r>
        <w:rPr/>
        <w:t xml:space="preserve"> 4x1 com a seleção partilhada, em que </w:t>
      </w:r>
      <w:r>
        <w:rPr>
          <w:rFonts w:eastAsia="Consolas" w:cs="Consolas" w:ascii="Consolas" w:hAnsi="Consolas"/>
          <w:sz w:val="19"/>
          <w:szCs w:val="19"/>
        </w:rPr>
        <w:t>mux</w:t>
      </w:r>
      <w:r>
        <w:rPr>
          <w:i/>
          <w:iCs/>
        </w:rPr>
        <w:t>i</w:t>
      </w:r>
      <w:r>
        <w:rPr/>
        <w:t xml:space="preserve"> trata o </w:t>
      </w:r>
      <w:r>
        <w:rPr>
          <w:i/>
          <w:iCs/>
        </w:rPr>
        <w:t>bit</w:t>
      </w:r>
      <w:r>
        <w:rPr/>
        <w:t xml:space="preserve"> </w:t>
      </w:r>
      <w:r>
        <w:rPr>
          <w:i/>
          <w:iCs/>
        </w:rPr>
        <w:t>i</w:t>
      </w:r>
      <w:r>
        <w:rPr/>
        <w:t xml:space="preserve"> das quatro entradas (Listagem 6). A hierarquia (Figura 9) é igual à da Fig. 29 do enunciado.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6: Multiplexer 16x4 construído com quatro multiplexers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Multiplexer 16x4: 4 entradas de 4 bits, selecionadas por Sel[1:0].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Construído estruturalmente com 4 multiplexers 4x1, um por cada bit.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multiplexer16x4(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DataOut,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Sel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do mux4x1 do bit 0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mux0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.DataOut(DataOut[0])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do mux4x1 do bit 1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.DataOut(DataOut[1])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do mux4x1 do bit 2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mux2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.DataOut(DataOut[2])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do mux4x1 do bit 3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mux3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057525" cy="2466975"/>
            <wp:effectExtent l="0" t="0" r="0" b="0"/>
            <wp:docPr id="9" name="viv_mux16x4_hierarquia.png" descr="Hierarquia de módulos do *multiplexer* 16x4 na janela *Sources* do Vivado.&#10;Hierarquia de módulos do *multiplexer* 16x4 na janela *Sources* d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v_mux16x4_hierarquia.png" descr="Hierarquia de módulos do *multiplexer* 16x4 na janela *Sources* do Vivado.&#10;Hierarquia de módulos do *multiplexer* 16x4 na janela *Sources* do Vivad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9: Hierarquia de módulos do multiplexer 16x4 na janela Sources do Vivado.</w:t>
      </w:r>
    </w:p>
    <w:p>
      <w:pPr>
        <w:pStyle w:val="Normal"/>
        <w:spacing w:lineRule="exact" w:line="276" w:before="0" w:after="120"/>
        <w:jc w:val="both"/>
        <w:rPr/>
      </w:pPr>
      <w:r>
        <w:rPr/>
        <w:t>As entradas usam os 16 interruptores, a seleção duas teclas e a saída os LEDs LD3 a LD0 (Tabela 4 e Listagem 7).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4: Ligação dos sinais do multiplexer 16x4 à Basys3.</w:t>
      </w:r>
    </w:p>
    <w:tbl>
      <w:tblPr>
        <w:tblW w:w="6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67"/>
        <w:gridCol w:w="4332"/>
      </w:tblGrid>
      <w:tr>
        <w:trPr>
          <w:tblHeader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DataIn1[3:0]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SW7 a SW4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SW11 a SW8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DataIn3[3:0]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a SW12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Sel[1] / Sel[0]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Teclas BTNL / BTNR (premida = 1)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DataOut[3:0]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LEDs LD3 a LD0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7: Ficheiro de restrições do multiplexer 16x4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Variáveis de seleção do multiplexer 16x4 (teclas BTNL e BTNR)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W19 [get_ports {Sel[1]}]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{Sel[1]}]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T17 [get_ports {Sel[0]}]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{Sel[0]}]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DataIn0 do multiplexer 16x4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{DataIn0[3]}]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{DataIn0[2]}]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{DataIn0[1]}]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{DataIn0[0]}]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{DataIn0[*]}]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DataIn1 do multiplexer 16x4 (interruptores SW7 a SW4)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W13 [get_ports {DataIn1[3]}]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W14 [get_ports {DataIn1[2]}]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V15 [get_ports {DataIn1[1]}]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W15 [get_ports {DataIn1[0]}]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{DataIn1[*]}]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DataIn2 do multiplexer 16x4 (interruptores SW11 a SW8)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R3 [get_ports {DataIn2[3]}]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T2 [get_ports {DataIn2[2]}]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T3 [get_ports {DataIn2[1]}]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V2 [get_ports {DataIn2[0]}]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{DataIn2[*]}]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DataIn3 do multiplexer 16x4 (interruptores SW15 a SW12)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{DataIn3[3]}]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{DataIn3[2]}]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{DataIn3[1]}]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{DataIn3[0]}]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{DataIn3[*]}]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Saída do multiplexer 16x4 (LEDs LD3 a LD0)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V19 [get_ports {DataOut[3]}]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U19 [get_ports {DataOut[2]}]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E19 [get_ports {DataOut[1]}]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{DataOut[0]}]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{DataOut[*]}]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tensão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18, no Anexo A) coloca A, 5, C e 3 nas entradas e percorre as seleções; depois muda uma entrada não selecionada (a saída não muda) e a selecionada (a saída acompanha-a) e aplica 1, 2, 4 e 8 para confirmar a ligação de cada </w:t>
      </w:r>
      <w:r>
        <w:rPr>
          <w:i/>
          <w:iCs/>
        </w:rPr>
        <w:t>bit</w:t>
      </w:r>
      <w:r>
        <w:rPr/>
        <w:t xml:space="preserve">. Na Figura 10 a saída é sempre igual à entrada selecionada. Resultado: </w:t>
      </w:r>
      <w:r>
        <w:rPr>
          <w:rFonts w:eastAsia="Consolas" w:cs="Consolas" w:ascii="Consolas" w:hAnsi="Consolas"/>
          <w:sz w:val="19"/>
          <w:szCs w:val="19"/>
        </w:rPr>
        <w:t>Simulacao OK: multiplexer16x4 sem erros</w:t>
      </w:r>
      <w:r>
        <w:rPr/>
        <w:t xml:space="preserve">; </w:t>
      </w:r>
      <w:r>
        <w:rPr>
          <w:i/>
          <w:iCs/>
        </w:rPr>
        <w:t>bitstream</w:t>
      </w:r>
      <w:r>
        <w:rPr/>
        <w:t xml:space="preserve"> sem erros (4 LUT, uma por </w:t>
      </w:r>
      <w:r>
        <w:rPr>
          <w:i/>
          <w:iCs/>
        </w:rPr>
        <w:t>bit</w:t>
      </w:r>
      <w:r>
        <w:rPr/>
        <w:t>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238250"/>
            <wp:effectExtent l="0" t="0" r="0" b="0"/>
            <wp:docPr id="10" name="viv_mux16x4_sim.png" descr="Simulação comportamental do *multiplexer* 16x4 no Vivado.&#10;Simulação comportamental do *multiplexer* 16x4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v_mux16x4_sim.png" descr="Simulação comportamental do *multiplexer* 16x4 no Vivado.&#10;Simulação comportamental do *multiplexer* 16x4 no Vivad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10: Simulação comportamental do multiplexer 16x4 no Vivado.</w:t>
      </w:r>
    </w:p>
    <w:p>
      <w:pPr>
        <w:pStyle w:val="Normal"/>
        <w:spacing w:lineRule="exact" w:line="276" w:before="0" w:after="120"/>
        <w:jc w:val="both"/>
        <w:rPr/>
      </w:pPr>
      <w:r>
        <w:rPr/>
        <w:t>Na placa (Figura 11) cada grupo de interruptores tem um valor e as teclas escolhem o grupo mostrado nos LEDs: (a) com BTNR premida, 1010 (DataIn1); (b) com as duas teclas, 1001 (DataIn3).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905000"/>
            <wp:effectExtent l="0" t="0" r="0" b="0"/>
            <wp:docPr id="11" name="placa_mux16x4.jpg" descr="Ensaio do *multiplexer* 16x4 na placa Basys3: (a) BTNR premida, entrada DataIn1; (b) BTNL e BTNR premidas, entrada DataIn3.&#10;Ensaio do *multiplexer* 16x4 na placa Basys3: (a) BTNR premida, entrada DataIn1; (b) BTNL e BTNR premidas, entrada DataIn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laca_mux16x4.jpg" descr="Ensaio do *multiplexer* 16x4 na placa Basys3: (a) BTNR premida, entrada DataIn1; (b) BTNL e BTNR premidas, entrada DataIn3.&#10;Ensaio do *multiplexer* 16x4 na placa Basys3: (a) BTNR premida, entrada DataIn1; (b) BTNL e BTNR premidas, entrada DataIn3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11: Ensaio do multiplexer 16x4 na placa Basys3: (a) BTNR premida, entrada DataIn1; (b) BTNL e BTNR premidas, entrada DataIn3.</w:t>
      </w:r>
      <w:r>
        <w:br w:type="page"/>
      </w:r>
    </w:p>
    <w:p>
      <w:pPr>
        <w:pStyle w:val="Heading1"/>
        <w:rPr/>
      </w:pPr>
      <w:bookmarkStart w:id="10" w:name="__RefHeading___Toc4564_2319307866"/>
      <w:bookmarkEnd w:id="10"/>
      <w:r>
        <w:rPr/>
        <w:t>5 Transcodificador BCD para display de 7 segmentos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transcodificador </w:t>
      </w:r>
      <w:r>
        <w:rPr>
          <w:rFonts w:eastAsia="Consolas" w:cs="Consolas" w:ascii="Consolas" w:hAnsi="Consolas"/>
          <w:sz w:val="19"/>
          <w:szCs w:val="19"/>
        </w:rPr>
        <w:t>Transcod7Seg</w:t>
      </w:r>
      <w:r>
        <w:rPr/>
        <w:t xml:space="preserve"> converte </w:t>
      </w:r>
      <w:r>
        <w:rPr>
          <w:rFonts w:eastAsia="Consolas" w:cs="Consolas" w:ascii="Consolas" w:hAnsi="Consolas"/>
          <w:sz w:val="19"/>
          <w:szCs w:val="19"/>
        </w:rPr>
        <w:t>Numero[3:0]</w:t>
      </w:r>
      <w:r>
        <w:rPr/>
        <w:t xml:space="preserve"> em </w:t>
      </w:r>
      <w:r>
        <w:rPr>
          <w:rFonts w:eastAsia="Consolas" w:cs="Consolas" w:ascii="Consolas" w:hAnsi="Consolas"/>
          <w:sz w:val="19"/>
          <w:szCs w:val="19"/>
        </w:rPr>
        <w:t>Segmentos[6:0]</w:t>
      </w:r>
      <w:r>
        <w:rPr/>
        <w:t xml:space="preserve"> (índice 6 = segmento </w:t>
      </w:r>
      <w:r>
        <w:rPr>
          <w:i/>
          <w:iCs/>
        </w:rPr>
        <w:t>a</w:t>
      </w:r>
      <w:r>
        <w:rPr/>
        <w:t xml:space="preserve">, índice 0 = segmento </w:t>
      </w:r>
      <w:r>
        <w:rPr>
          <w:i/>
          <w:iCs/>
        </w:rPr>
        <w:t>g</w:t>
      </w:r>
      <w:r>
        <w:rPr/>
        <w:t xml:space="preserve">), com saídas </w:t>
      </w:r>
      <w:r>
        <w:rPr>
          <w:b/>
          <w:bCs/>
        </w:rPr>
        <w:t>ativas a Low</w:t>
      </w:r>
      <w:r>
        <w:rPr/>
        <w:t xml:space="preserve">. Para 0 a 9 usaram-se os algarismos da Fig. 30 do enunciado; para 10 a 15 criaram-se símbolos originais (Tabela 5 e Figura 12): as iniciais do grupo, </w:t>
      </w:r>
      <w:r>
        <w:rPr>
          <w:b/>
          <w:bCs/>
        </w:rPr>
        <w:t>r</w:t>
      </w:r>
      <w:r>
        <w:rPr/>
        <w:t xml:space="preserve"> e </w:t>
      </w:r>
      <w:r>
        <w:rPr>
          <w:b/>
          <w:bCs/>
        </w:rPr>
        <w:t>d</w:t>
      </w:r>
      <w:r>
        <w:rPr/>
        <w:t xml:space="preserve">, as letras </w:t>
      </w:r>
      <w:r>
        <w:rPr>
          <w:b/>
          <w:bCs/>
        </w:rPr>
        <w:t>L</w:t>
      </w:r>
      <w:r>
        <w:rPr/>
        <w:t xml:space="preserve">, </w:t>
      </w:r>
      <w:r>
        <w:rPr>
          <w:b/>
          <w:bCs/>
        </w:rPr>
        <w:t>E</w:t>
      </w:r>
      <w:r>
        <w:rPr/>
        <w:t xml:space="preserve"> e </w:t>
      </w:r>
      <w:r>
        <w:rPr>
          <w:b/>
          <w:bCs/>
        </w:rPr>
        <w:t>C</w:t>
      </w:r>
      <w:r>
        <w:rPr/>
        <w:t xml:space="preserve"> (de LEEC) e um traço, escolhidos para não se confundirem com nenhum algarismo (por exemplo, o "d" é minúsculo porque o "D" seria igual ao 0).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5: Configuração dos segmentos para cada valor de Numero (0 = segmento aceso).</w:t>
      </w:r>
    </w:p>
    <w:tbl>
      <w:tblPr>
        <w:tblW w:w="8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1"/>
        <w:gridCol w:w="2667"/>
        <w:gridCol w:w="2222"/>
        <w:gridCol w:w="1999"/>
      </w:tblGrid>
      <w:tr>
        <w:trPr>
          <w:tblHeader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Numero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Segmentos[6:0] (a b c d e f g)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Segmentos acesos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1001111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d 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1001100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c d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c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0001111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 d 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 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0110001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d 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1111110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-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762625" cy="2581275"/>
            <wp:effectExtent l="0" t="0" r="0" b="0"/>
            <wp:docPr id="12" name="simbolos7seg.png" descr="Os 16 símbolos do transcodificador, desenhados a partir dos valores de `transcod7seg.v` (a vermelho os segmentos acesos).&#10;Os 16 símbolos do transcodificador, desenhados a partir dos valores de `transcod7seg.v` (a vermelho os segmentos aces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imbolos7seg.png" descr="Os 16 símbolos do transcodificador, desenhados a partir dos valores de `transcod7seg.v` (a vermelho os segmentos acesos).&#10;Os 16 símbolos do transcodificador, desenhados a partir dos valores de `transcod7seg.v` (a vermelho os segmentos acesos)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12: Os 16 símbolos do transcodificador, desenhados a partir dos valores de 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transcod7seg.v</w:t>
      </w:r>
      <w:r>
        <w:rPr>
          <w:i/>
          <w:iCs/>
          <w:sz w:val="18"/>
          <w:szCs w:val="18"/>
        </w:rPr>
        <w:t xml:space="preserve"> (a vermelho os segmentos acesos).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módulo (Listagem 8) foi adaptado do exemplo do Moodle, cujos erros são analisados na secção 9.2. Sendo combinatório, a saída é </w:t>
      </w:r>
      <w:r>
        <w:rPr>
          <w:rFonts w:eastAsia="Consolas" w:cs="Consolas" w:ascii="Consolas" w:hAnsi="Consolas"/>
          <w:sz w:val="19"/>
          <w:szCs w:val="19"/>
        </w:rPr>
        <w:t>output reg</w:t>
      </w:r>
      <w:r>
        <w:rPr/>
        <w:t xml:space="preserve"> atribuída num </w:t>
      </w:r>
      <w:r>
        <w:rPr>
          <w:rFonts w:eastAsia="Consolas" w:cs="Consolas" w:ascii="Consolas" w:hAnsi="Consolas"/>
          <w:sz w:val="19"/>
          <w:szCs w:val="19"/>
        </w:rPr>
        <w:t>always @(*)</w:t>
      </w:r>
      <w:r>
        <w:rPr/>
        <w:t xml:space="preserve"> com atribuições bloqueantes.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8: Transcodificador para display de 7 segmentos (adaptado do exemplo do Moodle)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transcod7seg/transcod7seg.v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Transcodificador de BCD (e símbolos 10 a 15) para display de 7 segmentos.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Segmentos[6] = a ... Segmentos[0] = g, ativos a Low (0 = segmento aceso).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ponto decimal não é tratado neste módulo.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Adaptado do módulo Transcod7Seg dos exemplos Verilog do Moodle,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os erros corrigidos e símbolos 10 a 15 originais (ver relatório, secção 9.2).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Transcod7Seg(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Numero,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[6:0] Segmentos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@(*)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(Numero)    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4'd0:  Segmentos = 7'b0000001;   // 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4'd1:  Segmentos = 7'b1001111;   //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4'd2:  Segmentos = 7'b0010010;   // 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4'd3:  Segmentos = 7'b0000110;   // 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4'd4:  Segmentos = 7'b1001100;   //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4'd5:  Segmentos = 7'b0100100;   // 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4'd6:  Segmentos = 7'b0100000;   // 6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4'd7:  Segmentos = 7'b0001111;   // 7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4'd8:  Segmentos = 7'b0000000;   // 8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4'd9:  Segmentos = 7'b0000100;   // 9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Símbolos originais nas combinações não BCD: iniciais do grupo (r, d),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LEC (de LEEC) e um traço: "rdLEC-"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4'd10: Segmentos = 7'b1111010;   // r (e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4'd11: Segmentos = 7'b1000010;   // d (b c d e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4'd12: Segmentos = 7'b1110001;   // L (d e f)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4'd13: Segmentos = 7'b0110000;   // E (a d e f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4'd14: Segmentos = 7'b0110001;   // C (a d e f)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4'd15: Segmentos = 7'b1111110;   // - (g)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default: Segmentos = 7'b1111111; // tudo apagado (nunca usado: os 16 casos estão cobertos)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19, no Anexo A) compara a saída com uma tabela de referência dos segmentos acesos, verifica que não há segmentos indefinidos e que os 16 símbolos são diferentes, e repete os valores por ordem aleatória (48 verificações). Na Figura 13 os </w:t>
      </w:r>
      <w:r>
        <w:rPr>
          <w:i/>
          <w:iCs/>
        </w:rPr>
        <w:t>bits</w:t>
      </w:r>
      <w:r>
        <w:rPr/>
        <w:t xml:space="preserve"> de </w:t>
      </w:r>
      <w:r>
        <w:rPr>
          <w:rFonts w:eastAsia="Consolas" w:cs="Consolas" w:ascii="Consolas" w:hAnsi="Consolas"/>
          <w:sz w:val="19"/>
          <w:szCs w:val="19"/>
        </w:rPr>
        <w:t>S</w:t>
      </w:r>
      <w:r>
        <w:rPr/>
        <w:t xml:space="preserve"> coincidem para cada </w:t>
      </w:r>
      <w:r>
        <w:rPr>
          <w:rFonts w:eastAsia="Consolas" w:cs="Consolas" w:ascii="Consolas" w:hAnsi="Consolas"/>
          <w:sz w:val="19"/>
          <w:szCs w:val="19"/>
        </w:rPr>
        <w:t>N</w:t>
      </w:r>
      <w:r>
        <w:rPr/>
        <w:t xml:space="preserve"> com a Tabela 5 (por exemplo, todos a 0 para N = 8). Resultado: </w:t>
      </w:r>
      <w:r>
        <w:rPr>
          <w:rFonts w:eastAsia="Consolas" w:cs="Consolas" w:ascii="Consolas" w:hAnsi="Consolas"/>
          <w:sz w:val="19"/>
          <w:szCs w:val="19"/>
        </w:rPr>
        <w:t>Simulacao OK: Transcod7Seg sem erros (48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133475"/>
            <wp:effectExtent l="0" t="0" r="0" b="0"/>
            <wp:docPr id="13" name="viv_transcod_sim.png" descr="Simulação comportamental do transcodificador no Vivado (200 a 1000 ns).&#10;Simulação comportamental do transcodificador no Vivado (200 a 10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iv_transcod_sim.png" descr="Simulação comportamental do transcodificador no Vivado (200 a 1000 ns).&#10;Simulação comportamental do transcodificador no Vivado (200 a 1000 ns)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13: Simulação comportamental do transcodificador no Vivado (200 a 1000 ns).</w:t>
      </w:r>
    </w:p>
    <w:p>
      <w:pPr>
        <w:pStyle w:val="Heading2"/>
        <w:rPr/>
      </w:pPr>
      <w:bookmarkStart w:id="11" w:name="__RefHeading___Toc4566_2319307866"/>
      <w:bookmarkEnd w:id="11"/>
      <w:r>
        <w:rPr/>
        <w:t>5.1 Ensaio do transcodificador na placa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Para o ensaio na placa criou-se o módulo de topo </w:t>
      </w:r>
      <w:r>
        <w:rPr>
          <w:rFonts w:eastAsia="Consolas" w:cs="Consolas" w:ascii="Consolas" w:hAnsi="Consolas"/>
          <w:sz w:val="19"/>
          <w:szCs w:val="19"/>
        </w:rPr>
        <w:t>displayBCD</w:t>
      </w:r>
      <w:r>
        <w:rPr/>
        <w:t xml:space="preserve"> (Listagem 9, Tabela 6 e Listagem 10): o valor vem de SW3 a SW0 e SW15 a SW12 escolhem os </w:t>
      </w:r>
      <w:r>
        <w:rPr>
          <w:i/>
          <w:iCs/>
        </w:rPr>
        <w:t>displays</w:t>
      </w:r>
      <w:r>
        <w:rPr/>
        <w:t xml:space="preserve"> que acendem (negados, porque os ânodos são ativos a </w:t>
      </w:r>
      <w:r>
        <w:rPr>
          <w:i/>
          <w:iCs/>
        </w:rPr>
        <w:t>Low</w:t>
      </w:r>
      <w:r>
        <w:rPr/>
        <w:t>); o ponto decimal fica apagado.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9: Circuito de ensaio do transcodificador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transcod7seg/displayBCD.v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Circuito de ensaio do transcodificador na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SW3..SW0 escolhem o símbolo e SW15..SW12 escolhem quais displays acendem.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ânodos são comuns e ativos a Low, por isso inverte-se o valor dos interruptores.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displayBCD(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Numero,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Liga,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Segmentos,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DotPoint,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Anodos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transcod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.Numero(Numero),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Anodos = ~Liga;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DotPoint = 1'b1;       // ponto decimal apagado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 xml:space="preserve">Tabela 6: Ligação dos sinais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à Basys3.</w:t>
      </w:r>
    </w:p>
    <w:tbl>
      <w:tblPr>
        <w:tblW w:w="8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37"/>
        <w:gridCol w:w="2908"/>
        <w:gridCol w:w="3355"/>
      </w:tblGrid>
      <w:tr>
        <w:trPr>
          <w:tblHeader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Pinos da FPGA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Numero[3:0]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W17 W16 V16 V17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Liga[3:0]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R2 T1 U1 W2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a SW12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Segmentos[6:0]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W7 W6 U8 V8 U5 V5 U7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 CA a CG (ativos a Low)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DotPoint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Ponto decimal DP (ativo a Low)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Anodos[3:0]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W4 V4 U4 U2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Ânodos AN3 a AN0 (ativos a Low)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 xml:space="preserve">Listagem 10: Ficheiro de restrições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transcod7seg/displayBCD.xdc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Ensaio do transcodificador para 7 segmentos (módulo de topo displayBCD)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Número a apresentar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{Numero[3]}]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{Numero[2]}]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{Numero[1]}]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{Numero[0]}]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{Numero[*]}]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Displays a ligar (interruptores SW15 a SW12, um por display)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{Liga[3]}]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{Liga[2]}]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{Liga[1]}]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{Liga[0]}]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{Liga[*]}]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Segmentos a..g (Segmentos[6] = a ... Segmentos[0] = g),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W7 [get_ports {Segmentos[6]}]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W6 [get_ports {Segmentos[5]}]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U8 [get_ports {Segmentos[4]}]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V8 [get_ports {Segmentos[3]}]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U5 [get_ports {Segmentos[2]}]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V5 [get_ports {Segmentos[1]}]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U7 [get_ports {Segmentos[0]}]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{Segmentos[*]}]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Ponto decimal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V7 [get_ports DotPoint]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DotPoint]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Ânodos comuns dos 4 displays (ativos a Low); Anodos[0] é o display da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U2 [get_ports {Anodos[0]}]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U4 [get_ports {Anodos[1]}]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V4 [get_ports {Anodos[2]}]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W4 [get_ports {Anodos[3]}]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{Anodos[*]}]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tensão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bitstream</w:t>
      </w:r>
      <w:r>
        <w:rPr/>
        <w:t xml:space="preserve"> foi gerado sem erros (8 LUT). Na Figura 14: em (a), só com SW12 e SW3 a SW0 = 1011, o </w:t>
      </w:r>
      <w:r>
        <w:rPr>
          <w:i/>
          <w:iCs/>
        </w:rPr>
        <w:t>display</w:t>
      </w:r>
      <w:r>
        <w:rPr/>
        <w:t xml:space="preserve"> da direita mostra "d"; em (b), com SW15, SW13 e SW12 e o valor 0101, três </w:t>
      </w:r>
      <w:r>
        <w:rPr>
          <w:i/>
          <w:iCs/>
        </w:rPr>
        <w:t>displays</w:t>
      </w:r>
      <w:r>
        <w:rPr/>
        <w:t xml:space="preserve"> mostram 5 e o desligado fica apagado.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952625"/>
            <wp:effectExtent l="0" t="0" r="0" b="0"/>
            <wp:docPr id="14" name="placa_transcod.jpg" descr="Ensaio do transcodificador na placa Basys3: (a) símbolo &quot;d&quot; no *display* da direita; (b) algarismo 5 em três *displays*.&#10;Ensaio do transcodificador na placa Basys3: (a) símbolo &quot;d&quot; no *display* da direita; (b) algarismo 5 em três *displays*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laca_transcod.jpg" descr="Ensaio do transcodificador na placa Basys3: (a) símbolo &quot;d&quot; no *display* da direita; (b) algarismo 5 em três *displays*.&#10;Ensaio do transcodificador na placa Basys3: (a) símbolo &quot;d&quot; no *display* da direita; (b) algarismo 5 em três *displays*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14: Ensaio do transcodificador na placa Basys3: (a) símbolo "d" no display da direita; (b) algarismo 5 em três displays.</w:t>
      </w:r>
      <w:r>
        <w:br w:type="page"/>
      </w:r>
    </w:p>
    <w:p>
      <w:pPr>
        <w:pStyle w:val="Heading1"/>
        <w:rPr/>
      </w:pPr>
      <w:bookmarkStart w:id="12" w:name="__RefHeading___Toc4568_2319307866"/>
      <w:bookmarkEnd w:id="12"/>
      <w:r>
        <w:rPr/>
        <w:t>6 Registo de 4 bits com clear e enable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Registo4</w:t>
      </w:r>
      <w:r>
        <w:rPr/>
        <w:t xml:space="preserve"> (Listagem 11) usa quatro primitivas </w:t>
      </w:r>
      <w:r>
        <w:rPr>
          <w:b/>
          <w:bCs/>
        </w:rPr>
        <w:t>FDCE</w:t>
      </w:r>
      <w:r>
        <w:rPr/>
        <w:t xml:space="preserve"> da Xilinx, uma por </w:t>
      </w:r>
      <w:r>
        <w:rPr>
          <w:i/>
          <w:iCs/>
        </w:rPr>
        <w:t>bit</w:t>
      </w:r>
      <w:r>
        <w:rPr/>
        <w:t xml:space="preserve">: </w:t>
      </w:r>
      <w:r>
        <w:rPr>
          <w:i/>
          <w:iCs/>
        </w:rPr>
        <w:t>flip-flop</w:t>
      </w:r>
      <w:r>
        <w:rPr/>
        <w:t xml:space="preserve"> D sensível ao flanco ascendente, com </w:t>
      </w:r>
      <w:r>
        <w:rPr>
          <w:i/>
          <w:iCs/>
        </w:rPr>
        <w:t>clock enable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) e </w:t>
      </w:r>
      <w:r>
        <w:rPr>
          <w:i/>
          <w:iCs/>
        </w:rPr>
        <w:t>clear</w:t>
      </w:r>
      <w:r>
        <w:rPr/>
        <w:t xml:space="preserve"> assíncrono (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, ativo a </w:t>
      </w:r>
      <w:r>
        <w:rPr>
          <w:i/>
          <w:iCs/>
        </w:rPr>
        <w:t>High</w:t>
      </w:r>
      <w:r>
        <w:rPr/>
        <w:t xml:space="preserve">, com prioridade sobre a carga). Com </w:t>
      </w:r>
      <w:r>
        <w:rPr>
          <w:rFonts w:eastAsia="Consolas" w:cs="Consolas" w:ascii="Consolas" w:hAnsi="Consolas"/>
          <w:sz w:val="19"/>
          <w:szCs w:val="19"/>
        </w:rPr>
        <w:t>CLR = 0</w:t>
      </w:r>
      <w:r>
        <w:rPr/>
        <w:t xml:space="preserve"> a saída copia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no flanco ascendente se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 e mantém o valor se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; </w:t>
      </w:r>
      <w:r>
        <w:rPr>
          <w:rFonts w:eastAsia="Consolas" w:cs="Consolas" w:ascii="Consolas" w:hAnsi="Consolas"/>
          <w:sz w:val="19"/>
          <w:szCs w:val="19"/>
        </w:rPr>
        <w:t>INIT = 0</w:t>
      </w:r>
      <w:r>
        <w:rPr/>
        <w:t xml:space="preserve"> define o valor inicial. A instanciação segue o modelo do Vivado (Tools &gt; Language Templates).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11: Registo de 4 bits com quatro primitivas FDCE (</w:t>
      </w:r>
      <w:r>
        <w:rPr>
          <w:rFonts w:eastAsia="Consolas" w:cs="Consolas" w:ascii="Consolas" w:hAnsi="Consolas"/>
          <w:i/>
          <w:iCs/>
          <w:sz w:val="18"/>
          <w:szCs w:val="18"/>
        </w:rPr>
        <w:t>registo4/registo4.v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Registo de 4 bits com clear assíncrono e clock enable.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Feito com 4 primitivas FDCE (flip-flop D com CLR assíncrono e CE),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sensíveis ao flanco ascendente do relógio.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Registo4(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DataOut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dos 4 flip-flops FDCE, um por cada bit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ff0 (.Q(DataOut[0]), .C(Clk), .CE(CE), .CLR(CLR), .D(Data[0]));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ff1 (.Q(DataOut[1]), .C(Clk), .CE(CE), .CLR(CLR), .D(Data[1]));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ff2 (.Q(DataOut[2]), .C(Clk), .CE(CE), .CLR(CLR), .D(Data[2]));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ff3 (.Q(DataOut[3]), .C(Clk), .CE(CE), .CLR(CLR), .D(Data[3]));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20, no Anexo A), com relógio de 100 MHz, tem casos dirigidos (valor inicial, carga só com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, </w:t>
      </w:r>
      <w:r>
        <w:rPr>
          <w:i/>
          <w:iCs/>
        </w:rPr>
        <w:t>clear</w:t>
      </w:r>
      <w:r>
        <w:rPr/>
        <w:t xml:space="preserve"> assíncrono a meio de um ciclo e com prioridade sobre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>, todos os valores) e 2000 ciclos com entradas aleatórias, comparados com um modelo de referência.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15, com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 a saída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não muda; com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 carrega 5 e A nos flancos de 115 e 125 ns. Aos 183 ns, entre dois flancos,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põe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imediatamente a 0, mesmo com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, e só no flanco seguinte (205 ns) o registo carrega o F. O modelo de referência coincide sempre com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. Resultado: </w:t>
      </w:r>
      <w:r>
        <w:rPr>
          <w:rFonts w:eastAsia="Consolas" w:cs="Consolas" w:ascii="Consolas" w:hAnsi="Consolas"/>
          <w:sz w:val="19"/>
          <w:szCs w:val="19"/>
        </w:rPr>
        <w:t>Simulacao OK: Registo4 sem erros (3056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238250"/>
            <wp:effectExtent l="0" t="0" r="0" b="0"/>
            <wp:docPr id="15" name="viv_registo4_sim.png" descr="Simulação do registo de 4 *bits* no Vivado: casos dirigidos (0 a 460 ns).&#10;Simulação do registo de 4 *bits* no Vivado: casos dirigidos (0 a 46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v_registo4_sim.png" descr="Simulação do registo de 4 *bits* no Vivado: casos dirigidos (0 a 460 ns).&#10;Simulação do registo de 4 *bits* no Vivado: casos dirigidos (0 a 460 ns)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15: Simulação do registo de 4 bits no Vivado: casos dirigidos (0 a 460 ns).</w:t>
      </w:r>
      <w:r>
        <w:br w:type="page"/>
      </w:r>
    </w:p>
    <w:p>
      <w:pPr>
        <w:pStyle w:val="Heading1"/>
        <w:rPr/>
      </w:pPr>
      <w:bookmarkStart w:id="13" w:name="__RefHeading___Toc4570_2319307866"/>
      <w:bookmarkEnd w:id="13"/>
      <w:r>
        <w:rPr/>
        <w:t>7 Divisor de clock e contador de módulo 4</w:t>
      </w:r>
    </w:p>
    <w:p>
      <w:pPr>
        <w:pStyle w:val="Heading2"/>
        <w:rPr/>
      </w:pPr>
      <w:bookmarkStart w:id="14" w:name="__RefHeading___Toc4572_2319307866"/>
      <w:bookmarkEnd w:id="14"/>
      <w:r>
        <w:rPr/>
        <w:t>7.1 Divisor de clock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(Listagem 12) reduz os 100 MHz da placa para o varrimento: conta ciclos de </w:t>
      </w:r>
      <w:r>
        <w:rPr>
          <w:rFonts w:eastAsia="Consolas" w:cs="Consolas" w:ascii="Consolas" w:hAnsi="Consolas"/>
          <w:sz w:val="19"/>
          <w:szCs w:val="19"/>
        </w:rPr>
        <w:t>ClockIn</w:t>
      </w:r>
      <w:r>
        <w:rPr/>
        <w:t xml:space="preserve"> e inverte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ao fim de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 (</w:t>
      </w:r>
      <w:r>
        <w:rPr>
          <w:i/>
          <w:iCs/>
        </w:rPr>
        <w:t>duty cycle</w:t>
      </w:r>
      <w:r>
        <w:rPr/>
        <w:t xml:space="preserve"> de 50 %):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f_out = f_in / (2 × METADE) = 100 MHz / (2 × 25 000) = 2 kHz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METADE = 25000</w:t>
      </w:r>
      <w:r>
        <w:rPr/>
        <w:t xml:space="preserve"> dá 2 kHz, dentro do intervalo pedido (1 a 10 kHz). Por ser um parâmetro, pode ser reduzido na simulação ou aumentado na placa para </w:t>
      </w:r>
      <w:r>
        <w:rPr>
          <w:i/>
          <w:iCs/>
        </w:rPr>
        <w:t>debug</w:t>
      </w:r>
      <w:r>
        <w:rPr/>
        <w:t xml:space="preserve"> visual (25 000 000 dá 2 Hz). O módulo simplifica os divisores do Moodle (secção 9.3).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12: Divisor de clock (baseado nos exemplos do Moodle) (</w:t>
      </w:r>
      <w:r>
        <w:rPr>
          <w:rFonts w:eastAsia="Consolas" w:cs="Consolas" w:ascii="Consolas" w:hAnsi="Consolas"/>
          <w:i/>
          <w:iCs/>
          <w:sz w:val="18"/>
          <w:szCs w:val="18"/>
        </w:rPr>
        <w:t>divisorclock/divisorclock.v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Divisor de clock: gera ClockOut a partir do relógio de 100 MHz da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ClockOut inverte a cada METADE ciclos de ClockIn, logo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f_out = f_in / (2 * METADE) = 100 MHz / 50000 = 2 kHz (entre 1 e 10 kHz).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Para debug visual (displays a piscar) usar, por exemplo, METADE = 25_000_000 (2 Hz).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Baseado nos divisores clk_div e Clock_Divider dos exemplos Verilog do Moodle,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sem enable e reset e com a contagem corrigida (relatório, secção 9.3).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DivisorClock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ClockIn,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ClockOut = 1'b0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[31:0] contagem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ClockIn)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(contagem == METADE - 1)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ClockOut &lt;= ~ClockOut;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contagem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21, no Anexo A) usa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= 1, 2, 5 e 7 e confirma que a saída fica exatamente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 a 1 e a 0, mudando só nos flancos ascendentes; uma instância com 25 000 confirma os 2000 Hz. Na Figura 16 </w:t>
      </w:r>
      <w:r>
        <w:rPr>
          <w:rFonts w:eastAsia="Consolas" w:cs="Consolas" w:ascii="Consolas" w:hAnsi="Consolas"/>
          <w:sz w:val="19"/>
          <w:szCs w:val="19"/>
        </w:rPr>
        <w:t>Out1</w:t>
      </w:r>
      <w:r>
        <w:rPr/>
        <w:t xml:space="preserve"> muda a cada ciclo e </w:t>
      </w:r>
      <w:r>
        <w:rPr>
          <w:rFonts w:eastAsia="Consolas" w:cs="Consolas" w:ascii="Consolas" w:hAnsi="Consolas"/>
          <w:sz w:val="19"/>
          <w:szCs w:val="19"/>
        </w:rPr>
        <w:t>Out7</w:t>
      </w:r>
      <w:r>
        <w:rPr/>
        <w:t xml:space="preserve"> a cada 7 ciclos, com o contador interno a contar de 0 a 6. Resultado: </w:t>
      </w:r>
      <w:r>
        <w:rPr>
          <w:rFonts w:eastAsia="Consolas" w:cs="Consolas" w:ascii="Consolas" w:hAnsi="Consolas"/>
          <w:sz w:val="19"/>
          <w:szCs w:val="19"/>
        </w:rPr>
        <w:t>Simulacao OK: DivisorClock sem erros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819150"/>
            <wp:effectExtent l="0" t="0" r="0" b="0"/>
            <wp:docPr id="16" name="viv_divisor_sim.png" descr="Simulação do divisor de *clock* no Vivado para METADE = 1, 2, 5 e 7 (0 a 400 ns).&#10;Simulação do divisor de *clock* no Vivado para METADE = 1, 2, 5 e 7 (0 a 4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v_divisor_sim.png" descr="Simulação do divisor de *clock* no Vivado para METADE = 1, 2, 5 e 7 (0 a 400 ns).&#10;Simulação do divisor de *clock* no Vivado para METADE = 1, 2, 5 e 7 (0 a 400 ns)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16: Simulação do divisor de clock no Vivado para METADE = 1, 2, 5 e 7 (0 a 400 ns).</w:t>
      </w:r>
    </w:p>
    <w:p>
      <w:pPr>
        <w:pStyle w:val="Heading2"/>
        <w:rPr/>
      </w:pPr>
      <w:bookmarkStart w:id="15" w:name="__RefHeading___Toc4574_2319307866"/>
      <w:bookmarkEnd w:id="15"/>
      <w:r>
        <w:rPr/>
        <w:t>7.2 Contador de módulo 4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 (Listagem 13) é um registo de 2 </w:t>
      </w:r>
      <w:r>
        <w:rPr>
          <w:i/>
          <w:iCs/>
        </w:rPr>
        <w:t>bits</w:t>
      </w:r>
      <w:r>
        <w:rPr/>
        <w:t xml:space="preserve"> que soma 1 em cada flanco ascendente e volta naturalmente a 0 depois de 3; foi obtido do "contador simples" do Moodle (secção 9.4). As saídas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Q0</w:t>
      </w:r>
      <w:r>
        <w:rPr/>
        <w:t xml:space="preserve"> são as variáveis de varrimento </w:t>
      </w:r>
      <w:r>
        <w:rPr>
          <w:rFonts w:eastAsia="Consolas" w:cs="Consolas" w:ascii="Consolas" w:hAnsi="Consolas"/>
          <w:sz w:val="19"/>
          <w:szCs w:val="19"/>
        </w:rPr>
        <w:t>Control1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Control0</w:t>
      </w:r>
      <w:r>
        <w:rPr/>
        <w:t xml:space="preserve"> da Fig. 31: a 2 kHz, cada </w:t>
      </w:r>
      <w:r>
        <w:rPr>
          <w:i/>
          <w:iCs/>
        </w:rPr>
        <w:t>display</w:t>
      </w:r>
      <w:r>
        <w:rPr/>
        <w:t xml:space="preserve"> fica ativo 0,5 ms e, por persistência da imagem na retina, os quatro parecem sempre acesos.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13: Contador de módulo 4 (baseado no exemplo do Moodle) (</w:t>
      </w:r>
      <w:r>
        <w:rPr>
          <w:rFonts w:eastAsia="Consolas" w:cs="Consolas" w:ascii="Consolas" w:hAnsi="Consolas"/>
          <w:i/>
          <w:iCs/>
          <w:sz w:val="18"/>
          <w:szCs w:val="18"/>
        </w:rPr>
        <w:t>contador4/contador4.v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Contador de módulo 4 (0, 1, 2, 3, 0, ...) que avança no flanco ascendente de Clock.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Q1 Q0 vão atuar nas seleções dos multiplexers e nas entradas do descodificador.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Baseado no "Contador simples" dos exemplos Verilog do Moodle,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reduzido a 2 bits com atribuição não bloqueante (relatório, secção 9.4).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Contador4(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Q1,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Q0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estado = 2'b00;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estado &lt;= estado + 1;     // 3 + 1 = 0 em 2 bits: módulo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Q1 = estado[1];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Q0 = estado[0];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22, no Anexo A) verifica o estado inicial e a sequência durante 100 flancos. Na Figura 17 vê-se 0, 1, 2, 3, 0, …, com </w:t>
      </w:r>
      <w:r>
        <w:rPr>
          <w:rFonts w:eastAsia="Consolas" w:cs="Consolas" w:ascii="Consolas" w:hAnsi="Consolas"/>
          <w:sz w:val="19"/>
          <w:szCs w:val="19"/>
        </w:rPr>
        <w:t>Q0</w:t>
      </w:r>
      <w:r>
        <w:rPr/>
        <w:t xml:space="preserve"> a mudar em todos os flancos ascendentes e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a cada dois. Resultado: </w:t>
      </w:r>
      <w:r>
        <w:rPr>
          <w:rFonts w:eastAsia="Consolas" w:cs="Consolas" w:ascii="Consolas" w:hAnsi="Consolas"/>
          <w:sz w:val="19"/>
          <w:szCs w:val="19"/>
        </w:rPr>
        <w:t>Simulacao OK: Contador4 sem erros (100 ciclos)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609600"/>
            <wp:effectExtent l="0" t="0" r="0" b="0"/>
            <wp:docPr id="17" name="viv_contador4_sim.png" descr="Simulação do contador de módulo 4 no Vivado (0 a 300 ns).&#10;Simulação do contador de módulo 4 no Vivado (0 a 3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viv_contador4_sim.png" descr="Simulação do contador de módulo 4 no Vivado (0 a 300 ns).&#10;Simulação do contador de módulo 4 no Vivado (0 a 300 ns)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17: Simulação do contador de módulo 4 no Vivado (0 a 300 ns).</w:t>
      </w:r>
      <w:r>
        <w:br w:type="page"/>
      </w:r>
    </w:p>
    <w:p>
      <w:pPr>
        <w:pStyle w:val="Heading1"/>
        <w:rPr/>
      </w:pPr>
      <w:bookmarkStart w:id="16" w:name="__RefHeading___Toc4576_2319307866"/>
      <w:bookmarkEnd w:id="16"/>
      <w:r>
        <w:rPr/>
        <w:t>8 Controlador dos displays da placa Basys3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ControloDisplays</w:t>
      </w:r>
      <w:r>
        <w:rPr/>
        <w:t xml:space="preserve"> (Listagem 14) integra, sem alterações, os módulos anteriores, conforme a Fig. 31 do enunciado (Tabela 7).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7: Módulos que constituem o controlador dos displays.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66"/>
        <w:gridCol w:w="2048"/>
        <w:gridCol w:w="6024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Instância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reg0 a reg3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Registo4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Guardam o código do símbolo de cada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(carga com Load</w:t>
            </w: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clear</w:t>
            </w:r>
            <w:r>
              <w:rPr>
                <w:sz w:val="18"/>
                <w:szCs w:val="18"/>
              </w:rPr>
              <w:t xml:space="preserve"> com Clr</w:t>
            </w: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regDP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Registo4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Guarda o estado dos quatro pontos decimais (1 = ponto aceso)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divisor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DivisorClock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Reduz a frequência de 100 MHz para 2 kHz (relógio do varrimento)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Contador4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Gera as variáveis de varrimento Control1 e Control0 (0, 1, 2, 3, 0, …)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mux16x4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multiplexer16x4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Liga ao transcodificador o registo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ativo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transcod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Transcod7Seg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Converte o símbolo nos segmentos a acender (partilhados por todos os </w:t>
            </w:r>
            <w:r>
              <w:rPr>
                <w:i/>
                <w:iCs/>
                <w:sz w:val="18"/>
                <w:szCs w:val="18"/>
              </w:rPr>
              <w:t>displays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mux4x1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multiplexer4x1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Escolhe o ponto decimal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ativo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descod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descodificador2x4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Ativa o ânodo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selecionado, se o respetivo Enable estiver a 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Na integração houve três cuidados: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b/>
          <w:bCs/>
        </w:rPr>
        <w:t>Ânodos ativos a Low.</w:t>
      </w:r>
      <w:r>
        <w:rPr/>
        <w:t xml:space="preserve"> Na Basys3 cada ânodo é alimentado por um transístor PNP; ligar o descodificador diretamente, como na Fig. 31, acenderia os três </w:t>
      </w:r>
      <w:r>
        <w:rPr>
          <w:i/>
          <w:iCs/>
        </w:rPr>
        <w:t>displays</w:t>
      </w:r>
      <w:r>
        <w:rPr/>
        <w:t xml:space="preserve"> não selecionados. Por isso as suas saídas são negadas (</w:t>
      </w:r>
      <w:r>
        <w:rPr>
          <w:rFonts w:eastAsia="Consolas" w:cs="Consolas" w:ascii="Consolas" w:hAnsi="Consolas"/>
          <w:sz w:val="19"/>
          <w:szCs w:val="19"/>
        </w:rPr>
        <w:t>assign Anodos = ~DisplayAtivo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Ponto decimal.</w:t>
      </w:r>
      <w:r>
        <w:rPr/>
        <w:t xml:space="preserve"> O registo dos pontos guarda 1 para "aceso" e a saída do </w:t>
      </w:r>
      <w:r>
        <w:rPr>
          <w:i/>
          <w:iCs/>
        </w:rPr>
        <w:t>multiplexer</w:t>
      </w:r>
      <w:r>
        <w:rPr/>
        <w:t xml:space="preserve"> 4x1 é negada, porque o pino DP também é ativo a </w:t>
      </w:r>
      <w:r>
        <w:rPr>
          <w:i/>
          <w:iCs/>
        </w:rPr>
        <w:t>Low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Nomes das portas.</w:t>
      </w:r>
      <w:r>
        <w:rPr/>
        <w:t xml:space="preserve"> As ligações usam os nomes reais dos módulos reutilizados (</w:t>
      </w:r>
      <w:r>
        <w:rPr>
          <w:rFonts w:eastAsia="Consolas" w:cs="Consolas" w:ascii="Consolas" w:hAnsi="Consolas"/>
          <w:sz w:val="19"/>
          <w:szCs w:val="19"/>
        </w:rPr>
        <w:t>DataIn0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DataIn3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Sel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En0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En3</w:t>
      </w:r>
      <w:r>
        <w:rPr/>
        <w:t xml:space="preserve">) em vez dos da Fig. 31; o registo </w:t>
      </w:r>
      <w:r>
        <w:rPr>
          <w:i/>
          <w:iCs/>
        </w:rPr>
        <w:t>i</w:t>
      </w:r>
      <w:r>
        <w:rPr/>
        <w:t xml:space="preserve"> liga à entrada </w:t>
      </w:r>
      <w:r>
        <w:rPr>
          <w:i/>
          <w:iCs/>
        </w:rPr>
        <w:t>i</w:t>
      </w:r>
      <w:r>
        <w:rPr/>
        <w:t xml:space="preserve"> do </w:t>
      </w:r>
      <w:r>
        <w:rPr>
          <w:i/>
          <w:iCs/>
        </w:rPr>
        <w:t>multiplexer</w:t>
      </w:r>
      <w:r>
        <w:rPr/>
        <w:t xml:space="preserve"> 16x4, pelo que </w:t>
      </w:r>
      <w:r>
        <w:rPr>
          <w:rFonts w:eastAsia="Consolas" w:cs="Consolas" w:ascii="Consolas" w:hAnsi="Consolas"/>
          <w:sz w:val="19"/>
          <w:szCs w:val="19"/>
        </w:rPr>
        <w:t>Anodos[i]</w:t>
      </w:r>
      <w:r>
        <w:rPr/>
        <w:t xml:space="preserve"> mostra sempre o registo </w:t>
      </w:r>
      <w:r>
        <w:rPr>
          <w:i/>
          <w:iCs/>
        </w:rPr>
        <w:t>i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registos usam o relógio de 100 MHz e o contador o relógio dividido;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é passado ao divisor para poder ser reduzido nos </w:t>
      </w:r>
      <w:r>
        <w:rPr>
          <w:i/>
          <w:iCs/>
        </w:rPr>
        <w:t>testbenches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14: Controlador dos quatro displays (Fig. 31)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controlodisplays/controlodisplays.v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Controlador dos 4 displays de 7 segmentos da Basys3 (Fig. 31 do enunciado).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Reutiliza os módulos já desenvolvidos: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- 5 x Registo4: 4 registos com o símbolo de cada display e 1 com os pontos decimais;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multiplexer16x4: liga ao transcodificador o registo do display ativo;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multiplexer4x1: escolhe o ponto decimal do display ativo;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Transcod7Seg: converte o símbolo nos segmentos a acender;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descodificador2x4: escolhe o display ativo (com um enable por display);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DivisorClock + Contador4: geram as variáveis de varrimento Control1 e Control0.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display i (Anodos[i]) mostra o registo i; Anodos[0] é o display da direita.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Segmentos, ponto decimal e ânodos são ativos a Low na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ControloDisplays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        // varrimento a 100 MHz / (2 x 25000) = 2 kHz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DotPoints,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Segmentos,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DotPoint,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Anodos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Sinais internos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Valor3, Valor2, Valor1, Valor0;   // conteúdo dos registos dos símbolos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Pontos;                           // conteúdo do registo dos pontos decimais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ValorAtivo;                       // símbolo do display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PontoAtivo;                             // ponto decimal do display ativo (1 = aceso)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DisplayAtivo;                     // saídas do descodificador (ativas a High)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ClockVarrimento;                        // relógio dividido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Control1, Control0;                     // variáveis de varrimento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Registos dos símbolos e dos pontos decimais (relógio de 100 MHz, carga com Load)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reg3  (.Data(Data3),     .CE(Load3),  .Clk(Clock), .CLR(Clr3),  .DataOut(Valor3));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reg2  (.Data(Data2),     .CE(Load2),  .Clk(Clock), .CLR(Clr2),  .DataOut(Valor2));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reg1  (.Data(Data1),     .CE(Load1),  .Clk(Clock), .CLR(Clr1),  .DataOut(Valor1));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reg0  (.Data(Data0),     .CE(Load0),  .Clk(Clock), .CLR(Clr0),  .DataOut(Valor0));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regDP (.Data(DotPoints), .CE(LoadDP), .Clk(Clock), .CLR(ClrDP), .DataOut(Pontos));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Varrimento: divisor de clock e contador de módulo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#(.METADE(METADE)) divisor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.ClockIn(Clock),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.ClockOut(ClockVarrimento)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Contador4 contador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.Clock(ClockVarrimento),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.Q0(Control0)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Multiplexer 16x4: registo do display ativo para o transcodificador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multiplexer16x4 mux16x4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.DataIn0(Valor0),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.DataIn1(Valor1),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.DataIn2(Valor2),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.DataIn3(Valor3),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.DataOut(ValorAtivo),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.Sel({Control1, Control0})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Transcodificador: segmentos partilhados por todos os displays (ativos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transcod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.Numero(ValorAtivo),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Multiplexer 4x1: ponto decimal do display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mux4x1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.Sel0(Control0),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.DataIn0(Pontos[0]),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.DataIn1(Pontos[1]),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.DataIn2(Pontos[2]),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.DataIn3(Pontos[3]),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.DataOut(PontoAtivo)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DotPoint = ~PontoAtivo;     // o segmento DP acende com nível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Descodificador 2x4: ativa um display de cada vez, se o respetivo enable estiver a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descodificador2x4 descod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.Bit0(Control0),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.En0(Enable0),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.En1(Enable1),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.En2(Enable2),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.En3(Enable3),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.Out0(DisplayAtivo[0]),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.Out1(DisplayAtivo[1]),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.Out2(DisplayAtivo[2]),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.Out3(DisplayAtivo[3])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Anodos = ~DisplayAtivo;     // ânodos comuns ligados por transistores PNP: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23, no Anexo A) é curto e serve para ver o funcionamento nas formas de onda: com </w:t>
      </w:r>
      <w:r>
        <w:rPr>
          <w:rFonts w:eastAsia="Consolas" w:cs="Consolas" w:ascii="Consolas" w:hAnsi="Consolas"/>
          <w:sz w:val="19"/>
          <w:szCs w:val="19"/>
        </w:rPr>
        <w:t>METADE = 1</w:t>
      </w:r>
      <w:r>
        <w:rPr/>
        <w:t xml:space="preserve"> cada </w:t>
      </w:r>
      <w:r>
        <w:rPr>
          <w:i/>
          <w:iCs/>
        </w:rPr>
        <w:t>display</w:t>
      </w:r>
      <w:r>
        <w:rPr/>
        <w:t xml:space="preserve"> fica aceso 20 ns e o varrimento demora 80 ns. Cada passo dura 100 ns e está comentado com o que deve ver-se nos </w:t>
      </w:r>
      <w:r>
        <w:rPr>
          <w:i/>
          <w:iCs/>
        </w:rPr>
        <w:t>displays</w:t>
      </w:r>
      <w:r>
        <w:rPr/>
        <w:t>:</w:t>
      </w:r>
    </w:p>
    <w:p>
      <w:pPr>
        <w:pStyle w:val="ListParagraph"/>
        <w:numPr>
          <w:ilvl w:val="0"/>
          <w:numId w:val="6"/>
        </w:numPr>
        <w:spacing w:lineRule="exact" w:line="276" w:before="0" w:after="60"/>
        <w:jc w:val="both"/>
        <w:rPr/>
      </w:pPr>
      <w:r>
        <w:rPr/>
        <w:t xml:space="preserve">"0000" depois de ligar os </w:t>
      </w:r>
      <w:r>
        <w:rPr>
          <w:i/>
          <w:iCs/>
        </w:rPr>
        <w:t>enables</w:t>
      </w:r>
      <w:r>
        <w:rPr/>
        <w:t>; carga dos quatro registos ("2026") e dos pontos com 0100 ("20.26");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Load0</w:t>
      </w:r>
      <w:r>
        <w:rPr/>
        <w:t xml:space="preserve"> mantido a 1 enquanto </w:t>
      </w:r>
      <w:r>
        <w:rPr>
          <w:rFonts w:eastAsia="Consolas" w:cs="Consolas" w:ascii="Consolas" w:hAnsi="Consolas"/>
          <w:sz w:val="19"/>
          <w:szCs w:val="19"/>
        </w:rPr>
        <w:t>D0</w:t>
      </w:r>
      <w:r>
        <w:rPr/>
        <w:t xml:space="preserve"> passa por 5, 6 e 7: o registo acompanha </w:t>
      </w:r>
      <w:r>
        <w:rPr>
          <w:rFonts w:eastAsia="Consolas" w:cs="Consolas" w:ascii="Consolas" w:hAnsi="Consolas"/>
          <w:sz w:val="19"/>
          <w:szCs w:val="19"/>
        </w:rPr>
        <w:t>D0</w:t>
      </w:r>
      <w:r>
        <w:rPr/>
        <w:t xml:space="preserve"> e fica com o 7 quando </w:t>
      </w:r>
      <w:r>
        <w:rPr>
          <w:rFonts w:eastAsia="Consolas" w:cs="Consolas" w:ascii="Consolas" w:hAnsi="Consolas"/>
          <w:sz w:val="19"/>
          <w:szCs w:val="19"/>
        </w:rPr>
        <w:t>Load0</w:t>
      </w:r>
      <w:r>
        <w:rPr/>
        <w:t xml:space="preserve"> volta a 0 ("20.27");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/>
        <w:t>carga só dos registos 3 e 1 (</w:t>
      </w:r>
      <w:r>
        <w:rPr>
          <w:rFonts w:eastAsia="Consolas" w:cs="Consolas" w:ascii="Consolas" w:hAnsi="Consolas"/>
          <w:sz w:val="19"/>
          <w:szCs w:val="19"/>
        </w:rPr>
        <w:t>Load</w:t>
      </w:r>
      <w:r>
        <w:rPr/>
        <w:t xml:space="preserve"> = 1010): "r0.L7";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i/>
          <w:iCs/>
        </w:rPr>
        <w:t>display</w:t>
      </w:r>
      <w:r>
        <w:rPr/>
        <w:t xml:space="preserve"> 2 desligado ("r L7"), </w:t>
      </w:r>
      <w:r>
        <w:rPr>
          <w:i/>
          <w:iCs/>
        </w:rPr>
        <w:t>clear</w:t>
      </w:r>
      <w:r>
        <w:rPr/>
        <w:t xml:space="preserve"> assíncrono do registo 3 ("0 L7"), pontos apagados ("00L7"), registos a 0 ("0000") e </w:t>
      </w:r>
      <w:r>
        <w:rPr>
          <w:i/>
          <w:iCs/>
        </w:rPr>
        <w:t>displays</w:t>
      </w:r>
      <w:r>
        <w:rPr/>
        <w:t xml:space="preserve"> desligados.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18 mostra também o conteúdo dos registos (sinais internos </w:t>
      </w:r>
      <w:r>
        <w:rPr>
          <w:rFonts w:eastAsia="Consolas" w:cs="Consolas" w:ascii="Consolas" w:hAnsi="Consolas"/>
          <w:sz w:val="19"/>
          <w:szCs w:val="19"/>
        </w:rPr>
        <w:t>Valor3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Valor0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Pontos</w:t>
      </w:r>
      <w:r>
        <w:rPr/>
        <w:t xml:space="preserve">), que só muda num flanco ascendente de </w:t>
      </w:r>
      <w:r>
        <w:rPr>
          <w:rFonts w:eastAsia="Consolas" w:cs="Consolas" w:ascii="Consolas" w:hAnsi="Consolas"/>
          <w:sz w:val="19"/>
          <w:szCs w:val="19"/>
        </w:rPr>
        <w:t>Clk</w:t>
      </w:r>
      <w:r>
        <w:rPr/>
        <w:t xml:space="preserve"> com o respetivo </w:t>
      </w:r>
      <w:r>
        <w:rPr>
          <w:rFonts w:eastAsia="Consolas" w:cs="Consolas" w:ascii="Consolas" w:hAnsi="Consolas"/>
          <w:sz w:val="19"/>
          <w:szCs w:val="19"/>
        </w:rPr>
        <w:t>Load</w:t>
      </w:r>
      <w:r>
        <w:rPr/>
        <w:t xml:space="preserve"> a 1 ou com o </w:t>
      </w:r>
      <w:r>
        <w:rPr>
          <w:i/>
          <w:iCs/>
        </w:rPr>
        <w:t>clear</w:t>
      </w:r>
      <w:r>
        <w:rPr/>
        <w:t>. Os registos guardam códigos: a, b, c, d, e e f são r, d, L, E, C e - (Tabela 5).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DotPoints[3:0]</w:t>
      </w:r>
      <w:r>
        <w:rPr/>
        <w:t xml:space="preserve"> indica, com um </w:t>
      </w:r>
      <w:r>
        <w:rPr>
          <w:i/>
          <w:iCs/>
        </w:rPr>
        <w:t>bit</w:t>
      </w:r>
      <w:r>
        <w:rPr/>
        <w:t xml:space="preserve"> por </w:t>
      </w:r>
      <w:r>
        <w:rPr>
          <w:i/>
          <w:iCs/>
        </w:rPr>
        <w:t>display</w:t>
      </w:r>
      <w:r>
        <w:rPr/>
        <w:t xml:space="preserve">, os pontos a acender (1 = aceso) e fica guardado em </w:t>
      </w:r>
      <w:r>
        <w:rPr>
          <w:rFonts w:eastAsia="Consolas" w:cs="Consolas" w:ascii="Consolas" w:hAnsi="Consolas"/>
          <w:sz w:val="19"/>
          <w:szCs w:val="19"/>
        </w:rPr>
        <w:t>Pontos</w:t>
      </w:r>
      <w:r>
        <w:rPr/>
        <w:t xml:space="preserve"> com </w:t>
      </w:r>
      <w:r>
        <w:rPr>
          <w:rFonts w:eastAsia="Consolas" w:cs="Consolas" w:ascii="Consolas" w:hAnsi="Consolas"/>
          <w:sz w:val="19"/>
          <w:szCs w:val="19"/>
        </w:rPr>
        <w:t>LoadDP</w:t>
      </w:r>
      <w:r>
        <w:rPr/>
        <w:t xml:space="preserve">. A saída </w:t>
      </w:r>
      <w:r>
        <w:rPr>
          <w:rFonts w:eastAsia="Consolas" w:cs="Consolas" w:ascii="Consolas" w:hAnsi="Consolas"/>
          <w:sz w:val="19"/>
          <w:szCs w:val="19"/>
        </w:rPr>
        <w:t>DotPoint</w:t>
      </w:r>
      <w:r>
        <w:rPr/>
        <w:t xml:space="preserve"> tem um só </w:t>
      </w:r>
      <w:r>
        <w:rPr>
          <w:i/>
          <w:iCs/>
        </w:rPr>
        <w:t>bit</w:t>
      </w:r>
      <w:r>
        <w:rPr/>
        <w:t xml:space="preserve">, porque a Basys3 tem um único pino DP, comum aos quatro </w:t>
      </w:r>
      <w:r>
        <w:rPr>
          <w:i/>
          <w:iCs/>
        </w:rPr>
        <w:t>displays</w:t>
      </w:r>
      <w:r>
        <w:rPr/>
        <w:t xml:space="preserve">: o </w:t>
      </w:r>
      <w:r>
        <w:rPr>
          <w:i/>
          <w:iCs/>
        </w:rPr>
        <w:t>multiplexer</w:t>
      </w:r>
      <w:r>
        <w:rPr/>
        <w:t xml:space="preserve"> 4x1 escolhe o </w:t>
      </w:r>
      <w:r>
        <w:rPr>
          <w:i/>
          <w:iCs/>
        </w:rPr>
        <w:t>bit</w:t>
      </w:r>
      <w:r>
        <w:rPr/>
        <w:t xml:space="preserve"> do </w:t>
      </w:r>
      <w:r>
        <w:rPr>
          <w:i/>
          <w:iCs/>
        </w:rPr>
        <w:t>display</w:t>
      </w:r>
      <w:r>
        <w:rPr/>
        <w:t xml:space="preserve"> ativo, negado porque o pino é ativo a </w:t>
      </w:r>
      <w:r>
        <w:rPr>
          <w:i/>
          <w:iCs/>
        </w:rPr>
        <w:t>Low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2019300"/>
            <wp:effectExtent l="0" t="0" r="0" b="0"/>
            <wp:docPr id="18" name="viv_controlo_sim.png" descr="Simulação do controlador dos *displays* no Vivado (METADE = 1).&#10;Simulação do controlador dos *displays* no Vivado (METADE = 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v_controlo_sim.png" descr="Simulação do controlador dos *displays* no Vivado (METADE = 1).&#10;Simulação do controlador dos *displays* no Vivado (METADE = 1)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18: Simulação do controlador dos displays no Vivado (METADE = 1).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19 (um varrimento com "20.26") </w:t>
      </w:r>
      <w:r>
        <w:rPr>
          <w:rFonts w:eastAsia="Consolas" w:cs="Consolas" w:ascii="Consolas" w:hAnsi="Consolas"/>
          <w:sz w:val="19"/>
          <w:szCs w:val="19"/>
        </w:rPr>
        <w:t>Sel</w:t>
      </w:r>
      <w:r>
        <w:rPr/>
        <w:t xml:space="preserve"> avança a cada 2 ciclos de </w:t>
      </w:r>
      <w:r>
        <w:rPr>
          <w:rFonts w:eastAsia="Consolas" w:cs="Consolas" w:ascii="Consolas" w:hAnsi="Consolas"/>
          <w:sz w:val="19"/>
          <w:szCs w:val="19"/>
        </w:rPr>
        <w:t>Clk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Anodos</w:t>
      </w:r>
      <w:r>
        <w:rPr/>
        <w:t xml:space="preserve"> tem um único </w:t>
      </w:r>
      <w:r>
        <w:rPr>
          <w:i/>
          <w:iCs/>
        </w:rPr>
        <w:t>bit</w:t>
      </w:r>
      <w:r>
        <w:rPr/>
        <w:t xml:space="preserve"> a 0 (1110 para o </w:t>
      </w:r>
      <w:r>
        <w:rPr>
          <w:i/>
          <w:iCs/>
        </w:rPr>
        <w:t>display</w:t>
      </w:r>
      <w:r>
        <w:rPr/>
        <w:t xml:space="preserve"> 0, …, 0111 para o 3). </w:t>
      </w:r>
      <w:r>
        <w:rPr>
          <w:rFonts w:eastAsia="Consolas" w:cs="Consolas" w:ascii="Consolas" w:hAnsi="Consolas"/>
          <w:sz w:val="19"/>
          <w:szCs w:val="19"/>
        </w:rPr>
        <w:t>ValorAtivo</w:t>
      </w:r>
      <w:r>
        <w:rPr/>
        <w:t xml:space="preserve"> é o código do </w:t>
      </w:r>
      <w:r>
        <w:rPr>
          <w:i/>
          <w:iCs/>
        </w:rPr>
        <w:t>display</w:t>
      </w:r>
      <w:r>
        <w:rPr/>
        <w:t xml:space="preserve"> ativo e </w:t>
      </w:r>
      <w:r>
        <w:rPr>
          <w:rFonts w:eastAsia="Consolas" w:cs="Consolas" w:ascii="Consolas" w:hAnsi="Consolas"/>
          <w:sz w:val="19"/>
          <w:szCs w:val="19"/>
        </w:rPr>
        <w:t>Segmentos</w:t>
      </w:r>
      <w:r>
        <w:rPr/>
        <w:t xml:space="preserve"> o respetivo símbolo (0100000 = 6, 0010010 = 2, 0000001 = 0); </w:t>
      </w:r>
      <w:r>
        <w:rPr>
          <w:rFonts w:eastAsia="Consolas" w:cs="Consolas" w:ascii="Consolas" w:hAnsi="Consolas"/>
          <w:sz w:val="19"/>
          <w:szCs w:val="19"/>
        </w:rPr>
        <w:t>DotPoint</w:t>
      </w:r>
      <w:r>
        <w:rPr/>
        <w:t xml:space="preserve"> só vai a 0 no </w:t>
      </w:r>
      <w:r>
        <w:rPr>
          <w:i/>
          <w:iCs/>
        </w:rPr>
        <w:t>display</w:t>
      </w:r>
      <w:r>
        <w:rPr/>
        <w:t xml:space="preserve"> 2. As formas de onda correspondem aos comentários do </w:t>
      </w:r>
      <w:r>
        <w:rPr>
          <w:i/>
          <w:iCs/>
        </w:rPr>
        <w:t>testbench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000125"/>
            <wp:effectExtent l="0" t="0" r="0" b="0"/>
            <wp:docPr id="19" name="viv_controlo_detalhe.png" descr="Pormenor da simulação do controlador: um varrimento completo com &quot;20.26&quot;.&#10;Pormenor da simulação do controlador: um varrimento completo com &quot;20.26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v_controlo_detalhe.png" descr="Pormenor da simulação do controlador: um varrimento completo com &quot;20.26&quot;.&#10;Pormenor da simulação do controlador: um varrimento completo com &quot;20.26&quot;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19: Pormenor da simulação do controlador: um varrimento completo com "20.26".</w:t>
      </w:r>
    </w:p>
    <w:p>
      <w:pPr>
        <w:pStyle w:val="Heading2"/>
        <w:rPr/>
      </w:pPr>
      <w:bookmarkStart w:id="17" w:name="__RefHeading___Toc4578_2319307866"/>
      <w:bookmarkEnd w:id="17"/>
      <w:r>
        <w:rPr/>
        <w:t>8.1 Circuito de teste na placa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TesteDisplays</w:t>
      </w:r>
      <w:r>
        <w:rPr/>
        <w:t xml:space="preserve"> (Fig. 32 do enunciado e Listagem 15) liga o mesmo barramento 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 aos cinco registos: </w:t>
      </w:r>
      <w:r>
        <w:rPr>
          <w:rFonts w:eastAsia="Consolas" w:cs="Consolas" w:ascii="Consolas" w:hAnsi="Consolas"/>
          <w:sz w:val="19"/>
          <w:szCs w:val="19"/>
        </w:rPr>
        <w:t>LD3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LD0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LDDP</w:t>
      </w:r>
      <w:r>
        <w:rPr/>
        <w:t xml:space="preserve"> escolhem o registo a carregar, </w:t>
      </w:r>
      <w:r>
        <w:rPr>
          <w:rFonts w:eastAsia="Consolas" w:cs="Consolas" w:ascii="Consolas" w:hAnsi="Consolas"/>
          <w:sz w:val="19"/>
          <w:szCs w:val="19"/>
        </w:rPr>
        <w:t>Clear</w:t>
      </w:r>
      <w:r>
        <w:rPr/>
        <w:t xml:space="preserve"> limpa todos e </w:t>
      </w:r>
      <w:r>
        <w:rPr>
          <w:rFonts w:eastAsia="Consolas" w:cs="Consolas" w:ascii="Consolas" w:hAnsi="Consolas"/>
          <w:sz w:val="19"/>
          <w:szCs w:val="19"/>
        </w:rPr>
        <w:t>EN</w:t>
      </w:r>
      <w:r>
        <w:rPr/>
        <w:t xml:space="preserve"> liga ou desliga os quatro </w:t>
      </w:r>
      <w:r>
        <w:rPr>
          <w:i/>
          <w:iCs/>
        </w:rPr>
        <w:t>displays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15: Circuito de teste do controlador na Basys3 (Fig. 32)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Circuito de teste do controlador dos displays na Basys3 (Fig. 32 do enunciado).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mesmo barramento Data alimenta os 4 registos dos símbolos e o registo dos pontos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decimais; cada registo só carrega quando o respetivo sinal LDx está a 1.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Clear limpa todos os registos e EN liga ou desliga os 4 displays.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TesteDisplays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        // passado ao divisor de clock do controlador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Clear,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CLKBasys,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ControloDisplays #(.METADE(METADE)) controlo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.Data3(Data),  .Load3(LD3),  .Clr3(Clear),  .Enable3(EN),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.Data2(Data),  .Load2(LD2),  .Clr2(Clear),  .Enable2(EN),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.Data1(Data),  .Load1(LD1),  .Clr1(Clear),  .Enable1(EN),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.Data0(Data),  .Load0(LD0),  .Clr0(Clear),  .Enable0(EN),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.DotPoints(Data),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.LoadDP(LDDP),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.ClrDP(Clear),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Nos pinos (Tabela 8 e Listagem 16) o valor fica em SW3 a SW0 e os interruptores de carga SW15 a SW12 seguem a ordem dos </w:t>
      </w:r>
      <w:r>
        <w:rPr>
          <w:i/>
          <w:iCs/>
        </w:rPr>
        <w:t>displays</w:t>
      </w:r>
      <w:r>
        <w:rPr/>
        <w:t xml:space="preserve">; com o interruptor ligado, o </w:t>
      </w:r>
      <w:r>
        <w:rPr>
          <w:i/>
          <w:iCs/>
        </w:rPr>
        <w:t>display</w:t>
      </w:r>
      <w:r>
        <w:rPr/>
        <w:t xml:space="preserve"> acompanha 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 e, ao desligá-lo, fica com o último valor. O </w:t>
      </w:r>
      <w:r>
        <w:rPr>
          <w:i/>
          <w:iCs/>
        </w:rPr>
        <w:t>clear</w:t>
      </w:r>
      <w:r>
        <w:rPr/>
        <w:t xml:space="preserve"> ficou na tecla BTNC.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8: Ligação dos sinais do circuito de teste à Basys3.</w:t>
      </w:r>
    </w:p>
    <w:tbl>
      <w:tblPr>
        <w:tblW w:w="9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75"/>
        <w:gridCol w:w="2925"/>
        <w:gridCol w:w="3600"/>
      </w:tblGrid>
      <w:tr>
        <w:trPr>
          <w:tblHeader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Pino(s)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CLKBasys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Oscilador de 100 MHz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Data[3:0]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W17 W16 V16 V17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LD3 / LD2 / LD1 / LD0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R2 / T1 / U1 / W2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/ SW14 / SW13 / SW12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LDDP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 SW11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 SW10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Clear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 BTNC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Seg[6:0]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W7 W6 U8 V8 U5 V5 U7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 CA a CG (ativos a Low)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DP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Ponto decimal (ativo a Low)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An[3:0]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W4 V4 U4 U2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Ânodos AN3 a AN0 (ativos a Low)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As restrições definem também o relógio de 100 MHz e o relógio gerado pelo divisor (divisão por 50 000). O aviso crítico TIMING-8 inicial, causado pela realimentação de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entre os dois relógios, foi resolvido declarando esse caminho como falso (</w:t>
      </w:r>
      <w:r>
        <w:rPr>
          <w:rFonts w:eastAsia="Consolas" w:cs="Consolas" w:ascii="Consolas" w:hAnsi="Consolas"/>
          <w:sz w:val="19"/>
          <w:szCs w:val="19"/>
        </w:rPr>
        <w:t>set_false_path</w:t>
      </w:r>
      <w:r>
        <w:rPr/>
        <w:t>), tal como as entradas e saídas, que não têm requisitos temporais. A implementação cumpre todas as restrições (WNS de 5,020 ns).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16: Ficheiro de restrições do circuito de teste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Ensaio do controlador dos displays na Basys3 (módulo de topo TesteDisplays, Fig. 32)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Relógio interno da Basys3: 100 MHz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W5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create_clock -add -name sys_clk_pin -period 10.00 -waveform {0 5}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Relógio do varrimento, gerado pelo divisor (100 MHz / 50000 = 2 kHz)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create_generated_clock -name clk_varrimento -source [get_ports CLKBasys] -divide_by 50000 [get_pins controlo/divisor/ClockOut_reg/Q]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O único caminho entre os dois relógios é a realimentação do próprio divisor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(ClockOut_reg/Q -&gt; inversor -&gt; ClockOut_reg/D), sem período comum que o Vivado consiga analisar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[get_clocks clk_varrimento] -to [get_clocks sys_clk_pin]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Interruptores, teclas e displays são lentos e assíncronos em relação ao relógio: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não há requisitos de tempo nas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[get_ports {Data[*] LD3 LD2 LD1 LD0 LDDP EN Clear}]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-to [get_ports {Seg[*] DP An[*]}]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Valor a carregar nos registos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{Data[3]}]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{Data[2]}]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{Data[1]}]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{Data[0]}]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Carga dos registos dos símbolos (interruptores SW15 a SW12, alinhados com os displays: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SW15 carrega o display da esquerda e SW12 o da direita)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LD3]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LD2]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LD1]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LD0]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Carga do registo dos pontos decimais (interruptor SW11)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R3 [get_ports LDDP]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Enable dos 4 displays (interruptor SW10)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T2 [get_ports EN]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Clear de todos os registos (tecla BTNC)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U18 [get_ports Clear]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Clear]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Segmentos a..g (Seg[6] = a ... Seg[0] = g),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W7 [get_ports {Seg[6]}]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W6 [get_ports {Seg[5]}]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U8 [get_ports {Seg[4]}]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V8 [get_ports {Seg[3]}]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U5 [get_ports {Seg[2]}]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V5 [get_ports {Seg[1]}]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U7 [get_ports {Seg[0]}]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{Seg[*]}]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Ponto decimal, ativo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V7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Ânodos comuns dos 4 displays, ativos a Low (An[0] é o display da direita)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U2 [get_ports {An[0]}]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U4 [get_ports {An[1]}]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V4 [get_ports {An[2]}]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W4 [get_ports {An[3]}]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{An[*]}]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tensão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circuito de teste (Listagem 24, no Anexo A) reproduz o ensaio na placa, também com </w:t>
      </w:r>
      <w:r>
        <w:rPr>
          <w:rFonts w:eastAsia="Consolas" w:cs="Consolas" w:ascii="Consolas" w:hAnsi="Consolas"/>
          <w:sz w:val="19"/>
          <w:szCs w:val="19"/>
        </w:rPr>
        <w:t>METADE = 1</w:t>
      </w:r>
      <w:r>
        <w:rPr/>
        <w:t xml:space="preserve"> (Figura 20): escreve "rdLE" com um impulso em cada </w:t>
      </w:r>
      <w:r>
        <w:rPr>
          <w:rFonts w:eastAsia="Consolas" w:cs="Consolas" w:ascii="Consolas" w:hAnsi="Consolas"/>
          <w:sz w:val="19"/>
          <w:szCs w:val="19"/>
        </w:rPr>
        <w:t>LD</w:t>
      </w:r>
      <w:r>
        <w:rPr>
          <w:i/>
          <w:iCs/>
        </w:rPr>
        <w:t>i</w:t>
      </w:r>
      <w:r>
        <w:rPr/>
        <w:t xml:space="preserve">, acende os pontos dos </w:t>
      </w:r>
      <w:r>
        <w:rPr>
          <w:i/>
          <w:iCs/>
        </w:rPr>
        <w:t>displays</w:t>
      </w:r>
      <w:r>
        <w:rPr/>
        <w:t xml:space="preserve"> 2 e 0 ("rd.LE."), mantém </w:t>
      </w:r>
      <w:r>
        <w:rPr>
          <w:rFonts w:eastAsia="Consolas" w:cs="Consolas" w:ascii="Consolas" w:hAnsi="Consolas"/>
          <w:sz w:val="19"/>
          <w:szCs w:val="19"/>
        </w:rPr>
        <w:t>LD0</w:t>
      </w:r>
      <w:r>
        <w:rPr/>
        <w:t xml:space="preserve"> ligado enquanto 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 passa por 14 e 15 (o </w:t>
      </w:r>
      <w:r>
        <w:rPr>
          <w:i/>
          <w:iCs/>
        </w:rPr>
        <w:t>display</w:t>
      </w:r>
      <w:r>
        <w:rPr/>
        <w:t xml:space="preserve"> 0 acompanha-o e fica com o "-"), desliga e volta a ligar </w:t>
      </w:r>
      <w:r>
        <w:rPr>
          <w:rFonts w:eastAsia="Consolas" w:cs="Consolas" w:ascii="Consolas" w:hAnsi="Consolas"/>
          <w:sz w:val="19"/>
          <w:szCs w:val="19"/>
        </w:rPr>
        <w:t>EN</w:t>
      </w:r>
      <w:r>
        <w:rPr/>
        <w:t xml:space="preserve"> (os valores mantêm-se) e termina com </w:t>
      </w:r>
      <w:r>
        <w:rPr>
          <w:rFonts w:eastAsia="Consolas" w:cs="Consolas" w:ascii="Consolas" w:hAnsi="Consolas"/>
          <w:sz w:val="19"/>
          <w:szCs w:val="19"/>
        </w:rPr>
        <w:t>Clear</w:t>
      </w:r>
      <w:r>
        <w:rPr/>
        <w:t xml:space="preserve"> ("0000"). Na Figura 21, com </w:t>
      </w:r>
      <w:r>
        <w:rPr>
          <w:rFonts w:eastAsia="Consolas" w:cs="Consolas" w:ascii="Consolas" w:hAnsi="Consolas"/>
          <w:sz w:val="19"/>
          <w:szCs w:val="19"/>
        </w:rPr>
        <w:t>Pontos</w:t>
      </w:r>
      <w:r>
        <w:rPr/>
        <w:t xml:space="preserve"> = 0101, </w:t>
      </w:r>
      <w:r>
        <w:rPr>
          <w:rFonts w:eastAsia="Consolas" w:cs="Consolas" w:ascii="Consolas" w:hAnsi="Consolas"/>
          <w:sz w:val="19"/>
          <w:szCs w:val="19"/>
        </w:rPr>
        <w:t>DP</w:t>
      </w:r>
      <w:r>
        <w:rPr/>
        <w:t xml:space="preserve"> vai a 0 só nos </w:t>
      </w:r>
      <w:r>
        <w:rPr>
          <w:i/>
          <w:iCs/>
        </w:rPr>
        <w:t>displays</w:t>
      </w:r>
      <w:r>
        <w:rPr/>
        <w:t xml:space="preserve"> 2 e 0.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800225"/>
            <wp:effectExtent l="0" t="0" r="0" b="0"/>
            <wp:docPr id="20" name="viv_teste_sim.png" descr="Simulação do circuito de teste `TesteDisplays` no Vivado (METADE = 1).&#10;Simulação do circuito de teste `TesteDisplays` no Vivado (METADE = 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v_teste_sim.png" descr="Simulação do circuito de teste `TesteDisplays` no Vivado (METADE = 1).&#10;Simulação do circuito de teste `TesteDisplays` no Vivado (METADE = 1)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20: Simulação do circuito de teste </w:t>
      </w:r>
      <w:r>
        <w:rPr>
          <w:rFonts w:eastAsia="Consolas" w:cs="Consolas" w:ascii="Consolas" w:hAnsi="Consolas"/>
          <w:i/>
          <w:iCs/>
          <w:sz w:val="18"/>
          <w:szCs w:val="18"/>
        </w:rPr>
        <w:t>TesteDisplays</w:t>
      </w:r>
      <w:r>
        <w:rPr>
          <w:i/>
          <w:iCs/>
          <w:sz w:val="18"/>
          <w:szCs w:val="18"/>
        </w:rPr>
        <w:t xml:space="preserve"> no Vivado (METADE = 1).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885825"/>
            <wp:effectExtent l="0" t="0" r="0" b="0"/>
            <wp:docPr id="21" name="viv_teste_detalhe.png" descr="Pormenor da simulação do circuito de teste: um varrimento completo com &quot;rd.LE.&quot;.&#10;Pormenor da simulação do circuito de teste: um varrimento completo com &quot;rd.LE.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viv_teste_detalhe.png" descr="Pormenor da simulação do circuito de teste: um varrimento completo com &quot;rd.LE.&quot;.&#10;Pormenor da simulação do circuito de teste: um varrimento completo com &quot;rd.LE.&quot;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21: Pormenor da simulação do circuito de teste: um varrimento completo com "rd.LE.".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bitstream</w:t>
      </w:r>
      <w:r>
        <w:rPr/>
        <w:t xml:space="preserve"> foi gerado sem erros (20 LUT e 55 </w:t>
      </w:r>
      <w:r>
        <w:rPr>
          <w:i/>
          <w:iCs/>
        </w:rPr>
        <w:t>flip-flops</w:t>
      </w:r>
      <w:r>
        <w:rPr/>
        <w:t>). Ensaio na placa:</w:t>
      </w:r>
    </w:p>
    <w:p>
      <w:pPr>
        <w:pStyle w:val="ListParagraph"/>
        <w:numPr>
          <w:ilvl w:val="0"/>
          <w:numId w:val="7"/>
        </w:numPr>
        <w:spacing w:lineRule="exact" w:line="276" w:before="0" w:after="60"/>
        <w:jc w:val="both"/>
        <w:rPr/>
      </w:pPr>
      <w:r>
        <w:rPr/>
        <w:t>ligar SW10 (EN): "0000";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>carregar 1, 2, 3 e 4 com SW3 a SW0 e os interruptores SW15 a SW12: "1234";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>carregar os pontos com 1011 (SW11): "1.23.4." (Figura 22 (a));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>carregar 10, 15, 8 e 11 e os pontos com 0010: "r-8.d" (Figura 22 (b));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>premir BTNC: "0000", sem pontos (Figura 23).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828800"/>
            <wp:effectExtent l="0" t="0" r="0" b="0"/>
            <wp:docPr id="22" name="placa_controlo.jpg" descr="Ensaio do controlador na placa Basys3: (a) &quot;1.23.4.&quot;; (b) &quot;r-8.d&quot;, com símbolos originais.&#10;Ensaio do controlador na placa Basys3: (a) &quot;1.23.4.&quot;; (b) &quot;r-8.d&quot;, com símbolos origin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laca_controlo.jpg" descr="Ensaio do controlador na placa Basys3: (a) &quot;1.23.4.&quot;; (b) &quot;r-8.d&quot;, com símbolos originais.&#10;Ensaio do controlador na placa Basys3: (a) &quot;1.23.4.&quot;; (b) &quot;r-8.d&quot;, com símbolos originais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22: Ensaio do controlador na placa Basys3: (a) "1.23.4."; (b) "r-8.d", com símbolos originais.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238500" cy="1962150"/>
            <wp:effectExtent l="0" t="0" r="0" b="0"/>
            <wp:docPr id="23" name="placa_controlo_clear.jpg" descr="Ensaio do controlador na placa Basys3 depois do Clear (BTNC): &quot;0000&quot;, sem pontos.&#10;Ensaio do controlador na placa Basys3 depois do Clear (BTNC): &quot;0000&quot;, sem po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laca_controlo_clear.jpg" descr="Ensaio do controlador na placa Basys3 depois do Clear (BTNC): &quot;0000&quot;, sem pontos.&#10;Ensaio do controlador na placa Basys3 depois do Clear (BTNC): &quot;0000&quot;, sem pontos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23: Ensaio do controlador na placa Basys3 depois do Clear (BTNC): "0000", sem pontos.</w:t>
      </w:r>
      <w:r>
        <w:br w:type="page"/>
      </w:r>
    </w:p>
    <w:p>
      <w:pPr>
        <w:pStyle w:val="Heading1"/>
        <w:rPr/>
      </w:pPr>
      <w:bookmarkStart w:id="18" w:name="__RefHeading___Toc4580_2319307866"/>
      <w:bookmarkEnd w:id="18"/>
      <w:r>
        <w:rPr/>
        <w:t>9 Análise crítica do código de fontes externas</w:t>
      </w:r>
    </w:p>
    <w:p>
      <w:pPr>
        <w:pStyle w:val="Normal"/>
        <w:spacing w:lineRule="exact" w:line="276" w:before="0" w:after="120"/>
        <w:jc w:val="both"/>
        <w:rPr/>
      </w:pPr>
      <w:r>
        <w:rPr/>
        <w:t>Analisa-se aqui o código que não foi escrito de raiz: o gerado pelo Digital, os exemplos do Moodle (com erros intencionais), a primitiva FDCE e o apoio de IA generativa.</w:t>
      </w:r>
    </w:p>
    <w:p>
      <w:pPr>
        <w:pStyle w:val="Heading2"/>
        <w:rPr/>
      </w:pPr>
      <w:bookmarkStart w:id="19" w:name="__RefHeading___Toc4582_2319307866"/>
      <w:bookmarkEnd w:id="19"/>
      <w:r>
        <w:rPr/>
        <w:t>9.1 Código gerado pelo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ficheiros gerados pelo Digital foram usados sem alterações: são corretos e legíveis, com uma atribuição contínua por saída, e os </w:t>
      </w:r>
      <w:r>
        <w:rPr>
          <w:i/>
          <w:iCs/>
        </w:rPr>
        <w:t>testbenches</w:t>
      </w:r>
      <w:r>
        <w:rPr/>
        <w:t xml:space="preserve"> confirmaram que a exportação não alterou a função dos circuitos.</w:t>
      </w:r>
    </w:p>
    <w:p>
      <w:pPr>
        <w:pStyle w:val="Heading2"/>
        <w:rPr/>
      </w:pPr>
      <w:bookmarkStart w:id="20" w:name="__RefHeading___Toc4584_2319307866"/>
      <w:bookmarkEnd w:id="20"/>
      <w:r>
        <w:rPr/>
        <w:t>9.2 Transcodificador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Transcod7Seg</w:t>
      </w:r>
      <w:r>
        <w:rPr/>
        <w:t xml:space="preserve"> do Moodle tem a estrutura certa, mas precisou das correções da Tabela 9.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9: Erros do transcodificador do Moodle e correções introduzidas.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42"/>
        <w:gridCol w:w="3772"/>
        <w:gridCol w:w="2724"/>
      </w:tblGrid>
      <w:tr>
        <w:trPr>
          <w:tblHeader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Código do Moodle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Correção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seg &lt;= ... e segmentos &lt;= ...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Nomes não declarados (o Verilog distingue maiúsculas): não compila.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Atribuição sempre a Segmentos.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 [7:0] Seg;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i/>
                <w:iCs/>
                <w:sz w:val="18"/>
                <w:szCs w:val="18"/>
              </w:rPr>
              <w:t>bits</w:t>
            </w:r>
            <w:r>
              <w:rPr>
                <w:sz w:val="18"/>
                <w:szCs w:val="18"/>
              </w:rPr>
              <w:t xml:space="preserve"> para 7 segmentos.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output reg [6:0] Segmentos, sem registo auxiliar.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4'b1001 : Seg &lt;= 7'b0001100;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O 9 fica sem o segmento </w:t>
            </w:r>
            <w:r>
              <w:rPr>
                <w:i/>
                <w:i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7'b0000100.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Falta o caso 4'b1110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O 14 cai no default (apagado).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Um caso para cada valor.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4'b1011 : Seg &lt;= 7'b1001111;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O 11 é igual ao 1.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Novos símbolos 10 a 15 ("rdLEC-").</w:t>
            </w:r>
          </w:p>
        </w:tc>
      </w:tr>
      <w:tr>
        <w:trPr>
          <w:cantSplit w:val="true"/>
        </w:trPr>
        <w:tc>
          <w:tcPr>
            <w:tcW w:w="3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always @(Numero) com &lt;=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Num circuito combinatório é preferível always @(*) com =.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always @(*) com =.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Os símbolos 10 a 15 do Moodle (por exemplo "≡" e "°") foram substituídos pelos símbolos originais da secção 5.</w:t>
      </w:r>
    </w:p>
    <w:p>
      <w:pPr>
        <w:pStyle w:val="Heading2"/>
        <w:rPr/>
      </w:pPr>
      <w:bookmarkStart w:id="21" w:name="__RefHeading___Toc4586_2319307866"/>
      <w:bookmarkEnd w:id="21"/>
      <w:r>
        <w:rPr/>
        <w:t>9.3 Divisores de clock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clk_div</w:t>
      </w:r>
      <w:r>
        <w:rPr/>
        <w:t xml:space="preserve"> do Moodle funciona, mas usa atribuições bloqueantes (</w:t>
      </w:r>
      <w:r>
        <w:rPr>
          <w:rFonts w:eastAsia="Consolas" w:cs="Consolas" w:ascii="Consolas" w:hAnsi="Consolas"/>
          <w:sz w:val="19"/>
          <w:szCs w:val="19"/>
        </w:rPr>
        <w:t>a = a + 1</w:t>
      </w:r>
      <w:r>
        <w:rPr/>
        <w:t xml:space="preserve">) num bloco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 xml:space="preserve"> com relógio, quando a regra é usar atribuições não bloqueantes (</w:t>
      </w:r>
      <w:r>
        <w:rPr>
          <w:rFonts w:eastAsia="Consolas" w:cs="Consolas" w:ascii="Consolas" w:hAnsi="Consolas"/>
          <w:sz w:val="19"/>
          <w:szCs w:val="19"/>
        </w:rPr>
        <w:t>&lt;=</w:t>
      </w:r>
      <w:r>
        <w:rPr/>
        <w:t xml:space="preserve">). Além disso, foi feito para um relógio de 25 MHz (o comentário indica 1 kHz): com os 100 MHz da Basys3, a saída seria de 4 kHz. O </w:t>
      </w:r>
      <w:r>
        <w:rPr>
          <w:rFonts w:eastAsia="Consolas" w:cs="Consolas" w:ascii="Consolas" w:hAnsi="Consolas"/>
          <w:sz w:val="19"/>
          <w:szCs w:val="19"/>
        </w:rPr>
        <w:t>Clock_Divider</w:t>
      </w:r>
      <w:r>
        <w:rPr/>
        <w:t xml:space="preserve"> tem os seguintes problemas: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HALFCYCLE</w:t>
      </w:r>
      <w:r>
        <w:rPr/>
        <w:t xml:space="preserve"> com o valor de teste 10 (saída de cerca de 4,5 MHz);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/>
        <w:t xml:space="preserve">contagem de 0 a </w:t>
      </w:r>
      <w:r>
        <w:rPr>
          <w:rFonts w:eastAsia="Consolas" w:cs="Consolas" w:ascii="Consolas" w:hAnsi="Consolas"/>
          <w:sz w:val="19"/>
          <w:szCs w:val="19"/>
        </w:rPr>
        <w:t>HALFCYCLE</w:t>
      </w:r>
      <w:r>
        <w:rPr/>
        <w:t xml:space="preserve">, ou seja, meios períodos de </w:t>
      </w:r>
      <w:r>
        <w:rPr>
          <w:rFonts w:eastAsia="Consolas" w:cs="Consolas" w:ascii="Consolas" w:hAnsi="Consolas"/>
          <w:sz w:val="19"/>
          <w:szCs w:val="19"/>
        </w:rPr>
        <w:t>HALFCYCLE + 1</w:t>
      </w:r>
      <w:r>
        <w:rPr/>
        <w:t xml:space="preserve"> ciclos;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/>
        <w:t xml:space="preserve">indentação enganadora no último </w:t>
      </w:r>
      <w:r>
        <w:rPr>
          <w:rFonts w:eastAsia="Consolas" w:cs="Consolas" w:ascii="Consolas" w:hAnsi="Consolas"/>
          <w:sz w:val="19"/>
          <w:szCs w:val="19"/>
        </w:rPr>
        <w:t>else</w:t>
      </w:r>
      <w:r>
        <w:rPr/>
        <w:t xml:space="preserve"> e constantes de 25 </w:t>
      </w:r>
      <w:r>
        <w:rPr>
          <w:i/>
          <w:iCs/>
        </w:rPr>
        <w:t>bits</w:t>
      </w:r>
      <w:r>
        <w:rPr/>
        <w:t xml:space="preserve"> num contador de 32.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mantém a ideia, sem </w:t>
      </w:r>
      <w:r>
        <w:rPr>
          <w:i/>
          <w:iCs/>
        </w:rPr>
        <w:t>enable</w:t>
      </w:r>
      <w:r>
        <w:rPr/>
        <w:t xml:space="preserve"> nem </w:t>
      </w:r>
      <w:r>
        <w:rPr>
          <w:i/>
          <w:iCs/>
        </w:rPr>
        <w:t>reset</w:t>
      </w:r>
      <w:r>
        <w:rPr/>
        <w:t xml:space="preserve">, com atribuições não bloqueantes e comparação com </w:t>
      </w:r>
      <w:r>
        <w:rPr>
          <w:rFonts w:eastAsia="Consolas" w:cs="Consolas" w:ascii="Consolas" w:hAnsi="Consolas"/>
          <w:sz w:val="19"/>
          <w:szCs w:val="19"/>
        </w:rPr>
        <w:t>METADE - 1</w:t>
      </w:r>
      <w:r>
        <w:rPr/>
        <w:t>.</w:t>
      </w:r>
    </w:p>
    <w:p>
      <w:pPr>
        <w:pStyle w:val="Heading2"/>
        <w:rPr/>
      </w:pPr>
      <w:bookmarkStart w:id="22" w:name="__RefHeading___Toc4588_2319307866"/>
      <w:bookmarkEnd w:id="22"/>
      <w:r>
        <w:rPr/>
        <w:t>9.4 Contadores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"contador simples" do Moodle tem uma saída de 4 </w:t>
      </w:r>
      <w:r>
        <w:rPr>
          <w:i/>
          <w:iCs/>
        </w:rPr>
        <w:t>bits</w:t>
      </w:r>
      <w:r>
        <w:rPr/>
        <w:t xml:space="preserve"> para 2 </w:t>
      </w:r>
      <w:r>
        <w:rPr>
          <w:i/>
          <w:iCs/>
        </w:rPr>
        <w:t>bits</w:t>
      </w:r>
      <w:r>
        <w:rPr/>
        <w:t xml:space="preserve"> úteis, uma atribuição bloqueante e um segundo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 xml:space="preserve"> desnecessário; o "contador em anel" não compila (declara </w:t>
      </w:r>
      <w:r>
        <w:rPr>
          <w:rFonts w:eastAsia="Consolas" w:cs="Consolas" w:ascii="Consolas" w:hAnsi="Consolas"/>
          <w:sz w:val="19"/>
          <w:szCs w:val="19"/>
        </w:rPr>
        <w:t>Qd</w:t>
      </w:r>
      <w:r>
        <w:rPr/>
        <w:t xml:space="preserve"> na lista de portas e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no corpo) e não é preciso, porque o descodificador já faz essa função. O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 ficou reduzido a um registo de 2 </w:t>
      </w:r>
      <w:r>
        <w:rPr>
          <w:i/>
          <w:iCs/>
        </w:rPr>
        <w:t>bits</w:t>
      </w:r>
      <w:r>
        <w:rPr/>
        <w:t>.</w:t>
      </w:r>
    </w:p>
    <w:p>
      <w:pPr>
        <w:pStyle w:val="Heading2"/>
        <w:rPr/>
      </w:pPr>
      <w:bookmarkStart w:id="23" w:name="__RefHeading___Toc4590_2319307866"/>
      <w:bookmarkEnd w:id="23"/>
      <w:r>
        <w:rPr/>
        <w:t>9.5 Primitiva FDCE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FDCE segue o modelo do Vivado; confirmou-se que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(assíncrono) e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são ativos a </w:t>
      </w:r>
      <w:r>
        <w:rPr>
          <w:i/>
          <w:iCs/>
        </w:rPr>
        <w:t>High</w:t>
      </w:r>
      <w:r>
        <w:rPr/>
        <w:t>.</w:t>
      </w:r>
    </w:p>
    <w:p>
      <w:pPr>
        <w:pStyle w:val="Heading2"/>
        <w:rPr/>
      </w:pPr>
      <w:bookmarkStart w:id="24" w:name="__RefHeading___Toc4592_2319307866"/>
      <w:bookmarkEnd w:id="24"/>
      <w:r>
        <w:rPr/>
        <w:t>9.6 IA generativa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Foi usada IA generativa como apoio na escrita dos </w:t>
      </w:r>
      <w:r>
        <w:rPr>
          <w:i/>
          <w:iCs/>
        </w:rPr>
        <w:t>testbenches</w:t>
      </w:r>
      <w:r>
        <w:rPr/>
        <w:t xml:space="preserve">, na verificação do código Verilog, na melhoria dos comentários do código, no desenho da Figura 12 (os 16 símbolos do transcodificador) e na correção da redação deste relatório, bem como para confirmar que o relatório inclui todos os elementos pedidos no enunciado. Os </w:t>
      </w:r>
      <w:r>
        <w:rPr>
          <w:i/>
          <w:iCs/>
        </w:rPr>
        <w:t>testbenches</w:t>
      </w:r>
      <w:r>
        <w:rPr/>
        <w:t xml:space="preserve"> produzidos com apoio de IA foram revistos pelo grupo e corrigidos quando necessário: por exemplo, as entradas passaram a mudar 2 ns depois dos flancos descendentes do relógio, para não coincidirem com o instante em que o </w:t>
      </w:r>
      <w:r>
        <w:rPr>
          <w:i/>
          <w:iCs/>
        </w:rPr>
        <w:t>testbench</w:t>
      </w:r>
      <w:r>
        <w:rPr/>
        <w:t xml:space="preserve"> verifica as saídas.</w:t>
      </w:r>
      <w:r>
        <w:br w:type="page"/>
      </w:r>
    </w:p>
    <w:p>
      <w:pPr>
        <w:pStyle w:val="Heading1"/>
        <w:rPr/>
      </w:pPr>
      <w:bookmarkStart w:id="25" w:name="__RefHeading___Toc4594_2319307866"/>
      <w:bookmarkEnd w:id="25"/>
      <w:r>
        <w:rPr/>
        <w:t>10 Conclusão</w:t>
      </w:r>
    </w:p>
    <w:p>
      <w:pPr>
        <w:pStyle w:val="Normal"/>
        <w:spacing w:lineRule="exact" w:line="276" w:before="0" w:after="120"/>
        <w:jc w:val="both"/>
        <w:rPr/>
      </w:pPr>
      <w:r>
        <w:rPr/>
        <w:t>Percorreu-se o fluxo completo de projeto em FPGA, do Digital ao Vivado e à placa Basys3. Os módulos desenvolvidos (</w:t>
      </w:r>
      <w:r>
        <w:rPr>
          <w:i/>
          <w:iCs/>
        </w:rPr>
        <w:t>multiplexers</w:t>
      </w:r>
      <w:r>
        <w:rPr/>
        <w:t xml:space="preserve"> 4x1 e 16x4, descodificador 2x4, transcodificador com os símbolos "rdLEC-", registo com FDCE, divisor de </w:t>
      </w:r>
      <w:r>
        <w:rPr>
          <w:i/>
          <w:iCs/>
        </w:rPr>
        <w:t>clock</w:t>
      </w:r>
      <w:r>
        <w:rPr/>
        <w:t xml:space="preserve"> e contador de módulo 4) foram integrados no controlador dos quatro </w:t>
      </w:r>
      <w:r>
        <w:rPr>
          <w:i/>
          <w:iCs/>
        </w:rPr>
        <w:t>displays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trabalho consolidou a diferença entre descrição comportamental e estrutural, a reutilização de módulos por hierarquia e a importância dos </w:t>
      </w:r>
      <w:r>
        <w:rPr>
          <w:i/>
          <w:iCs/>
        </w:rPr>
        <w:t>testbenches</w:t>
      </w:r>
      <w:r>
        <w:rPr/>
        <w:t xml:space="preserve"> (os 7 das secções 2 a 7 terminam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), bem como o cuidado com a polaridade dos sinais da placa (ativos a </w:t>
      </w:r>
      <w:r>
        <w:rPr>
          <w:i/>
          <w:iCs/>
        </w:rPr>
        <w:t>Low</w:t>
      </w:r>
      <w:r>
        <w:rPr/>
        <w:t>) e com as restrições temporais do relógio do varrimento, que é gerado pelo divisor dentro da FPGA e não pelo oscilador da placa (secção 8.1).</w:t>
      </w:r>
    </w:p>
    <w:p>
      <w:pPr>
        <w:pStyle w:val="Normal"/>
        <w:spacing w:lineRule="exact" w:line="276" w:before="0" w:after="120"/>
        <w:jc w:val="both"/>
        <w:rPr/>
      </w:pPr>
      <w:r>
        <w:rPr/>
        <w:t>Todos os circuitos funcionaram como esperado na placa.</w:t>
      </w:r>
      <w:r>
        <w:br w:type="page"/>
      </w:r>
    </w:p>
    <w:p>
      <w:pPr>
        <w:pStyle w:val="Heading1"/>
        <w:rPr/>
      </w:pPr>
      <w:bookmarkStart w:id="26" w:name="__RefHeading___Toc4596_2319307866"/>
      <w:bookmarkEnd w:id="26"/>
      <w:r>
        <w:rPr/>
        <w:t>Anexo A Testbenches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Listagens dos </w:t>
      </w:r>
      <w:r>
        <w:rPr>
          <w:i/>
          <w:iCs/>
        </w:rPr>
        <w:t>testbenches</w:t>
      </w:r>
      <w:r>
        <w:rPr/>
        <w:t xml:space="preserve"> das secções 3 a 8. Os das secções 3 a 7 verificam as saídas automaticamente e terminam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 ou </w:t>
      </w:r>
      <w:r>
        <w:rPr>
          <w:rFonts w:eastAsia="Consolas" w:cs="Consolas" w:ascii="Consolas" w:hAnsi="Consolas"/>
          <w:sz w:val="19"/>
          <w:szCs w:val="19"/>
        </w:rPr>
        <w:t>Simulacao FALHOU</w:t>
      </w:r>
      <w:r>
        <w:rPr/>
        <w:t>; os dois da secção 8 servem para observar as formas de onda.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17: Testbench do descodificador 2x4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descodificador 2x4 com enables individuais nas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descodificador2x4_teste1();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B;          // Bit1, Bit0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E;          // En3..En0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O;         // Out3..Out0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descodificador2x4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.Bit1(B[1]),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.Bit0(B[0]),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.En0(E[0]),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.En1(E[1]),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.En2(E[2]),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.En3(E[3]),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.Out0(O[0]),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.Out1(O[1]),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.Out2(O[2]),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.Out3(O[3])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Número de saídas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automática: só a saída B pode estar ativa, e só se En[B]=1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@(B or E)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(O !== ((4'b0001 &lt;&lt; B) &amp; E))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B=%b E=%b O=%b (esperado %b)", $time, B, E, O, (4'b0001 &lt;&lt; B) &amp; 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 = 2'b00;        // Valor inicial das vars de entrada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 = 4'b0000;      // Todas as saídas desativadas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configurações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E = 4'b1111;           // Ativa todos os enables (O=0001)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B = 2'b01;             // Descodifica 1 (O=0010)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B = 2'b11;             // Descodifica 3 (O=1000)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E = 4'b0111;           // Desativa En3: saída 3 apaga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E = 4'b0011;           // Desativa En2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B = 2'b01;             // Descodifica 1 (O=0010)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E = 4'b0001;           // Desativa En1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B = 2'b00;             // Descodifica 0 (O=0001)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E = 4'b1110;           // Só En0 desativado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B = 2'b11;             // Descodifica 3 (O=1000)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E = 4'b0100;           // Só En2 ativo, mas B=3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14: E = 4'b1011;           // Todos menos En2, B=2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15: E = 4'b0000;           // Desativa tudo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descodificador2x4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18: Testbench do multiplexer 16x4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multiplexer 16x4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multiplexer16x4_teste1();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D0, D1, D2, D3;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Z;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multiplexer16x4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.DataOut(Z),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Número de saídas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esperado;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automática: a saída deve ser sempre igual à entrada selecionada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@(S or D0 or D1 or D2 or D3)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2'd0: esperado = D0;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2'd1: esperado = D1;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2'd2: esperado = D2;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2'd3: esperado = D3;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(Z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S=%d Z=%h (esperado %h)", $time, S, Z,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  = 2'b00;       // Valor inicial das vars de seleção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D0 = 4'h0;        // Valor inicial das vars de entrada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D1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D2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D3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configurações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n&lt;14;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begin                  // Valores distintos nas 4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D0 = 4'hA;         // (Z=A)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D1 = 4'h5;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D2 = 4'hC;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D3 = 4'h3;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S = 2'b01;             // Seleciona DataIn1 (Z=5)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S = 2'b10;             // Seleciona DataIn2 (Z=C)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S = 2'b11;             // Seleciona DataIn3 (Z=3)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D0 = 4'hF;             // Muda entrada não selecionada (Z=3)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D3 = 4'h9;             // Muda entrada selecionada (Z=9)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S = 2'b00;             // Seleciona DataIn0 (Z=F)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D0 = 4'h1;             // Testa cada bit isolado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D0 = 4'h2;             // (Z=2)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D0 = 4'h4;             // (Z=4)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D0 = 4'h8;             // (Z=8)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S = 2'b10;             // Seleciona DataIn2 (Z=C)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D2 = 4'h0;             //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S = 2'b01;             // Seleciona DataIn1 (Z=5)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multiplexer16x4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19: Testbench do transcodificador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transcod7seg/transcod7seg_teste1.v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transcodificador para 7 segmentos.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Percorre os 16 valores de Numero e verifica, para cada um: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a saída é igual à tabela de referência (Fig. 30 e símbolos 10 a 15);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nenhum bit da saída fica indefinido (X ou Z);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os 16 símbolos são todos diferentes entre si (nenhum é ambíguo no display).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Depois repete os 16 valores por ordem aleatória, para garantir que 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só depende do valor atual e não do valor anterior (circuito combinatório).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transcod7seg_teste1();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 (a..g, 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Tabela de referência, escrita com os segmentos ACESOS (ativo a High) para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ser fácil de comparar com a Fig. 30; a saída esperada é a sua negação.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acesos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acesos[0]  = 7'b1111110;  acesos[1]  = 7'b0110000;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acesos[2]  = 7'b1101101;  acesos[3]  = 7'b1111001;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acesos[4]  = 7'b0110011;  acesos[5]  = 7'b1011011;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acesos[6]  = 7'b1011111;  acesos[7]  = 7'b1110000;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acesos[8]  = 7'b1111111;  acesos[9]  = 7'b1111011;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acesos[10] = 7'b0000101;  acesos[11] = 7'b0111101;  // r  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acesos[12] = 7'b0001110;  acesos[13] = 7'b1001111;  // L  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acesos[14] = 7'b1001110;  acesos[15] = 7'b0000001;  // C  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n, m, k,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semente = 7;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obtido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ordem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tmp;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verifica(input [3:0] valor);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(^S === 1'bx)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$display("ERRO: Numero=%0d tem segmentos indefinidos (%b)", valor, 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else if (S !== ~acesos[valor])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$display("ERRO: Numero=%0d Segmentos=%b (esperado %b)", valor, S, ~acesos[valor]);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N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       // Aguardar as configurações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1) Os 16 valores por ordem crescente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N =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// Passam 50ns em cada valor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verifica(n);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obtido[n] =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2) Os 16 símbolos têm de ser todos diferentes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(m=n+1; m&lt;16; m=m+1)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(obtido[n] === obtido[m])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$display("ERRO: Numero=%0d e Numero=%0d mostram o mesmo simbolo", n, m);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3) Os 16 valores por ordem aleatória (baralhados), duas vezes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(k=0; k&lt;2; k=k+1)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(n=0; n&lt;16; n=n+1) ordem[n] =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(n=15; n&gt;0; n=n-1)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m = {$random(semente)} % (n+1);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tmp = ordem[n]; ordem[n] = ordem[m]; ordem[m] = tmp;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(n=0; n&lt;16; n=n+1)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N = ordem[n];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#20 verifica(ordem[n]);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Transcod7Seg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Transcod7Seg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20: Testbench do registo de 4 bits (</w:t>
      </w:r>
      <w:r>
        <w:rPr>
          <w:rFonts w:eastAsia="Consolas" w:cs="Consolas" w:ascii="Consolas" w:hAnsi="Consolas"/>
          <w:i/>
          <w:iCs/>
          <w:sz w:val="18"/>
          <w:szCs w:val="18"/>
        </w:rPr>
        <w:t>registo4/registo4_teste1.v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registo de 4 bits com clear e enable.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Parte 1: casos dirigidos (CE, clear assíncrono, prioridade do clear, 16 valores).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Parte 2: 2000 ciclos com entradas aleatórias comparados com um modelo de referência,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      com CLR a mudar em instantes que não coincidem com o relógio.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registo4_teste1();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CE = 0, CLR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.Data(D),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.CE(CE),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.DataOut(Q)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Modelo de referência: o comportamento esperado do registo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referencia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(CLR)      referencia &lt;=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(CE)  referencia &lt;= D;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contínua: a saída tem de ser sempre igual à referência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(comparada 1ns depois de qualquer mudança, para dar tempo à UUT)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@(Q or referencia)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(Q !== referencia)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(erros &lt; 10) $display("ERRO t=%0t: Q=%h (esperado %h) D=%h CE=%b CLR=%b", $time, Q, referencia, D, CE, CLR);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direta num instante (para os casos dirigidos)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verifica(input [3:0] esperado, input [8*40:1] caso);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(Q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 (%0s): Q=%h (esperado %h)", $time, caso, Q,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 saída só pode mudar num flanco ascendente do relógio ou com CLR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ultimo_flanco = -1;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ultimo_flanco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@(Q)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($time &gt; 0 &amp;&amp; $time != ultimo_flanco &amp;&amp; CLR !== 1'b1)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Q mudou para %h fora do flanco do relogio e sem CLR", $time, Q);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n, v;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semente = 2026;        // semente fixa: resultado repetível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--- Parte 1: casos dirigidos -------------------------------------------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verifica(4'h0, "valor inicial apos configuracao (INIT=0)");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#100;                                            // configurações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As entradas mudam a meio do período (relógio sobe em 5, 15, 25, ...)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4'h5; CE = 0;  #10 verifica(4'h0, "CE=0 nao carrega");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1;            #10 verifica(4'h5, "CE=1 carrega no flanco");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4'hA;          #3  verifica(4'h5, "entre flancos a saida mantem-se");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#7  verifica(4'hA, "carrega A");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0; D = 4'h3;  #50 verifica(4'hA, "CE=0 mantem durante 5 ciclos");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 CLR = 1;        #1  verifica(4'h0, "CLR assincrono (sem flanco)");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1; D = 4'hF;  #20 verifica(4'h0, "CLR tem prioridade sobre CE");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0;           #0.5 verifica(4'h0, "apos CLR so carrega no flanco seguinte");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#6.5 verifica(4'hF, "carrega F apos libertar CLR");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Os 16 valores possíveis, carregados um a um (cada bit em 0 e em 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(v = 0; v &lt; 16; v = v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v; #10 verifica(v, "carregamento dos 16 valores");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Bits independentes: 1 a andar e 0 a andar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(v = 0; v &lt; 4; v = v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4'b0001 &lt;&lt; v;     #10 verifica(4'b0001 &lt;&lt; v, "um bit a 1");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~(4'b0001 &lt;&lt; v);  #10 verifica(~(4'b0001 &lt;&lt; v), "um bit a 0");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--- Parte 2: entradas aleatórias contra o modelo de referência ----------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 = 0; n &lt; 2000; n = n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instante aleatório entre 0 e 3ns depois do flanco descendente,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nunca em cima do flanco ascendente (evita corridas no testbench)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@(negedge Clk); verifica(referencia, "ciclo aleatorio");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#({$random(semente)} % 4);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  = $random(semente);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CE  = $random(semente);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CLR = ({$random(semente)} % 8 == 0);                  // clear em ~1/8 das vezes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 CLR = 0; #20;                                // sem impulsos de largura nula no CLR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Registo4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Registo4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21: Testbench do divisor de clock (</w:t>
      </w:r>
      <w:r>
        <w:rPr>
          <w:rFonts w:eastAsia="Consolas" w:cs="Consolas" w:ascii="Consolas" w:hAnsi="Consolas"/>
          <w:i/>
          <w:iCs/>
          <w:sz w:val="18"/>
          <w:szCs w:val="18"/>
        </w:rPr>
        <w:t>divisorclock/divisorclock_teste1.v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divisor de clock.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Verifica, para vários valores do parâmetro METADE, que ClockOut: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tem período 2 x METADE ciclos de ClockIn (f_out = f_in / (2 x METADE));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tem duty cycle de 50% (METADE ciclos a 1 e METADE ciclos a 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só muda no flanco ascendente de ClockIn;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mantém esse comportamento ao longo de muitos períodos.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Inclui o valor usado na placa (METADE = 25000), simulando 12 períodos de saída (6 ms),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 confirma que a frequência real fica entre 1 kHz e 10 kHz.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divisorclock_teste1();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entradas: relógio de 100 MHz (período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Out1, Out2, Out5, Out7, OutPlaca;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das UUT com vários valores de METADE (o circuito é o mesmo)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#(.METADE(1))  UUT1 (.ClockIn(Clk), .ClockOut(Out1));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#(.METADE(2))  UUT2 (.ClockIn(Clk), .ClockOut(Out2));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#(.METADE(5))  UUT5 (.ClockIn(Clk), .ClockOut(Out5));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#(.METADE(7))  UUT7 (.ClockIn(Clk), .ClockOut(Out7));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               UUTP (.ClockIn(Clk), .ClockOut(OutPlaca));   // valor por omissão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Instante do último flanco ascendente de ClockIn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flanco_in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flanco_in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Monitor genérico de uma saída: mede tempo a 1, tempo a 0 e período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automatic monitoriza(input integer metade, input integer periodos_min, input [8*12:1] nome);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time t_sobe, t_desce, t_sobe_ant, alto, baixo;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integer 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t_sobe_ant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while (p &lt; periodos_min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case (metade)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1: @(posedge Out1);  2: @(posedge Out2);  5: @(posedge Out5);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7: @(posedge Out7);  default: @(posedge OutPlaca);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t_sobe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(t_sobe != flanco_in)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%0s: ClockOut subiu fora do flanco de ClockIn (t=%0t)", nome, t_sobe);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(p &gt; 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alto  = t_desce - t_sobe_ant;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baixo = t_sobe - t_desce;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if (alto != metade*10 || baixo != metade*10)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$display("ERRO %0s: a 1 durante %0t ns e a 0 durante %0t ns (esperado %0d ns cada)",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      nome, alto, baixo, metade*10);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case (metade)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1: @(negedge Out1);  2: @(negedge Out2);  5: @(negedge Out5);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7: @(negedge Out7);  default: @(negedge OutPlaca);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t_desce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(t_desce != flanco_in)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%0s: ClockOut desceu fora do flanco de ClockIn (t=%0t)", nome, t_desce);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t_sobe_ant = t_sobe;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p = p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fim1 = 0, fim2 = 0, fim5 = 0, fim7 = 0, fimP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monitoriza(1, 50, "METADE=1");  fim1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monitoriza(2, 50, "METADE=2");  fim2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monitoriza(5, 50, "METADE=5");  fim5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monitoriza(7, 50, "METADE=7");  fim7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monitoriza(25000, 12, "placa");  fimP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real freq;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wait (fim1 &amp;&amp; fim2 &amp;&amp; fim5 &amp;&amp; fim7 &amp;&amp; fimP);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freq = 100.0e6 / (2 * UUTP.METADE);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$display("Frequencia de ClockOut na placa: %0.1f Hz", freq);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(freq &lt; 1000.0 || freq &gt; 10000.0)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frequencia fora do intervalo 1 kHz a 10 kHz");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DivisorClock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DivisorClock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Segurança: termina se alguma saída nunca chegar a mudar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#10_000_000;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$display("Simulacao FALHOU: DivisorClock nao produziu os periodos esperados (fim1=%b fim2=%b fim5=%b fim7=%b placa=%b)",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fim1, fim2, fim5, fim7, fimP);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22: Testbench do contador de módulo 4 (</w:t>
      </w:r>
      <w:r>
        <w:rPr>
          <w:rFonts w:eastAsia="Consolas" w:cs="Consolas" w:ascii="Consolas" w:hAnsi="Consolas"/>
          <w:i/>
          <w:iCs/>
          <w:sz w:val="18"/>
          <w:szCs w:val="18"/>
        </w:rPr>
        <w:t>contador4/contador4_teste1.v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contador de módulo 4.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Verifica: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 estado inicial (0 após a configuração da FPGA);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a sequência 0, 1, 2, 3, 0, ... durante 100 flancos (25 voltas);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as saídas só mudam no flanco ascendente (nunca no descendente nem entre flancos);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muda exatamente uma vez por ciclo de relógio.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contador4_teste1();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Q1, Q0;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Contador4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.Q1(Q1),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.Q0(Q0)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com período de 20ns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#10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As saídas só podem mudar no instante de um flanco ascendente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flanco = -1;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mudancas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flanco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@({Q1, Q0})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($time &gt; 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mudancas = mudancas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($time != flanco)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 mudou para %b%b fora do flanco ascendente", $time, Q1, Q0);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Verificação do estado depois de cada flanco ascendente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esperado = 2'b00;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({Q1, Q0} !== 2'b00)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estado inicial %b%b (esperado 00)", Q1, Q0);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n&lt;100; n=n+1)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@(posedge Clk);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esperado = esperado + 1;           // módulo 4: 3 + 1 = 0 em 2 bits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({Q1, Q0}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Q1Q0=%b%b (esperado %b)", $time, Q1, Q0,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@(negedge Clk); #1;                // a meio do ciclo continua igual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({Q1, Q0}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 mudou no flanco descendente", $time);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Em 100 ciclos: Q0 muda 100 vezes e Q1 50 vezes; o bloco always conta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eventos de mudança de {Q1,Q0}, que são 100 (um por ciclo)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(mudancas != 100)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%0d mudancas em 100 ciclos (esperado 100)", mudancas);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Contador4 sem erros (100 ciclos)");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Contador4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23: Testbench do controlador dos displays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controlodisplays/controlodisplays_teste1.v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controlador dos displays (ControloDisplays).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METADE = 1: cada display fica aceso durante 2 ciclos de relógio (20ns), para que 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varrimento se veja numa simulação curta (na placa, com METADE = 25000, são 0,5 ms).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comentários indicam o que deve ver-se nos displays, da esquerda (3) para a direita (0).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controlodisplays_teste1();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D3 = 0, D2 = 0, D1 = 0, D0 = 0, DotPoints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Load = 0, Clr = 0, En = 0;      // índice i = display i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LoadDP = 0, ClrDP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Segmentos;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DotPoint;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Anodos;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ControloDisplays #(.METADE(1))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.Data3(D3), .Load3(Load[3]), .Clr3(Clr[3]), .Enable3(En[3]),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.Data2(D2), .Load2(Load[2]), .Clr2(Clr[2]), .Enable2(En[2]),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.Data1(D1), .Load1(Load[1]), .Clr1(Clr[1]), .Enable1(En[1]),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.Data0(D0), .Load0(Load[0]), .Clr0(Clr[0]), .Enable0(En[0]),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.DotPoints(DotPoints), .LoadDP(LoadDP), .ClrDP(ClrDP),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.DotPoint(DotPoint),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.Anodos(Anodos)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(as entradas mudam 2ns depois de um flanco descendente; os registos carregam no ascendente)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#102;                                         //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4'b1111;                         #100;   //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{D3, D2, D1, D0} = {4'd2, 4'd0, 4'd2, 4'd6};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Load = 4'b1111;          #10 Load = 0; #90;   // carrega os 4 registos: "2026"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DotPoints = 4'b0100;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LoadDP = 1;            #10 LoadDP = 0; #90;   // ponto no display 2: "20.26"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Load = 4'b0001;                               // Load0 mantido a 1: o registo 0 segue D0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D0 = 4'd5; #20 D0 = 4'd6; #20 D0 = 4'd7; #20;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Load = 4'b0000; D0 = 4'd1;            #100;   // Load0 a 0: fica o 7: "20.27"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{D3, D2, D1, D0} = {4'd10, 4'd11, 4'd12, 4'd13};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Load = 4'b1010;          #10 Load = 0; #90;   // só os registos 3 e 1: "r0.L7"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4'b1011;                         #100;   // display 2 desligado: "r L7"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#6 Clr[3] = 1; #2 Clr[3] = 0;         #92;   // clear assíncrono (entre flancos) do registo 3: "0 L7"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4'b1111; ClrDP = 1; #10 ClrDP = 0; #90;  // display 2 ligado, sem pontos: "00L7"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4'b1111;            #10 Clr = 0; #90;   // todos os registos a 0: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4'b0000;                         #100;   //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24: Testbench do circuito de teste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circuito de teste na placa (TesteDisplays, Fig. 32).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Reproduz o que se faz na Basys3: escolher um valor nos interruptores Data e ligar 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desligar o interruptor LDx do display pretendido.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METADE = 1: cada display fica aceso durante 2 ciclos de relógio (20ns); na placa são 0,5 ms.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comentários indicam o que deve ver-se nos displays, da esquerda (3) para a direita (0).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testedisplays_teste1();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Data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LD3 = 0, LD2 = 0, LD1 = 0, LD0 = 0, LDDP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EN = 0, Clear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CLKBasys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TesteDisplays #(.METADE(1))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.Data(Data),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.LD3(LD3), .LD2(LD2), .LD1(LD1), .LD0(LD0), .LDDP(LDDP),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.Clear(Clear),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.CLKBasys(CLKBasys),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.DP(DP),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CLKBasys = ~CLKBasys;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Definição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(as entradas mudam 2ns depois de um flanco descendente)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#102;                                  //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1;                        #100;   //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4'd10; LD3 = 1; #20 LD3 = 0;    // r no display da esquerda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4'd11; LD2 = 1; #20 LD2 = 0;    // 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4'd12; LD1 = 1; #20 LD1 = 0;    // 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4'd13; LD0 = 1; #20 LD0 = 0;    // 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 #100;   // "rdLE"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4'b0101; LDDP = 1; #20 LDDP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 #100;   // pontos nos displays 2 e 0: "rd.LE."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LD0 = 1;                               // LD0 ligado: o display 0 segue Data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4'd14; #20 Data = 4'd15; #20;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LD0 = 0; Data = 4'd8;          #100;   // LD0 desligado: fica o 15 e Data já não conta: "rd.L-."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0;                        #100;   //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1;                        #100;   // voltam a mostrar o mesmo: "rd.L-."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Clear = 1;       #20 Clear = 0; #80;   // tudo a 0 e pontos apagados: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even" r:id="rId25"/>
      <w:headerReference w:type="default" r:id="rId26"/>
      <w:headerReference w:type="first" r:id="rId27"/>
      <w:footerReference w:type="even" r:id="rId28"/>
      <w:footerReference w:type="default" r:id="rId29"/>
      <w:footerReference w:type="first" r:id="rId30"/>
      <w:type w:val="nextPage"/>
      <w:pgSz w:w="11906" w:h="16838"/>
      <w:pgMar w:left="1134" w:right="1134" w:gutter="0" w:header="600" w:top="1300" w:footer="500" w:bottom="1134"/>
      <w:pgNumType w:start="2"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  <w:r>
      <w:rPr>
        <w:sz w:val="18"/>
        <w:szCs w:val="18"/>
      </w:rPr>
      <w:t xml:space="preserve"> de 42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  <w:r>
      <w:rPr>
        <w:sz w:val="18"/>
        <w:szCs w:val="18"/>
      </w:rPr>
      <w:t xml:space="preserve"> de 42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1.º Trabalho de Laboratório: Gestão do display da placa Basys3</w:t>
      <w:tab/>
      <w:t>Sistemas Digitais II (LEEC), 2026/27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1.º Trabalho de Laboratório: Gestão do display da placa Basys3</w:t>
      <w:tab/>
      <w:t>Sistemas Digitais II (LEEC), 2026/27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Heading1">
    <w:name w:val="Heading 1"/>
    <w:basedOn w:val="Heading"/>
    <w:qFormat/>
    <w:pPr>
      <w:keepNext w:val="true"/>
      <w:spacing w:before="120" w:after="2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40" w:after="120"/>
      <w:outlineLvl w:val="1"/>
    </w:pPr>
    <w:rPr>
      <w:rFonts w:ascii="Arial" w:hAnsi="Arial" w:eastAsia="Arial" w:cs="Arial"/>
      <w:b/>
      <w:bCs/>
      <w:color w:val="1F3864"/>
      <w:sz w:val="25"/>
      <w:szCs w:val="25"/>
    </w:rPr>
  </w:style>
  <w:style w:type="paragraph" w:styleId="Heading3">
    <w:name w:val="Heading 3"/>
    <w:basedOn w:val="Heading"/>
    <w:qFormat/>
    <w:pPr>
      <w:keepNext w:val="true"/>
      <w:spacing w:before="16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ulodoindice">
    <w:name w:val="Titulo do indice"/>
    <w:qFormat/>
    <w:pPr>
      <w:widowControl/>
      <w:bidi w:val="0"/>
      <w:spacing w:before="0" w:after="240"/>
      <w:jc w:val="left"/>
    </w:pPr>
    <w:rPr>
      <w:rFonts w:ascii="Arial" w:hAnsi="Arial" w:eastAsia="Arial" w:cs="Arial"/>
      <w:b/>
      <w:bCs/>
      <w:color w:val="1F3864"/>
      <w:kern w:val="0"/>
      <w:sz w:val="30"/>
      <w:szCs w:val="30"/>
      <w:lang w:val="pt-PT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41</Pages>
  <Words>12589</Words>
  <Characters>59720</Characters>
  <CharactersWithSpaces>82908</CharactersWithSpaces>
  <Paragraphs>1817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2026-10-26T10:30:59Z</dcterms:created>
  <dc:creator>Rodrigo Silva Costa, Diego Alejandro Castro Laya</dc:creator>
  <dc:description>Relatório do 1.º trabalho de laboratório de Sistemas Digitais II</dc:description>
  <dc:language>en-US</dc:language>
  <cp:lastModifiedBy/>
  <dcterms:modified xsi:type="dcterms:W3CDTF">2026-10-26T10:31:02Z</dcterms:modified>
  <cp:revision>2</cp:revision>
  <dc:subject/>
  <dc:title>SD2, 1.º Trabalho de Laboratório: Gestão do display da placa Basys3</dc:title>
</cp:coreProperties>
</file>