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489BB49F" w:rsidR="004F2A8B" w:rsidRDefault="002D44BC" w:rsidP="3D28A338">
            <w:pPr>
              <w:jc w:val="both"/>
              <w:rPr>
                <w:rFonts w:ascii="Calibri" w:hAnsi="Calibri"/>
                <w:b/>
                <w:bCs/>
                <w:color w:val="1F4E79" w:themeColor="accent1" w:themeShade="80"/>
              </w:rPr>
            </w:pPr>
            <w:r>
              <w:rPr>
                <w:rFonts w:eastAsiaTheme="majorEastAsia"/>
                <w:color w:val="767171" w:themeColor="background2" w:themeShade="80"/>
                <w:sz w:val="24"/>
                <w:szCs w:val="24"/>
              </w:rPr>
              <w:t>R: Si bien se esta avanzando en las actividades del proyecto, en mi opinión vamos un poco atrasado la razón de pensar así es porque en septiembre la semana de 18 se siente como de vacaciones y se entiende que todos quieren tomarse esos días libres, me incluyo en eso y aunque, eh avanzado con mis tareas, al estar en practica profesional los tiempo no me alcanzan y quisiera poder dedicarme un poco mas al proyecto, por este motivo es que esto confiando bastante más en el equipo para poder repartir las tareas de mejor manera según nuestra habilidades.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46284C85" w14:textId="6D5E02CC" w:rsidR="002D44BC"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29BF4456" w:rsidR="004F2A8B" w:rsidRDefault="002D44BC" w:rsidP="3D28A338">
            <w:pPr>
              <w:jc w:val="both"/>
              <w:rPr>
                <w:rFonts w:ascii="Calibri" w:hAnsi="Calibri"/>
                <w:b/>
                <w:bCs/>
                <w:color w:val="1F4E79" w:themeColor="accent1" w:themeShade="80"/>
              </w:rPr>
            </w:pPr>
            <w:r>
              <w:rPr>
                <w:rFonts w:ascii="Calibri" w:hAnsi="Calibri"/>
                <w:b/>
                <w:bCs/>
                <w:color w:val="1F4E79" w:themeColor="accent1" w:themeShade="80"/>
              </w:rPr>
              <w:t>R: Por mi parte cada vez que tengo tiempo trato de avanzar lo más posible, para lograr esto eh dejado algunas activades que suelo hacer y si se presentan dificultades lo conversamos con el equipo para llegar a un consenso de como continuar y estar todos alineados con los objetivos claros.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7C25F7D3" w14:textId="77777777" w:rsidR="003E5C7B" w:rsidRDefault="003E5C7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57A161DF" w:rsidR="004F2A8B" w:rsidRDefault="002D44BC" w:rsidP="3D28A338">
            <w:pPr>
              <w:jc w:val="both"/>
              <w:rPr>
                <w:rFonts w:ascii="Calibri" w:hAnsi="Calibri"/>
                <w:b/>
                <w:bCs/>
                <w:color w:val="1F4E79" w:themeColor="accent1" w:themeShade="80"/>
              </w:rPr>
            </w:pPr>
            <w:r>
              <w:rPr>
                <w:rFonts w:ascii="Calibri" w:hAnsi="Calibri"/>
                <w:b/>
                <w:bCs/>
                <w:color w:val="1F4E79" w:themeColor="accent1" w:themeShade="80"/>
              </w:rPr>
              <w:t xml:space="preserve">R: Mi mayor fuerte esta en el Análisis de datos y bases de datos, hasta el momento eh creado la base de datos y limpiado el </w:t>
            </w:r>
            <w:proofErr w:type="spellStart"/>
            <w:r>
              <w:rPr>
                <w:rFonts w:ascii="Calibri" w:hAnsi="Calibri"/>
                <w:b/>
                <w:bCs/>
                <w:color w:val="1F4E79" w:themeColor="accent1" w:themeShade="80"/>
              </w:rPr>
              <w:t>dataframe</w:t>
            </w:r>
            <w:proofErr w:type="spellEnd"/>
            <w:r>
              <w:rPr>
                <w:rFonts w:ascii="Calibri" w:hAnsi="Calibri"/>
                <w:b/>
                <w:bCs/>
                <w:color w:val="1F4E79" w:themeColor="accent1" w:themeShade="80"/>
              </w:rPr>
              <w:t xml:space="preserve"> que queremos utilizar para entrenar modelos. Para mejorar en cuanto a los planteamientos los converso con el equipo y siempre me apoyo en la documentación oficial y las IA generativa que ayudan a acelerar los procesos de trabajo cuando se tiene claro que se tiene que hacer.</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B3B444" w14:textId="12E86C62" w:rsidR="004F2A8B" w:rsidRDefault="002D44BC" w:rsidP="3D28A338">
            <w:pPr>
              <w:jc w:val="both"/>
              <w:rPr>
                <w:rFonts w:ascii="Calibri" w:hAnsi="Calibri"/>
                <w:b/>
                <w:bCs/>
                <w:color w:val="1F4E79" w:themeColor="accent1" w:themeShade="80"/>
              </w:rPr>
            </w:pPr>
            <w:r>
              <w:rPr>
                <w:rFonts w:ascii="Calibri" w:hAnsi="Calibri"/>
                <w:b/>
                <w:bCs/>
                <w:color w:val="1F4E79" w:themeColor="accent1" w:themeShade="80"/>
              </w:rPr>
              <w:t>R: Yo creo que mi más grande inquietud es el desarrollo de la plataforma porque como una de mis debilidades es la programación no podr</w:t>
            </w:r>
            <w:r w:rsidR="003E5C7B">
              <w:rPr>
                <w:rFonts w:ascii="Calibri" w:hAnsi="Calibri"/>
                <w:b/>
                <w:bCs/>
                <w:color w:val="1F4E79" w:themeColor="accent1" w:themeShade="80"/>
              </w:rPr>
              <w:t>é</w:t>
            </w:r>
            <w:r>
              <w:rPr>
                <w:rFonts w:ascii="Calibri" w:hAnsi="Calibri"/>
                <w:b/>
                <w:bCs/>
                <w:color w:val="1F4E79" w:themeColor="accent1" w:themeShade="80"/>
              </w:rPr>
              <w:t xml:space="preserve"> </w:t>
            </w:r>
            <w:r w:rsidR="003E5C7B">
              <w:rPr>
                <w:rFonts w:ascii="Calibri" w:hAnsi="Calibri"/>
                <w:b/>
                <w:bCs/>
                <w:color w:val="1F4E79" w:themeColor="accent1" w:themeShade="80"/>
              </w:rPr>
              <w:t>dedicarle</w:t>
            </w:r>
            <w:r>
              <w:rPr>
                <w:rFonts w:ascii="Calibri" w:hAnsi="Calibri"/>
                <w:b/>
                <w:bCs/>
                <w:color w:val="1F4E79" w:themeColor="accent1" w:themeShade="80"/>
              </w:rPr>
              <w:t xml:space="preserve"> tanto tiempo como me gustaría y </w:t>
            </w:r>
            <w:r w:rsidR="003E5C7B">
              <w:rPr>
                <w:rFonts w:ascii="Calibri" w:hAnsi="Calibri"/>
                <w:b/>
                <w:bCs/>
                <w:color w:val="1F4E79" w:themeColor="accent1" w:themeShade="80"/>
              </w:rPr>
              <w:t>esas tareas tendrán que tomarlas el resto del equipo, esto se debe a mi personalidad de ser muy meticulosa para trabajar.</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3571351C" w:rsidR="004F2A8B" w:rsidRDefault="003E5C7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Si, a medida que vamos avanzando nos estamos dando cuenta que faltaron algunas actividades las cuales tendremos que asignar, si bien las activades actuales están super bien distribuida según nuestros roles, las nuevas van a requerir que invirtamos mas tiempo lo cual podría hacer que nos retrasemos en las fechas de entregas.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64574C10" w:rsidR="004F2A8B" w:rsidRDefault="003E5C7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el trabajo grupal es super bueno y somos super resilientes ante </w:t>
            </w:r>
            <w:proofErr w:type="gramStart"/>
            <w:r>
              <w:rPr>
                <w:rFonts w:eastAsiaTheme="majorEastAsia"/>
                <w:color w:val="767171" w:themeColor="background2" w:themeShade="80"/>
                <w:sz w:val="24"/>
                <w:szCs w:val="24"/>
              </w:rPr>
              <w:t>la ideas</w:t>
            </w:r>
            <w:proofErr w:type="gramEnd"/>
            <w:r>
              <w:rPr>
                <w:rFonts w:eastAsiaTheme="majorEastAsia"/>
                <w:color w:val="767171" w:themeColor="background2" w:themeShade="80"/>
                <w:sz w:val="24"/>
                <w:szCs w:val="24"/>
              </w:rPr>
              <w:t xml:space="preserve"> de nuestros compañeros, esto es gracias a que nuestras habilidades principales son distintas entre nosotros, lo cual permite que no complementemos super bien y podamos definir las tareas correctamente según nuestros roles, además, cuando se comparten ideas se logra generar más conversación y mirarlas desde diferentes puntos técnicos lo que no podríamos hacer si tuviéramos el interés en las mismas habilidades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B7E6" w14:textId="77777777" w:rsidR="009363AC" w:rsidRDefault="009363AC" w:rsidP="00DF38AE">
      <w:pPr>
        <w:spacing w:after="0" w:line="240" w:lineRule="auto"/>
      </w:pPr>
      <w:r>
        <w:separator/>
      </w:r>
    </w:p>
  </w:endnote>
  <w:endnote w:type="continuationSeparator" w:id="0">
    <w:p w14:paraId="36B8B612" w14:textId="77777777" w:rsidR="009363AC" w:rsidRDefault="009363A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FAA1" w14:textId="77777777" w:rsidR="009363AC" w:rsidRDefault="009363AC" w:rsidP="00DF38AE">
      <w:pPr>
        <w:spacing w:after="0" w:line="240" w:lineRule="auto"/>
      </w:pPr>
      <w:r>
        <w:separator/>
      </w:r>
    </w:p>
  </w:footnote>
  <w:footnote w:type="continuationSeparator" w:id="0">
    <w:p w14:paraId="634AAC7B" w14:textId="77777777" w:rsidR="009363AC" w:rsidRDefault="009363A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9299807">
    <w:abstractNumId w:val="3"/>
  </w:num>
  <w:num w:numId="2" w16cid:durableId="1047339264">
    <w:abstractNumId w:val="8"/>
  </w:num>
  <w:num w:numId="3" w16cid:durableId="1590459927">
    <w:abstractNumId w:val="12"/>
  </w:num>
  <w:num w:numId="4" w16cid:durableId="1845320024">
    <w:abstractNumId w:val="28"/>
  </w:num>
  <w:num w:numId="5" w16cid:durableId="1939213593">
    <w:abstractNumId w:val="30"/>
  </w:num>
  <w:num w:numId="6" w16cid:durableId="127550071">
    <w:abstractNumId w:val="4"/>
  </w:num>
  <w:num w:numId="7" w16cid:durableId="1139804340">
    <w:abstractNumId w:val="11"/>
  </w:num>
  <w:num w:numId="8" w16cid:durableId="1994874303">
    <w:abstractNumId w:val="19"/>
  </w:num>
  <w:num w:numId="9" w16cid:durableId="1884293535">
    <w:abstractNumId w:val="15"/>
  </w:num>
  <w:num w:numId="10" w16cid:durableId="1505823692">
    <w:abstractNumId w:val="9"/>
  </w:num>
  <w:num w:numId="11" w16cid:durableId="869030443">
    <w:abstractNumId w:val="24"/>
  </w:num>
  <w:num w:numId="12" w16cid:durableId="167598674">
    <w:abstractNumId w:val="35"/>
  </w:num>
  <w:num w:numId="13" w16cid:durableId="808130174">
    <w:abstractNumId w:val="29"/>
  </w:num>
  <w:num w:numId="14" w16cid:durableId="1209223539">
    <w:abstractNumId w:val="1"/>
  </w:num>
  <w:num w:numId="15" w16cid:durableId="544176216">
    <w:abstractNumId w:val="36"/>
  </w:num>
  <w:num w:numId="16" w16cid:durableId="1414819396">
    <w:abstractNumId w:val="21"/>
  </w:num>
  <w:num w:numId="17" w16cid:durableId="286736369">
    <w:abstractNumId w:val="17"/>
  </w:num>
  <w:num w:numId="18" w16cid:durableId="1692687210">
    <w:abstractNumId w:val="31"/>
  </w:num>
  <w:num w:numId="19" w16cid:durableId="1606692716">
    <w:abstractNumId w:val="10"/>
  </w:num>
  <w:num w:numId="20" w16cid:durableId="99836835">
    <w:abstractNumId w:val="39"/>
  </w:num>
  <w:num w:numId="21" w16cid:durableId="1836872756">
    <w:abstractNumId w:val="34"/>
  </w:num>
  <w:num w:numId="22" w16cid:durableId="778992882">
    <w:abstractNumId w:val="13"/>
  </w:num>
  <w:num w:numId="23" w16cid:durableId="1668359851">
    <w:abstractNumId w:val="14"/>
  </w:num>
  <w:num w:numId="24" w16cid:durableId="693195022">
    <w:abstractNumId w:val="5"/>
  </w:num>
  <w:num w:numId="25" w16cid:durableId="361366587">
    <w:abstractNumId w:val="16"/>
  </w:num>
  <w:num w:numId="26" w16cid:durableId="388189547">
    <w:abstractNumId w:val="20"/>
  </w:num>
  <w:num w:numId="27" w16cid:durableId="1498498089">
    <w:abstractNumId w:val="23"/>
  </w:num>
  <w:num w:numId="28" w16cid:durableId="82460585">
    <w:abstractNumId w:val="0"/>
  </w:num>
  <w:num w:numId="29" w16cid:durableId="405761649">
    <w:abstractNumId w:val="18"/>
  </w:num>
  <w:num w:numId="30" w16cid:durableId="583534170">
    <w:abstractNumId w:val="22"/>
  </w:num>
  <w:num w:numId="31" w16cid:durableId="793253695">
    <w:abstractNumId w:val="2"/>
  </w:num>
  <w:num w:numId="32" w16cid:durableId="1377582140">
    <w:abstractNumId w:val="7"/>
  </w:num>
  <w:num w:numId="33" w16cid:durableId="727875281">
    <w:abstractNumId w:val="32"/>
  </w:num>
  <w:num w:numId="34" w16cid:durableId="1100026375">
    <w:abstractNumId w:val="38"/>
  </w:num>
  <w:num w:numId="35" w16cid:durableId="1519077223">
    <w:abstractNumId w:val="6"/>
  </w:num>
  <w:num w:numId="36" w16cid:durableId="283733904">
    <w:abstractNumId w:val="25"/>
  </w:num>
  <w:num w:numId="37" w16cid:durableId="773356808">
    <w:abstractNumId w:val="37"/>
  </w:num>
  <w:num w:numId="38" w16cid:durableId="1441409416">
    <w:abstractNumId w:val="27"/>
  </w:num>
  <w:num w:numId="39" w16cid:durableId="1876964228">
    <w:abstractNumId w:val="26"/>
  </w:num>
  <w:num w:numId="40" w16cid:durableId="107157983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4B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C7B"/>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6E10"/>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363AC"/>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6118"/>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Ricardo Alvarez Moya</cp:lastModifiedBy>
  <cp:revision>43</cp:revision>
  <cp:lastPrinted>2019-12-16T20:10:00Z</cp:lastPrinted>
  <dcterms:created xsi:type="dcterms:W3CDTF">2021-12-31T12:50:00Z</dcterms:created>
  <dcterms:modified xsi:type="dcterms:W3CDTF">2025-09-13T22:35:00Z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