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ACTA DE </w:t>
      </w:r>
      <w:r w:rsidDel="00000000" w:rsidR="00000000" w:rsidRPr="00000000">
        <w:rPr>
          <w:b w:val="1"/>
          <w:sz w:val="32"/>
          <w:szCs w:val="32"/>
          <w:rtl w:val="0"/>
        </w:rPr>
        <w:t xml:space="preserve">DAILY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color w:val="008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2"/>
        <w:gridCol w:w="4962"/>
        <w:gridCol w:w="708"/>
        <w:gridCol w:w="1559"/>
        <w:gridCol w:w="852"/>
        <w:tblGridChange w:id="0">
          <w:tblGrid>
            <w:gridCol w:w="1912"/>
            <w:gridCol w:w="4962"/>
            <w:gridCol w:w="708"/>
            <w:gridCol w:w="1559"/>
            <w:gridCol w:w="8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Fecha: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08 de Septiembre 2025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Inicio 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11:30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Lugar: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Meet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Término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12:00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Tipo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right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Presencial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Virtual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N°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001</w:t>
            </w:r>
          </w:p>
        </w:tc>
      </w:tr>
    </w:tbl>
    <w:p w:rsidR="00000000" w:rsidDel="00000000" w:rsidP="00000000" w:rsidRDefault="00000000" w:rsidRPr="00000000" w14:paraId="00000017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0"/>
        <w:gridCol w:w="8055"/>
        <w:tblGridChange w:id="0">
          <w:tblGrid>
            <w:gridCol w:w="1890"/>
            <w:gridCol w:w="80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Participantes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Funciones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Catalina Pichincura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Product Owner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Benjamín Cerón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Cristobal Álvarez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Herrera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360" w:hanging="360"/>
        <w:jc w:val="both"/>
        <w:rPr>
          <w:b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Agenda:</w:t>
      </w:r>
    </w:p>
    <w:tbl>
      <w:tblPr>
        <w:tblStyle w:val="Table3"/>
        <w:tblW w:w="9933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213"/>
        <w:tblGridChange w:id="0">
          <w:tblGrid>
            <w:gridCol w:w="720"/>
            <w:gridCol w:w="92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ab/>
              <w:t xml:space="preserve">Nº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Designación de tareas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Acuerdos de tareas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Inicio del Desarrollo</w:t>
            </w:r>
          </w:p>
        </w:tc>
      </w:tr>
    </w:tbl>
    <w:p w:rsidR="00000000" w:rsidDel="00000000" w:rsidP="00000000" w:rsidRDefault="00000000" w:rsidRPr="00000000" w14:paraId="0000002D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360" w:hanging="360"/>
        <w:jc w:val="both"/>
        <w:rPr>
          <w:b w:val="1"/>
          <w:smallCaps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8"/>
        <w:tblGridChange w:id="0">
          <w:tblGrid>
            <w:gridCol w:w="9898"/>
          </w:tblGrid>
        </w:tblGridChange>
      </w:tblGrid>
      <w:tr>
        <w:trPr>
          <w:cantSplit w:val="0"/>
          <w:trHeight w:val="3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Equipo: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Se definen los roles del equipo</w:t>
            </w:r>
          </w:p>
          <w:p w:rsidR="00000000" w:rsidDel="00000000" w:rsidP="00000000" w:rsidRDefault="00000000" w:rsidRPr="00000000" w14:paraId="00000036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Equipo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 Se deciden las herramientas necesarias para llevar a buen término el desarrollo del Proyecto.</w:t>
            </w:r>
          </w:p>
          <w:p w:rsidR="00000000" w:rsidDel="00000000" w:rsidP="00000000" w:rsidRDefault="00000000" w:rsidRPr="00000000" w14:paraId="00000037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Diego Herrera: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Se ofrece para el desarrollo de la interfaz web</w:t>
            </w:r>
          </w:p>
          <w:p w:rsidR="00000000" w:rsidDel="00000000" w:rsidP="00000000" w:rsidRDefault="00000000" w:rsidRPr="00000000" w14:paraId="00000038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Cristobal Álvarez: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Dice que se encargará de la Base de datos, su modelamiento y creación</w:t>
            </w:r>
          </w:p>
          <w:p w:rsidR="00000000" w:rsidDel="00000000" w:rsidP="00000000" w:rsidRDefault="00000000" w:rsidRPr="00000000" w14:paraId="00000039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Benjamín Cerón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 Procederá a la creación de las evidencias.</w:t>
            </w:r>
          </w:p>
          <w:p w:rsidR="00000000" w:rsidDel="00000000" w:rsidP="00000000" w:rsidRDefault="00000000" w:rsidRPr="00000000" w14:paraId="0000003A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Equipo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 define contenido de sprint 1</w:t>
            </w:r>
          </w:p>
        </w:tc>
      </w:tr>
    </w:tbl>
    <w:p w:rsidR="00000000" w:rsidDel="00000000" w:rsidP="00000000" w:rsidRDefault="00000000" w:rsidRPr="00000000" w14:paraId="0000003B">
      <w:pPr>
        <w:ind w:firstLine="708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398" w:left="1260" w:right="1082" w:header="293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36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4142740</wp:posOffset>
          </wp:positionH>
          <wp:positionV relativeFrom="margin">
            <wp:posOffset>-499108</wp:posOffset>
          </wp:positionV>
          <wp:extent cx="2209800" cy="367030"/>
          <wp:effectExtent b="0" l="0" r="0" t="0"/>
          <wp:wrapSquare wrapText="bothSides" distB="0" distT="0" distL="114300" distR="114300"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left"/>
      <w:pPr>
        <w:ind w:left="1620" w:firstLine="0"/>
      </w:pPr>
      <w:rPr/>
    </w:lvl>
    <w:lvl w:ilvl="3">
      <w:start w:val="1"/>
      <w:numFmt w:val="decimal"/>
      <w:lvlText w:val="%4."/>
      <w:lvlJc w:val="left"/>
      <w:pPr>
        <w:ind w:left="2160" w:firstLine="0"/>
      </w:pPr>
      <w:rPr/>
    </w:lvl>
    <w:lvl w:ilvl="4">
      <w:start w:val="1"/>
      <w:numFmt w:val="lowerLetter"/>
      <w:lvlText w:val="%5."/>
      <w:lvlJc w:val="left"/>
      <w:pPr>
        <w:ind w:left="2880" w:firstLine="0"/>
      </w:pPr>
      <w:rPr/>
    </w:lvl>
    <w:lvl w:ilvl="5">
      <w:start w:val="1"/>
      <w:numFmt w:val="lowerRoman"/>
      <w:lvlText w:val="%6."/>
      <w:lvlJc w:val="left"/>
      <w:pPr>
        <w:ind w:left="3780" w:firstLine="0"/>
      </w:pPr>
      <w:rPr/>
    </w:lvl>
    <w:lvl w:ilvl="6">
      <w:start w:val="1"/>
      <w:numFmt w:val="decimal"/>
      <w:lvlText w:val="%7."/>
      <w:lvlJc w:val="left"/>
      <w:pPr>
        <w:ind w:left="4320" w:firstLine="0"/>
      </w:pPr>
      <w:rPr/>
    </w:lvl>
    <w:lvl w:ilvl="7">
      <w:start w:val="1"/>
      <w:numFmt w:val="lowerLetter"/>
      <w:lvlText w:val="%8."/>
      <w:lvlJc w:val="left"/>
      <w:pPr>
        <w:ind w:left="5040" w:firstLine="0"/>
      </w:pPr>
      <w:rPr/>
    </w:lvl>
    <w:lvl w:ilvl="8">
      <w:start w:val="1"/>
      <w:numFmt w:val="lowerRoman"/>
      <w:lvlText w:val="%9."/>
      <w:lvlJc w:val="left"/>
      <w:pPr>
        <w:ind w:left="594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60" w:line="240" w:lineRule="auto"/>
    </w:pPr>
    <w:rPr>
      <w:rFonts w:ascii="Calibri" w:cs="Calibri" w:eastAsia="Calibri" w:hAnsi="Calibri"/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color w:val="70ad47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70ad47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70ad47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para7">
    <w:name w:val="heading 7"/>
    <w:basedOn w:val="para0"/>
    <w:next w:val="para0"/>
    <w:qFormat w:val="1"/>
    <w:pPr>
      <w:keepNext w:val="1"/>
      <w:keepLines w:val="1"/>
      <w:spacing w:after="0" w:before="40"/>
      <w:outlineLvl w:val="6"/>
    </w:pPr>
    <w:rPr>
      <w:rFonts w:ascii="Calibri Light" w:hAnsi="Calibri Light"/>
      <w:b w:val="1"/>
      <w:bCs w:val="1"/>
      <w:color w:val="70ad47"/>
    </w:rPr>
  </w:style>
  <w:style w:type="paragraph" w:styleId="para8">
    <w:name w:val="heading 8"/>
    <w:basedOn w:val="para0"/>
    <w:next w:val="para0"/>
    <w:qFormat w:val="1"/>
    <w:pPr>
      <w:keepNext w:val="1"/>
      <w:keepLines w:val="1"/>
      <w:spacing w:after="0" w:before="40"/>
      <w:outlineLvl w:val="7"/>
    </w:pPr>
    <w:rPr>
      <w:rFonts w:ascii="Calibri Light" w:hAnsi="Calibri Light"/>
      <w:b w:val="1"/>
      <w:bCs w:val="1"/>
      <w:i w:val="1"/>
      <w:iCs w:val="1"/>
      <w:color w:val="70ad47"/>
      <w:sz w:val="20"/>
      <w:szCs w:val="20"/>
    </w:rPr>
  </w:style>
  <w:style w:type="paragraph" w:styleId="para9">
    <w:name w:val="heading 9"/>
    <w:basedOn w:val="para0"/>
    <w:next w:val="para0"/>
    <w:qFormat w:val="1"/>
    <w:pPr>
      <w:keepNext w:val="1"/>
      <w:keepLines w:val="1"/>
      <w:spacing w:after="0" w:before="40"/>
      <w:outlineLvl w:val="8"/>
    </w:pPr>
    <w:rPr>
      <w:rFonts w:ascii="Calibri Light" w:hAnsi="Calibri Light"/>
      <w:i w:val="1"/>
      <w:iCs w:val="1"/>
      <w:color w:val="70ad47"/>
      <w:sz w:val="20"/>
      <w:szCs w:val="20"/>
    </w:rPr>
  </w:style>
  <w:style w:type="paragraph" w:styleId="para11">
    <w:name w:val="Body Text"/>
    <w:basedOn w:val="para0"/>
    <w:qFormat w:val="1"/>
    <w:pPr>
      <w:spacing w:after="140" w:line="276" w:lineRule="auto"/>
    </w:pPr>
  </w:style>
  <w:style w:type="paragraph" w:styleId="para12">
    <w:name w:val="List"/>
    <w:basedOn w:val="para11"/>
    <w:qFormat w:val="1"/>
    <w:rPr>
      <w:rFonts w:cs="Lohit Devanagari"/>
    </w:rPr>
  </w:style>
  <w:style w:type="paragraph" w:styleId="para13">
    <w:name w:val="caption"/>
    <w:basedOn w:val="para0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para14" w:customStyle="1">
    <w:name w:val="Índice"/>
    <w:basedOn w:val="para0"/>
    <w:qFormat w:val="1"/>
    <w:pPr>
      <w:suppressLineNumbers w:val="1"/>
    </w:pPr>
    <w:rPr>
      <w:rFonts w:cs="Lohit Devanagari"/>
    </w:rPr>
  </w:style>
  <w:style w:type="paragraph" w:styleId="para15" w:customStyle="1">
    <w:name w:val="Cabecera y pie"/>
    <w:basedOn w:val="para0"/>
    <w:qFormat w:val="1"/>
  </w:style>
  <w:style w:type="paragraph" w:styleId="para16">
    <w:name w:val="Head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7">
    <w:name w:val="Foot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8">
    <w:name w:val="Footnote Text"/>
    <w:basedOn w:val="para0"/>
    <w:qFormat w:val="1"/>
    <w:rPr>
      <w:sz w:val="20"/>
      <w:szCs w:val="20"/>
    </w:rPr>
  </w:style>
  <w:style w:type="paragraph" w:styleId="para19">
    <w:name w:val="Balloon Text"/>
    <w:basedOn w:val="para0"/>
    <w:qFormat w:val="1"/>
    <w:rPr>
      <w:rFonts w:ascii="Tahoma" w:cs="Tahoma" w:hAnsi="Tahoma"/>
      <w:sz w:val="16"/>
      <w:szCs w:val="16"/>
    </w:rPr>
  </w:style>
  <w:style w:type="paragraph" w:styleId="para20">
    <w:name w:val="List Paragraph"/>
    <w:basedOn w:val="para0"/>
    <w:qFormat w:val="1"/>
    <w:pPr>
      <w:ind w:left="720"/>
      <w:contextualSpacing w:val="1"/>
    </w:pPr>
  </w:style>
  <w:style w:type="paragraph" w:styleId="para21">
    <w:name w:val="Document Map"/>
    <w:basedOn w:val="para0"/>
    <w:qFormat w:val="1"/>
    <w:pPr>
      <w:pBdr>
        <w:top w:color="000000" w:space="3" w:sz="0" w:val="nil"/>
        <w:left w:color="000000" w:space="3" w:sz="0" w:val="nil"/>
        <w:bottom w:color="000000" w:space="3" w:sz="0" w:val="nil"/>
        <w:right w:color="000000" w:space="3" w:sz="0" w:val="nil"/>
        <w:between w:color="000000" w:space="0" w:sz="0" w:val="nil"/>
      </w:pBdr>
      <w:shd w:color="000080" w:val="solid"/>
    </w:pPr>
    <w:rPr>
      <w:rFonts w:ascii="Tahoma" w:cs="Tahoma" w:hAnsi="Tahoma"/>
      <w:sz w:val="20"/>
      <w:szCs w:val="20"/>
    </w:rPr>
  </w:style>
  <w:style w:type="paragraph" w:styleId="para22">
    <w:name w:val="HTML Preformatted"/>
    <w:basedOn w:val="para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  <w:rPr>
      <w:rFonts w:ascii="Courier New" w:cs="Courier New" w:hAnsi="Courier New"/>
      <w:sz w:val="20"/>
      <w:szCs w:val="20"/>
    </w:rPr>
  </w:style>
  <w:style w:type="paragraph" w:styleId="para23" w:customStyle="1">
    <w:name w:val="caption"/>
    <w:basedOn w:val="para0"/>
    <w:next w:val="para0"/>
    <w:qFormat w:val="1"/>
    <w:pPr>
      <w:spacing w:line="240" w:lineRule="auto"/>
    </w:pPr>
    <w:rPr>
      <w:b w:val="1"/>
      <w:bCs w:val="1"/>
      <w:smallCaps w:val="1"/>
      <w:color w:val="595959"/>
    </w:rPr>
  </w:style>
  <w:style w:type="paragraph" w:styleId="para26">
    <w:name w:val="No Spacing"/>
    <w:qFormat w:val="1"/>
    <w:pPr>
      <w:spacing w:after="0" w:line="240" w:lineRule="auto"/>
    </w:pPr>
    <w:rPr>
      <w:rFonts w:ascii="Calibri" w:hAnsi="Calibri"/>
      <w:kern w:val="1"/>
      <w:sz w:val="21"/>
      <w:szCs w:val="21"/>
      <w:lang w:bidi="ar-sa" w:eastAsia="es-cl" w:val="es-cl"/>
    </w:rPr>
  </w:style>
  <w:style w:type="paragraph" w:styleId="para27">
    <w:name w:val="Quote"/>
    <w:basedOn w:val="para0"/>
    <w:next w:val="para0"/>
    <w:qFormat w:val="1"/>
    <w:pPr>
      <w:spacing w:before="160"/>
      <w:ind w:left="720" w:right="720"/>
      <w:jc w:val="center"/>
    </w:pPr>
    <w:rPr>
      <w:i w:val="1"/>
      <w:iCs w:val="1"/>
      <w:color w:val="262626"/>
    </w:rPr>
  </w:style>
  <w:style w:type="paragraph" w:styleId="para28">
    <w:name w:val="Intense Quote"/>
    <w:basedOn w:val="para0"/>
    <w:next w:val="para0"/>
    <w:qFormat w:val="1"/>
    <w:pPr>
      <w:spacing w:after="160" w:before="160" w:line="264" w:lineRule="auto"/>
      <w:ind w:left="720" w:right="720"/>
      <w:jc w:val="center"/>
    </w:pPr>
    <w:rPr>
      <w:rFonts w:ascii="Calibri Light" w:hAnsi="Calibri Light"/>
      <w:i w:val="1"/>
      <w:iCs w:val="1"/>
      <w:color w:val="70ad47"/>
      <w:sz w:val="32"/>
      <w:szCs w:val="32"/>
    </w:rPr>
  </w:style>
  <w:style w:type="paragraph" w:styleId="para29">
    <w:name w:val="TOC Heading"/>
    <w:basedOn w:val="para1"/>
    <w:next w:val="para0"/>
    <w:qFormat w:val="1"/>
  </w:style>
  <w:style w:type="paragraph" w:styleId="para30" w:customStyle="1">
    <w:name w:val="Contenido de la tabla"/>
    <w:basedOn w:val="para0"/>
    <w:qFormat w:val="1"/>
    <w:pPr>
      <w:widowControl w:val="0"/>
      <w:suppressLineNumbers w:val="1"/>
    </w:pPr>
  </w:style>
  <w:style w:type="paragraph" w:styleId="para31" w:customStyle="1">
    <w:name w:val="Título de la tabla"/>
    <w:basedOn w:val="para30"/>
    <w:qFormat w:val="1"/>
    <w:pPr>
      <w:spacing/>
      <w:jc w:val="center"/>
    </w:pPr>
    <w:rPr>
      <w:b w:val="1"/>
      <w:bCs w:val="1"/>
    </w:rPr>
  </w:style>
  <w:style w:type="character" w:styleId="char0" w:default="1">
    <w:name w:val="Default Paragraph Font"/>
  </w:style>
  <w:style w:type="character" w:styleId="char1">
    <w:name w:val="Page Number"/>
    <w:basedOn w:val="char0"/>
  </w:style>
  <w:style w:type="character" w:styleId="char2" w:customStyle="1">
    <w:name w:val="Ancla de nota al pie"/>
    <w:rPr>
      <w:vertAlign w:val="superscript"/>
    </w:rPr>
  </w:style>
  <w:style w:type="character" w:styleId="char3" w:customStyle="1">
    <w:name w:val="Footnote Characters"/>
    <w:rPr>
      <w:vertAlign w:val="superscript"/>
    </w:rPr>
  </w:style>
  <w:style w:type="character" w:styleId="char4" w:customStyle="1">
    <w:name w:val="Encabezado Car"/>
    <w:basedOn w:val="char0"/>
    <w:rPr>
      <w:sz w:val="24"/>
      <w:szCs w:val="24"/>
      <w:lang w:eastAsia="es-es" w:val="es-es"/>
    </w:rPr>
  </w:style>
  <w:style w:type="character" w:styleId="char5" w:customStyle="1">
    <w:name w:val="Título 1 Car"/>
    <w:basedOn w:val="char0"/>
    <w:rPr>
      <w:rFonts w:ascii="Calibri Light" w:cs="Basic Roman" w:eastAsia="Basic Roman" w:hAnsi="Calibri Light"/>
      <w:color w:val="538135"/>
      <w:sz w:val="40"/>
      <w:szCs w:val="40"/>
    </w:rPr>
  </w:style>
  <w:style w:type="character" w:styleId="char6" w:customStyle="1">
    <w:name w:val="Título 2 Car"/>
    <w:basedOn w:val="char0"/>
    <w:rPr>
      <w:rFonts w:ascii="Calibri Light" w:cs="Basic Roman" w:eastAsia="Basic Roman" w:hAnsi="Calibri Light"/>
      <w:color w:val="538135"/>
      <w:sz w:val="28"/>
      <w:szCs w:val="28"/>
    </w:rPr>
  </w:style>
  <w:style w:type="character" w:styleId="char7" w:customStyle="1">
    <w:name w:val="Título 3 Car"/>
    <w:basedOn w:val="char0"/>
    <w:rPr>
      <w:rFonts w:ascii="Calibri Light" w:cs="Basic Roman" w:eastAsia="Basic Roman" w:hAnsi="Calibri Light"/>
      <w:color w:val="538135"/>
      <w:sz w:val="24"/>
      <w:szCs w:val="24"/>
    </w:rPr>
  </w:style>
  <w:style w:type="character" w:styleId="char8" w:customStyle="1">
    <w:name w:val="Título 4 Car"/>
    <w:basedOn w:val="char0"/>
    <w:rPr>
      <w:rFonts w:ascii="Calibri Light" w:cs="Basic Roman" w:eastAsia="Basic Roman" w:hAnsi="Calibri Light"/>
      <w:color w:val="70ad47"/>
      <w:sz w:val="22"/>
      <w:szCs w:val="22"/>
    </w:rPr>
  </w:style>
  <w:style w:type="character" w:styleId="char9" w:customStyle="1">
    <w:name w:val="Título 5 Car"/>
    <w:basedOn w:val="char0"/>
    <w:rPr>
      <w:rFonts w:ascii="Calibri Light" w:cs="Basic Roman" w:eastAsia="Basic Roman" w:hAnsi="Calibri Light"/>
      <w:i w:val="1"/>
      <w:iCs w:val="1"/>
      <w:color w:val="70ad47"/>
      <w:sz w:val="22"/>
      <w:szCs w:val="22"/>
    </w:rPr>
  </w:style>
  <w:style w:type="character" w:styleId="char10" w:customStyle="1">
    <w:name w:val="Título 6 Car"/>
    <w:basedOn w:val="char0"/>
    <w:rPr>
      <w:rFonts w:ascii="Calibri Light" w:cs="Basic Roman" w:eastAsia="Basic Roman" w:hAnsi="Calibri Light"/>
      <w:color w:val="70ad47"/>
    </w:rPr>
  </w:style>
  <w:style w:type="character" w:styleId="char11" w:customStyle="1">
    <w:name w:val="Título 7 Car"/>
    <w:basedOn w:val="char0"/>
    <w:rPr>
      <w:rFonts w:ascii="Calibri Light" w:cs="Basic Roman" w:eastAsia="Basic Roman" w:hAnsi="Calibri Light"/>
      <w:b w:val="1"/>
      <w:bCs w:val="1"/>
      <w:color w:val="70ad47"/>
    </w:rPr>
  </w:style>
  <w:style w:type="character" w:styleId="char12" w:customStyle="1">
    <w:name w:val="Título 8 Car"/>
    <w:basedOn w:val="char0"/>
    <w:rPr>
      <w:rFonts w:ascii="Calibri Light" w:cs="Basic Roman" w:eastAsia="Basic Roman" w:hAnsi="Calibri Light"/>
      <w:b w:val="1"/>
      <w:bCs w:val="1"/>
      <w:i w:val="1"/>
      <w:iCs w:val="1"/>
      <w:color w:val="70ad47"/>
      <w:sz w:val="20"/>
      <w:szCs w:val="20"/>
    </w:rPr>
  </w:style>
  <w:style w:type="character" w:styleId="char13" w:customStyle="1">
    <w:name w:val="Título 9 Car"/>
    <w:basedOn w:val="char0"/>
    <w:rPr>
      <w:rFonts w:ascii="Calibri Light" w:cs="Basic Roman" w:eastAsia="Basic Roman" w:hAnsi="Calibri Light"/>
      <w:i w:val="1"/>
      <w:iCs w:val="1"/>
      <w:color w:val="70ad47"/>
      <w:sz w:val="20"/>
      <w:szCs w:val="20"/>
    </w:rPr>
  </w:style>
  <w:style w:type="character" w:styleId="char14" w:customStyle="1">
    <w:name w:val="Título Car"/>
    <w:basedOn w:val="char0"/>
    <w:rPr>
      <w:rFonts w:ascii="Calibri Light" w:cs="Basic Roman" w:eastAsia="Basic Roman" w:hAnsi="Calibri Light"/>
      <w:color w:val="262626"/>
      <w:spacing w:val="-13"/>
      <w:sz w:val="96"/>
      <w:szCs w:val="96"/>
    </w:rPr>
  </w:style>
  <w:style w:type="character" w:styleId="char15" w:customStyle="1">
    <w:name w:val="Subtítulo Car"/>
    <w:basedOn w:val="char0"/>
    <w:rPr>
      <w:rFonts w:ascii="Calibri Light" w:cs="Basic Roman" w:eastAsia="Basic Roman" w:hAnsi="Calibri Light"/>
      <w:sz w:val="30"/>
      <w:szCs w:val="30"/>
    </w:rPr>
  </w:style>
  <w:style w:type="character" w:styleId="char16">
    <w:name w:val="Strong"/>
    <w:basedOn w:val="char0"/>
    <w:rPr>
      <w:b w:val="1"/>
      <w:bCs w:val="1"/>
    </w:rPr>
  </w:style>
  <w:style w:type="character" w:styleId="char17" w:customStyle="1">
    <w:name w:val="Destacado"/>
    <w:basedOn w:val="char0"/>
    <w:rPr>
      <w:i w:val="1"/>
      <w:iCs w:val="1"/>
      <w:color w:val="70ad47"/>
    </w:rPr>
  </w:style>
  <w:style w:type="character" w:styleId="char18" w:customStyle="1">
    <w:name w:val="Cita Car"/>
    <w:basedOn w:val="char0"/>
    <w:rPr>
      <w:i w:val="1"/>
      <w:iCs w:val="1"/>
      <w:color w:val="262626"/>
    </w:rPr>
  </w:style>
  <w:style w:type="character" w:styleId="char19" w:customStyle="1">
    <w:name w:val="Cita destacada Car"/>
    <w:basedOn w:val="char0"/>
    <w:rPr>
      <w:rFonts w:ascii="Calibri Light" w:cs="Basic Roman" w:eastAsia="Basic Roman" w:hAnsi="Calibri Light"/>
      <w:i w:val="1"/>
      <w:iCs w:val="1"/>
      <w:color w:val="70ad47"/>
      <w:sz w:val="32"/>
      <w:szCs w:val="32"/>
    </w:rPr>
  </w:style>
  <w:style w:type="character" w:styleId="char20">
    <w:name w:val="Subtle Emphasis"/>
    <w:basedOn w:val="char0"/>
    <w:rPr>
      <w:i w:val="1"/>
      <w:iCs w:val="1"/>
    </w:rPr>
  </w:style>
  <w:style w:type="character" w:styleId="char21">
    <w:name w:val="Intense Emphasis"/>
    <w:basedOn w:val="char0"/>
    <w:rPr>
      <w:b w:val="1"/>
      <w:bCs w:val="1"/>
      <w:i w:val="1"/>
      <w:iCs w:val="1"/>
    </w:rPr>
  </w:style>
  <w:style w:type="character" w:styleId="char22">
    <w:name w:val="Subtle Reference"/>
    <w:basedOn w:val="char0"/>
    <w:rPr>
      <w:smallCaps w:val="1"/>
      <w:color w:val="595959"/>
    </w:rPr>
  </w:style>
  <w:style w:type="character" w:styleId="char23">
    <w:name w:val="Intense Reference"/>
    <w:basedOn w:val="char0"/>
    <w:rPr>
      <w:b w:val="1"/>
      <w:bCs w:val="1"/>
      <w:smallCaps w:val="1"/>
      <w:color w:val="70ad47"/>
    </w:rPr>
  </w:style>
  <w:style w:type="character" w:styleId="char24">
    <w:name w:val="Book Title"/>
    <w:basedOn w:val="char0"/>
    <w:rPr>
      <w:b w:val="1"/>
      <w:bCs w:val="1"/>
      <w:smallCaps w:val="1"/>
      <w:spacing w:val="7"/>
      <w:sz w:val="21"/>
      <w:szCs w:val="21"/>
    </w:rPr>
  </w:style>
  <w:style w:type="character" w:styleId="char25" w:customStyle="1">
    <w:name w:val="Viñetas"/>
    <w:rPr>
      <w:rFonts w:ascii="OpenSymbol" w:cs="OpenSymbol" w:eastAsia="OpenSymbol" w:hAnsi="OpenSymbol"/>
    </w:rPr>
  </w:style>
  <w:style w:type="table" w:styleId="TableNormal" w:default="1">
    <w:name w:val="Tabla normal"/>
    <w:uiPriority w:val="99"/>
    <w:semiHidden w:val="1"/>
    <w:unhideWhenUsed w:val="1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NormalTable">
    <w:name w:val="Normal Table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a con cuadrícula"/>
    <w:basedOn w:val="Normal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Basic Roman"/>
        <a:cs typeface="Basic Roman"/>
      </a:majorFont>
      <a:minorFont>
        <a:latin typeface="Calibri"/>
        <a:ea typeface="Basic Roman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q1wXrNzYcovfw5Ip0t83yyeWpg==">CgMxLjA4AHIhMUJmMlFsQkg1VGdOSHdMUWNpOWtTT21HTlNTdC1jN080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2022-03-17T17:12:00Z</dcterms:created>
  <dc:creator>Marcelo Godoy Gálvez</dc:creator>
</cp:coreProperties>
</file>