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l8g5vlk09n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Piensa en tu proceso de aprendizaje durante el tiempo que has estudiado en Duoc UC y evalúa el nivel de logro alcanza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95" w:hanging="36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Elías Cerón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Diurno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25"/>
        <w:gridCol w:w="930"/>
        <w:gridCol w:w="870"/>
        <w:gridCol w:w="1020"/>
        <w:gridCol w:w="1125"/>
        <w:gridCol w:w="1020"/>
        <w:gridCol w:w="2490"/>
        <w:tblGridChange w:id="0">
          <w:tblGrid>
            <w:gridCol w:w="3525"/>
            <w:gridCol w:w="930"/>
            <w:gridCol w:w="870"/>
            <w:gridCol w:w="1020"/>
            <w:gridCol w:w="1125"/>
            <w:gridCol w:w="1020"/>
            <w:gridCol w:w="24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ilgz4f2y22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Marqué esta opción, ya que, pienso que soy capaz de configurar ambientes de manera satisfactoria, pero sin ser excelentes.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240" w:lineRule="auto"/>
              <w:rPr>
                <w:b w:val="1"/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ofrecer soluciones de manera eficiente y que abarque de forma integral, sin embargo no frente a todas las situaciones, dado que carezco de experiencia en todo tipo de situación.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Marco esta opción debido a que no soy un experto en lenguajes de programación o no conozco muchos, si bien puedo entender la lógica, dado que no conozco todos puede llegar a ser un desafío a realizar y completar.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hd w:fill="ffffff" w:val="clear"/>
              <w:spacing w:after="240" w:lineRule="auto"/>
              <w:rPr>
                <w:rFonts w:ascii="Arial" w:cs="Arial" w:eastAsia="Arial" w:hAnsi="Arial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Puse esta respuesta debido a que si bien puedo construir modelos, suelo tener errores menores al llevarlos a cabo.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Coloco esta opción porque me creo capaz de crear Jobs automatizados para sentencias que se tengan que aplicar de forma automática y/o realizar consultas de buena forma en Base de datos con buenas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tener una pequeña experiencia para realizar rutinas, pienso que me falta experiencia para las que requieran una complejidad elevada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para llevar a cabos pruebas de productos y/o soluciones informáticas utilizando buenas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no tengo una gran habilidad para ver temas como la arquitectura de un software, sin embargo creo que puedo ver eso de manera aceptable.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encuentro capaz de implementar de manera satisfactoria una solución de este tipo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que tengo una habilidad aceptable en resolver vulnerabilidades, pero no creo que esté especializado en esa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Coloco esta opción porque pienso que mis habilidades resaltan en temas de gestión, ya sea de equipos y/o  planificación de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hd w:fill="ffffff" w:val="clear"/>
              <w:spacing w:after="240" w:lineRule="auto"/>
              <w:rPr>
                <w:rFonts w:ascii="Arial" w:cs="Arial" w:eastAsia="Arial" w:hAnsi="Arial"/>
                <w:b w:val="1"/>
                <w:color w:val="1a1a1a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puedo tratar grandes volúmenes de datos de manera correcta más los que se tratan en batch que los que se encuentran en streaming, por eso la opción escogida.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Generales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Coloco esta opción dado que encuentro que soy una persona que es capaz de resolver sus problemas del mundo laboral de muy buena forma en cuanto a problemáticas de matemática.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que puedo realizar tareas de este tipo de forma aceptable, dado que no me especializo en este tipo de tareas.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hd w:fill="ffffff" w:val="clear"/>
              <w:spacing w:after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que puedo comunicar de muy buena forma lo que quiero o requiero en el momento ya sea en el ámbito laboral o cotidiano.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que puedo comunicar bien en inglés ya sea de forma escrita u oral, sin embargo siempre hay algunas palabras que desconozco por diversos motivos y/o temas de acentuación de la otra persona.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comunicarme 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un nivel intermedio, sin embargo creo que no podría en todos los ámbitos o situaciones debido a que siempre habrá cosas o palabras específicas que no conoceré necesariamente en momentos puntuales.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encuentro una persona creativa a la hora de encontrar soluciones, además de tener o presentar una actitud calmada para resolver las problemáticas que se puedan presentar.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shd w:fill="ffffff" w:val="clear"/>
              <w:spacing w:after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Pienso que me cuesta encontrar formas de emprender, pero solo al inicio, me cuesta encontrar un punto de inicio, sin embargo la encontrarlo puedo continuar sin ningún tipo de inconveniente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5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1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1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1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1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next w:val="Normal"/>
    <w:uiPriority w:val="39"/>
    <w:unhideWhenUsed w:val="1"/>
    <w:qFormat w:val="1"/>
    <w:rsid w:val="00A46B8F"/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5Su3HDpobhPveCJTl5yjh2vvw==">CgMxLjAyDmguc2w4ZzV2bGswOW5zMg5oLm5pbGd6NGYyeTIydTgAciExQUt6STloWjRCRWtOMG1NS3V3T210a2xqeEQxV2dmYmU=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