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Cometical</w:t>
      </w:r>
      <w:r>
        <w:br/>
      </w:r>
      <w:r>
        <w:t xml:space="preserve">group</w:t>
      </w:r>
      <w:r>
        <w:t xml:space="preserve"> </w:t>
      </w:r>
      <w:r>
        <w:t xml:space="preserve">#</w:t>
      </w:r>
      <w:r>
        <w:t xml:space="preserve"> </w:t>
      </w:r>
      <w:r>
        <w:t xml:space="preserve">24</w:t>
      </w:r>
    </w:p>
    <w:p>
      <w:pPr>
        <w:pStyle w:val="Author"/>
      </w:pPr>
      <w:r>
        <w:rPr>
          <w:bCs/>
          <w:b/>
        </w:rPr>
        <w:t xml:space="preserve">Diego</w:t>
      </w:r>
      <w:r>
        <w:rPr>
          <w:bCs/>
          <w:b/>
        </w:rPr>
        <w:t xml:space="preserve"> </w:t>
      </w:r>
      <w:r>
        <w:rPr>
          <w:bCs/>
          <w:b/>
        </w:rPr>
        <w:t xml:space="preserve">R.R.</w:t>
      </w:r>
      <w:r>
        <w:br/>
      </w:r>
      <w:r>
        <w:rPr>
          <w:rStyle w:val="VerbatimChar"/>
        </w:rPr>
        <w:t xml:space="preserve">dar220007@utdallas.edu</w:t>
      </w:r>
      <w:r>
        <w:br/>
      </w:r>
    </w:p>
    <w:p>
      <w:pPr>
        <w:pStyle w:val="Author"/>
      </w:pPr>
      <w:r>
        <w:rPr>
          <w:bCs/>
          <w:b/>
        </w:rPr>
        <w:t xml:space="preserve">Gael</w:t>
      </w:r>
      <w:r>
        <w:rPr>
          <w:bCs/>
          <w:b/>
        </w:rPr>
        <w:t xml:space="preserve"> </w:t>
      </w:r>
      <w:r>
        <w:rPr>
          <w:bCs/>
          <w:b/>
        </w:rPr>
        <w:t xml:space="preserve">Romero</w:t>
      </w:r>
      <w:r>
        <w:br/>
      </w:r>
      <w:r>
        <w:rPr>
          <w:rStyle w:val="VerbatimChar"/>
        </w:rPr>
        <w:t xml:space="preserve">jgr230000@utdallas.edu</w:t>
      </w:r>
      <w:r>
        <w:br/>
      </w:r>
    </w:p>
    <w:p>
      <w:pPr>
        <w:pStyle w:val="Author"/>
      </w:pPr>
      <w:r>
        <w:rPr>
          <w:bCs/>
          <w:b/>
        </w:rPr>
        <w:t xml:space="preserve">Emily</w:t>
      </w:r>
      <w:r>
        <w:rPr>
          <w:bCs/>
          <w:b/>
        </w:rPr>
        <w:t xml:space="preserve"> </w:t>
      </w:r>
      <w:r>
        <w:rPr>
          <w:bCs/>
          <w:b/>
        </w:rPr>
        <w:t xml:space="preserve">Rouse</w:t>
      </w:r>
      <w:r>
        <w:br/>
      </w:r>
      <w:r>
        <w:rPr>
          <w:rStyle w:val="VerbatimChar"/>
        </w:rPr>
        <w:t xml:space="preserve">zxr220003@utdallas.edu</w:t>
      </w:r>
      <w:r>
        <w:br/>
      </w:r>
    </w:p>
    <w:p>
      <w:pPr>
        <w:pStyle w:val="Author"/>
      </w:pPr>
      <w:r>
        <w:rPr>
          <w:bCs/>
          <w:b/>
        </w:rPr>
        <w:t xml:space="preserve">Alan</w:t>
      </w:r>
      <w:r>
        <w:rPr>
          <w:bCs/>
          <w:b/>
        </w:rPr>
        <w:t xml:space="preserve"> </w:t>
      </w:r>
      <w:r>
        <w:rPr>
          <w:bCs/>
          <w:b/>
        </w:rPr>
        <w:t xml:space="preserve">Roybal:</w:t>
      </w:r>
      <w:r>
        <w:rPr>
          <w:bCs/>
          <w:b/>
        </w:rPr>
        <w:t xml:space="preserve"> </w:t>
      </w:r>
      <w:r>
        <w:rPr>
          <w:u w:val="single"/>
          <w:bCs/>
          <w:b/>
        </w:rPr>
        <w:t xml:space="preserve">leader</w:t>
      </w:r>
      <w:r>
        <w:br/>
      </w:r>
      <w:r>
        <w:rPr>
          <w:rStyle w:val="VerbatimChar"/>
        </w:rPr>
        <w:t xml:space="preserve">aer220004@utdallas.edu</w:t>
      </w:r>
      <w:r>
        <w:br/>
      </w:r>
    </w:p>
    <w:p>
      <w:pPr>
        <w:pStyle w:val="Author"/>
      </w:pPr>
      <w:r>
        <w:rPr>
          <w:bCs/>
          <w:b/>
        </w:rPr>
        <w:t xml:space="preserve">Rishabh</w:t>
      </w:r>
      <w:r>
        <w:rPr>
          <w:bCs/>
          <w:b/>
        </w:rPr>
        <w:t xml:space="preserve"> </w:t>
      </w:r>
      <w:r>
        <w:rPr>
          <w:bCs/>
          <w:b/>
        </w:rPr>
        <w:t xml:space="preserve">Sabnavis</w:t>
      </w:r>
      <w:r>
        <w:br/>
      </w:r>
      <w:r>
        <w:rPr>
          <w:rStyle w:val="VerbatimChar"/>
        </w:rPr>
        <w:t xml:space="preserve">rds230002@utdallas.edu</w:t>
      </w:r>
    </w:p>
    <w:p>
      <w:pPr>
        <w:pStyle w:val="Date"/>
      </w:pPr>
      <w:r>
        <w:t xml:space="preserve">2023-10-12</w:t>
      </w:r>
    </w:p>
    <w:bookmarkStart w:id="20" w:name="project-idea"/>
    <w:p>
      <w:pPr>
        <w:pStyle w:val="Heading1"/>
      </w:pPr>
      <w:r>
        <w:t xml:space="preserve">Project Idea</w:t>
      </w:r>
    </w:p>
    <w:p>
      <w:pPr>
        <w:pStyle w:val="FirstParagraph"/>
      </w:pPr>
      <w:r>
        <w:t xml:space="preserve">We choose</w:t>
      </w:r>
      <w:r>
        <w:t xml:space="preserve"> </w:t>
      </w:r>
      <w:r>
        <w:rPr>
          <w:iCs/>
          <w:i/>
        </w:rPr>
        <w:t xml:space="preserve">Assignment and Study Tracker</w:t>
      </w:r>
      <w:r>
        <w:t xml:space="preserve"> </w:t>
      </w:r>
      <w:r>
        <w:t xml:space="preserve">idea for the project.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Cometical group # 24</dc:title>
  <dc:creator>Diego R.R. dar220007@utdallas.edu ; Gael Romero jgr230000@utdallas.edu ; Emily Rouse zxr220003@utdallas.edu ; Alan Roybal: leader aer220004@utdallas.edu ; Rishabh Sabnavis rds230002@utdallas.edu</dc:creator>
  <cp:keywords/>
  <dcterms:created xsi:type="dcterms:W3CDTF">2023-10-12T19:06:32Z</dcterms:created>
  <dcterms:modified xsi:type="dcterms:W3CDTF">2023-10-12T19:06:32Z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</Properties>
</file>