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40"/>
      </w:pPr>
      <w:r>
        <w:rPr>
          <w:rFonts w:ascii="Calibri" w:hAnsi="Calibri"/>
          <w:b/>
          <w:i w:val="0"/>
          <w:color w:val="B8872D"/>
          <w:sz w:val="20"/>
        </w:rPr>
        <w:t>CUSTOMER SERVICE &amp; SALES KNOWLEDGE INTAKE</w:t>
      </w:r>
    </w:p>
    <w:p>
      <w:pPr>
        <w:spacing w:after="160"/>
      </w:pPr>
      <w:r>
        <w:rPr>
          <w:rFonts w:ascii="Calibri" w:hAnsi="Calibri"/>
          <w:b/>
          <w:i w:val="0"/>
          <w:color w:val="0B2545"/>
          <w:sz w:val="58"/>
        </w:rPr>
        <w:t>Formulir Pengetahuan Bisnis</w:t>
      </w:r>
    </w:p>
    <w:p>
      <w:pPr>
        <w:spacing w:after="440" w:line="276" w:lineRule="auto"/>
      </w:pPr>
      <w:r>
        <w:rPr>
          <w:rFonts w:ascii="Calibri" w:hAnsi="Calibri"/>
          <w:b w:val="0"/>
          <w:i w:val="0"/>
          <w:color w:val="5B6573"/>
          <w:sz w:val="27"/>
        </w:rPr>
        <w:t>Sumber kebenaran untuk chatbot customer service dan sales pada perusahaan les belajar anak</w:t>
      </w:r>
    </w:p>
    <w:p>
      <w:pPr>
        <w:spacing w:before="80" w:after="200" w:line="288" w:lineRule="auto"/>
        <w:ind w:left="202" w:right="115"/>
        <w:shd w:fill="E8EEF5" w:val="clear"/>
        <w:pBdr>
          <w:left w:val="single" w:sz="18" w:space="5" w:color="2E74B5"/>
        </w:pBdr>
      </w:pPr>
      <w:r>
        <w:rPr>
          <w:rFonts w:ascii="Calibri" w:hAnsi="Calibri"/>
          <w:b/>
          <w:i w:val="0"/>
          <w:color w:val="2E74B5"/>
          <w:sz w:val="21"/>
        </w:rPr>
        <w:t xml:space="preserve">TUJUAN </w:t>
      </w:r>
      <w:r>
        <w:rPr>
          <w:rFonts w:ascii="Calibri" w:hAnsi="Calibri"/>
          <w:b w:val="0"/>
          <w:i w:val="0"/>
          <w:color w:val="1F2937"/>
          <w:sz w:val="21"/>
        </w:rPr>
        <w:t>Mengumpulkan fakta produk, aturan operasional, kebijakan, dan gaya komunikasi yang boleh digunakan chatbot. Jawaban yang disetujui di dokumen ini menjadi acuan saat chatbot memberi informasi, merekomendasikan paket, mencatat pendaftaran, dan mengalihkan percakapan ke staf.</w:t>
      </w:r>
    </w:p>
    <w:tbl>
      <w:tblPr>
        <w:tblStyle w:val="TableGrid"/>
        <w:tblW w:type="dxa" w:w="9360"/>
        <w:jc w:val="left"/>
        <w:tblLayout w:type="fixed"/>
        <w:tblLook w:firstColumn="1" w:firstRow="1" w:lastColumn="0" w:lastRow="0" w:noHBand="0" w:noVBand="1" w:val="04A0"/>
        <w:tblInd w:type="dxa" w:w="120"/>
      </w:tblPr>
      <w:tblGrid>
        <w:gridCol w:w="1320"/>
        <w:gridCol w:w="3300"/>
        <w:gridCol w:w="1560"/>
        <w:gridCol w:w="3180"/>
      </w:tblGrid>
      <w:tr>
        <w:trPr>
          <w:cantSplit/>
          <w:trHeight w:hRule="atLeast"/>
        </w:trPr>
        <w:tc>
          <w:tcPr>
            <w:tcW w:type="dxa" w:w="132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usaha</w:t>
            </w:r>
          </w:p>
        </w:tc>
        <w:tc>
          <w:tcPr>
            <w:tcW w:type="dxa" w:w="330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NAMA_USAHA"/>
                <w:alias w:val="META_NAMA_USAHA"/>
                <w:text/>
              </w:sdtPr>
              <w:sdtContent>
                <w:r>
                  <w:rPr>
                    <w:rFonts w:ascii="Calibri" w:hAnsi="Calibri"/>
                    <w:b w:val="0"/>
                    <w:i/>
                    <w:color w:val="6B7280"/>
                    <w:sz w:val="19"/>
                  </w:rPr>
                  <w:t>Klik di sini lalu isi jawaban.</w:t>
                </w:r>
              </w:sdtContent>
            </w:sdt>
          </w:p>
        </w:tc>
        <w:tc>
          <w:tcPr>
            <w:tcW w:type="dxa" w:w="156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Diisi oleh</w:t>
            </w:r>
          </w:p>
        </w:tc>
        <w:tc>
          <w:tcPr>
            <w:tcW w:type="dxa" w:w="318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PENYUSUN"/>
                <w:alias w:val="META_PENYUSUN"/>
                <w:text/>
              </w:sdtPr>
              <w:sdtContent>
                <w:r>
                  <w:rPr>
                    <w:rFonts w:ascii="Calibri" w:hAnsi="Calibri"/>
                    <w:b w:val="0"/>
                    <w:i/>
                    <w:color w:val="6B7280"/>
                    <w:sz w:val="19"/>
                  </w:rPr>
                  <w:t>Klik di sini lalu isi jawaban.</w:t>
                </w:r>
              </w:sdtContent>
            </w:sdt>
          </w:p>
        </w:tc>
      </w:tr>
      <w:tr>
        <w:trPr>
          <w:cantSplit/>
          <w:trHeight w:hRule="atLeast"/>
        </w:trPr>
        <w:tc>
          <w:tcPr>
            <w:tcW w:type="dxa" w:w="132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Jabatan</w:t>
            </w:r>
          </w:p>
        </w:tc>
        <w:tc>
          <w:tcPr>
            <w:tcW w:type="dxa" w:w="330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JABATAN"/>
                <w:alias w:val="META_JABATAN"/>
                <w:text/>
              </w:sdtPr>
              <w:sdtContent>
                <w:r>
                  <w:rPr>
                    <w:rFonts w:ascii="Calibri" w:hAnsi="Calibri"/>
                    <w:b w:val="0"/>
                    <w:i/>
                    <w:color w:val="6B7280"/>
                    <w:sz w:val="19"/>
                  </w:rPr>
                  <w:t>Klik di sini lalu isi jawaban.</w:t>
                </w:r>
              </w:sdtContent>
            </w:sdt>
          </w:p>
        </w:tc>
        <w:tc>
          <w:tcPr>
            <w:tcW w:type="dxa" w:w="156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Tanggal pengisian</w:t>
            </w:r>
          </w:p>
        </w:tc>
        <w:tc>
          <w:tcPr>
            <w:tcW w:type="dxa" w:w="318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TANGGAL"/>
                <w:alias w:val="META_TANGGAL"/>
                <w:text/>
              </w:sdtPr>
              <w:sdtContent>
                <w:r>
                  <w:rPr>
                    <w:rFonts w:ascii="Calibri" w:hAnsi="Calibri"/>
                    <w:b w:val="0"/>
                    <w:i/>
                    <w:color w:val="6B7280"/>
                    <w:sz w:val="19"/>
                  </w:rPr>
                  <w:t>Klik di sini lalu isi jawaban.</w:t>
                </w:r>
              </w:sdtContent>
            </w:sdt>
          </w:p>
        </w:tc>
      </w:tr>
      <w:tr>
        <w:trPr>
          <w:cantSplit/>
          <w:trHeight w:hRule="atLeast"/>
        </w:trPr>
        <w:tc>
          <w:tcPr>
            <w:tcW w:type="dxa" w:w="132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Versi dokumen</w:t>
            </w:r>
          </w:p>
        </w:tc>
        <w:tc>
          <w:tcPr>
            <w:tcW w:type="dxa" w:w="330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VERSI"/>
                <w:alias w:val="META_VERSI"/>
                <w:text/>
              </w:sdtPr>
              <w:sdtContent>
                <w:r>
                  <w:rPr>
                    <w:rFonts w:ascii="Calibri" w:hAnsi="Calibri"/>
                    <w:b w:val="0"/>
                    <w:i/>
                    <w:color w:val="6B7280"/>
                    <w:sz w:val="19"/>
                  </w:rPr>
                  <w:t>Klik di sini lalu isi jawaban.</w:t>
                </w:r>
              </w:sdtContent>
            </w:sdt>
          </w:p>
        </w:tc>
        <w:tc>
          <w:tcPr>
            <w:tcW w:type="dxa" w:w="1560"/>
            <w:tcBorders>
              <w:top w:val="single" w:sz="5" w:color="D9DEE7"/>
              <w:left w:val="single" w:sz="5" w:color="D9DEE7"/>
              <w:bottom w:val="single" w:sz="5" w:color="D9DEE7"/>
              <w:right w:val="single" w:sz="5" w:color="D9DEE7"/>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Penyetuju akhir</w:t>
            </w:r>
          </w:p>
        </w:tc>
        <w:tc>
          <w:tcPr>
            <w:tcW w:type="dxa" w:w="3180"/>
            <w:tcBorders>
              <w:top w:val="single" w:sz="5" w:color="D9DEE7"/>
              <w:left w:val="single" w:sz="5" w:color="D9DEE7"/>
              <w:bottom w:val="single" w:sz="5" w:color="D9DEE7"/>
              <w:right w:val="single" w:sz="5" w:color="D9DEE7"/>
            </w:tcBorders>
            <w:vAlign w:val="center"/>
            <w:shd w:fill="FFFFFF" w:val="clear"/>
            <w:tcMar>
              <w:top w:w="100" w:type="dxa"/>
              <w:bottom w:w="100" w:type="dxa"/>
              <w:start w:w="120" w:type="dxa"/>
              <w:end w:w="120" w:type="dxa"/>
            </w:tcMar>
          </w:tcPr>
          <w:p>
            <w:pPr>
              <w:keepLines/>
              <w:spacing w:after="0"/>
            </w:pPr>
            <w:sdt>
              <w:sdtPr>
                <w:tag w:val="META_APPROVER"/>
                <w:alias w:val="META_APPROVER"/>
                <w:text/>
              </w:sdtPr>
              <w:sdtContent>
                <w:r>
                  <w:rPr>
                    <w:rFonts w:ascii="Calibri" w:hAnsi="Calibri"/>
                    <w:b w:val="0"/>
                    <w:i/>
                    <w:color w:val="6B7280"/>
                    <w:sz w:val="19"/>
                  </w:rPr>
                  <w:t>Klik di sini lalu isi jawaban.</w:t>
                </w:r>
              </w:sdtContent>
            </w:sdt>
          </w:p>
        </w:tc>
      </w:tr>
    </w:tbl>
    <w:p>
      <w:pPr>
        <w:spacing w:after="160"/>
      </w:pPr>
    </w:p>
    <w:p>
      <w:pPr>
        <w:spacing w:before="80" w:after="200" w:line="288" w:lineRule="auto"/>
        <w:ind w:left="202" w:right="115"/>
        <w:shd w:fill="FDF2F2" w:val="clear"/>
        <w:pBdr>
          <w:left w:val="single" w:sz="18" w:space="5" w:color="9B1C1C"/>
        </w:pBdr>
      </w:pPr>
      <w:r>
        <w:rPr>
          <w:rFonts w:ascii="Calibri" w:hAnsi="Calibri"/>
          <w:b/>
          <w:i w:val="0"/>
          <w:color w:val="9B1C1C"/>
          <w:sz w:val="21"/>
        </w:rPr>
        <w:t xml:space="preserve">PENTING </w:t>
      </w:r>
      <w:r>
        <w:rPr>
          <w:rFonts w:ascii="Calibri" w:hAnsi="Calibri"/>
          <w:b w:val="0"/>
          <w:i w:val="0"/>
          <w:color w:val="1F2937"/>
          <w:sz w:val="21"/>
        </w:rPr>
        <w:t>Isi dengan informasi resmi yang benar-benar berlaku. Jika kebijakan belum ada, tulis 'Belum ditetapkan' - jangan membuat jawaban sementara yang dapat dianggap sebagai janji perusahaan.</w:t>
      </w:r>
    </w:p>
    <w:p>
      <w:pPr>
        <w:spacing w:before="480"/>
        <w:jc w:val="center"/>
      </w:pPr>
      <w:r>
        <w:rPr>
          <w:rFonts w:ascii="Calibri" w:hAnsi="Calibri"/>
          <w:b w:val="0"/>
          <w:i/>
          <w:color w:val="6B7280"/>
          <w:sz w:val="19"/>
        </w:rPr>
        <w:t>Versi awal: 1.0 | Status: untuk dilengkapi dan disetujui pemilik usaha</w:t>
      </w:r>
    </w:p>
    <w:p>
      <w:r>
        <w:br w:type="page"/>
      </w:r>
    </w:p>
    <w:p>
      <w:pPr>
        <w:pStyle w:val="Heading1"/>
      </w:pPr>
      <w:r>
        <w:t>1. Petunjuk Pengisian</w:t>
      </w:r>
    </w:p>
    <w:p>
      <w:pPr>
        <w:keepNext/>
        <w:spacing w:after="200"/>
      </w:pPr>
      <w:r>
        <w:t>Dokumen ini dirancang agar dapat diisi langsung di Microsoft Word. Klik area berwarna krem, lalu ganti teks petunjuk dengan jawaban resmi.</w:t>
      </w:r>
    </w:p>
    <w:p>
      <w:pPr>
        <w:pStyle w:val="Heading2"/>
      </w:pPr>
      <w:r>
        <w:t>Cara mengisi</w:t>
      </w:r>
    </w:p>
    <w:p>
      <w:pPr>
        <w:spacing w:after="80" w:line="300" w:lineRule="auto"/>
        <w:numPr>
          <w:ilvl w:val="0"/>
          <w:numId w:val="10"/>
        </w:numPr>
      </w:pPr>
      <w:r>
        <w:rPr>
          <w:rFonts w:ascii="Calibri" w:hAnsi="Calibri"/>
          <w:b w:val="0"/>
          <w:i w:val="0"/>
          <w:color w:val="1F2937"/>
          <w:sz w:val="22"/>
        </w:rPr>
        <w:t>Gunakan kalimat yang boleh dikutip atau diringkas oleh chatbot kepada pelanggan.</w:t>
      </w:r>
    </w:p>
    <w:p>
      <w:pPr>
        <w:spacing w:after="80" w:line="300" w:lineRule="auto"/>
        <w:numPr>
          <w:ilvl w:val="0"/>
          <w:numId w:val="10"/>
        </w:numPr>
      </w:pPr>
      <w:r>
        <w:rPr>
          <w:rFonts w:ascii="Calibri" w:hAnsi="Calibri"/>
          <w:b w:val="0"/>
          <w:i w:val="0"/>
          <w:color w:val="1F2937"/>
          <w:sz w:val="22"/>
        </w:rPr>
        <w:t>Untuk informasi yang tidak berlaku, tulis 'Tidak berlaku'. Untuk keputusan yang belum dibuat, tulis 'Belum ditetapkan'.</w:t>
      </w:r>
    </w:p>
    <w:p>
      <w:pPr>
        <w:spacing w:after="80" w:line="300" w:lineRule="auto"/>
        <w:numPr>
          <w:ilvl w:val="0"/>
          <w:numId w:val="10"/>
        </w:numPr>
      </w:pPr>
      <w:r>
        <w:rPr>
          <w:rFonts w:ascii="Calibri" w:hAnsi="Calibri"/>
          <w:b w:val="0"/>
          <w:i w:val="0"/>
          <w:color w:val="1F2937"/>
          <w:sz w:val="22"/>
        </w:rPr>
        <w:t>Sertakan nominal, tanggal berlaku, syarat, batasan, dan sumber dokumen bila ada.</w:t>
      </w:r>
    </w:p>
    <w:p>
      <w:pPr>
        <w:spacing w:after="80" w:line="300" w:lineRule="auto"/>
        <w:numPr>
          <w:ilvl w:val="0"/>
          <w:numId w:val="10"/>
        </w:numPr>
      </w:pPr>
      <w:r>
        <w:rPr>
          <w:rFonts w:ascii="Calibri" w:hAnsi="Calibri"/>
          <w:b w:val="0"/>
          <w:i w:val="0"/>
          <w:color w:val="1F2937"/>
          <w:sz w:val="22"/>
        </w:rPr>
        <w:t>Pisahkan informasi publik, informasi khusus pelanggan terverifikasi, dan informasi internal.</w:t>
      </w:r>
    </w:p>
    <w:p>
      <w:pPr>
        <w:spacing w:after="80" w:line="300" w:lineRule="auto"/>
        <w:numPr>
          <w:ilvl w:val="0"/>
          <w:numId w:val="10"/>
        </w:numPr>
      </w:pPr>
      <w:r>
        <w:rPr>
          <w:rFonts w:ascii="Calibri" w:hAnsi="Calibri"/>
          <w:b w:val="0"/>
          <w:i w:val="0"/>
          <w:color w:val="1F2937"/>
          <w:sz w:val="22"/>
        </w:rPr>
        <w:t>Jangan masukkan kata sandi, PIN, akses akun, atau contoh data nyata anak/orang tua ke dokumen ini.</w:t>
      </w:r>
    </w:p>
    <w:p>
      <w:pPr>
        <w:spacing w:after="80" w:line="300" w:lineRule="auto"/>
        <w:numPr>
          <w:ilvl w:val="0"/>
          <w:numId w:val="10"/>
        </w:numPr>
      </w:pPr>
      <w:r>
        <w:rPr>
          <w:rFonts w:ascii="Calibri" w:hAnsi="Calibri"/>
          <w:b w:val="0"/>
          <w:i w:val="0"/>
          <w:color w:val="1F2937"/>
          <w:sz w:val="22"/>
        </w:rPr>
        <w:t>Setelah lengkap, satu orang yang berwenang harus meninjau dan menandatangani bagian persetujuan akhir.</w:t>
      </w:r>
    </w:p>
    <w:p>
      <w:pPr>
        <w:pStyle w:val="Heading2"/>
      </w:pPr>
      <w:r>
        <w:t>Prioritas pengisian</w:t>
      </w:r>
    </w:p>
    <w:p>
      <w:pPr>
        <w:keepNext/>
        <w:spacing w:before="100" w:after="40"/>
      </w:pPr>
      <w:r>
        <w:rPr>
          <w:rFonts w:ascii="Calibri" w:hAnsi="Calibri"/>
          <w:b/>
          <w:i w:val="0"/>
          <w:color w:val="0B2545"/>
          <w:sz w:val="21"/>
        </w:rPr>
        <w:t>Tahap implementasi yang sedang dipersiapkan</w:t>
      </w:r>
    </w:p>
    <w:p>
      <w:pPr>
        <w:spacing w:after="60"/>
      </w:pPr>
      <w:r>
        <w:rPr>
          <w:rFonts w:ascii="Calibri" w:hAnsi="Calibri"/>
          <w:b w:val="0"/>
          <w:i w:val="0"/>
          <w:color w:val="1F2937"/>
          <w:sz w:val="20"/>
        </w:rPr>
        <w:t>☐ Pra-peluncuran</w:t>
      </w:r>
      <w:r>
        <w:rPr>
          <w:rFonts w:ascii="Calibri" w:hAnsi="Calibri"/>
          <w:b w:val="0"/>
          <w:i w:val="0"/>
          <w:color w:val="1F2937"/>
          <w:sz w:val="20"/>
        </w:rPr>
        <w:t xml:space="preserve">   ☐ Uji coba terbatas</w:t>
      </w:r>
      <w:r>
        <w:rPr>
          <w:rFonts w:ascii="Calibri" w:hAnsi="Calibri"/>
          <w:b w:val="0"/>
          <w:i w:val="0"/>
          <w:color w:val="1F2937"/>
          <w:sz w:val="20"/>
        </w:rPr>
        <w:t xml:space="preserve">   ☐ Sudah beroperasi</w:t>
      </w:r>
      <w:r>
        <w:rPr>
          <w:rFonts w:ascii="Calibri" w:hAnsi="Calibri"/>
          <w:b w:val="0"/>
          <w:i w:val="0"/>
          <w:color w:val="1F2937"/>
          <w:sz w:val="20"/>
        </w:rPr>
        <w:t xml:space="preserve">   ☐ Migrasi dari sistem lama</w:t>
      </w:r>
    </w:p>
    <w:p>
      <w:pPr>
        <w:keepNext/>
        <w:spacing w:before="100" w:after="40"/>
      </w:pPr>
      <w:r>
        <w:rPr>
          <w:rFonts w:ascii="Calibri" w:hAnsi="Calibri"/>
          <w:b/>
          <w:i w:val="0"/>
          <w:color w:val="0B2545"/>
          <w:sz w:val="21"/>
        </w:rPr>
        <w:t>Pilihan/penjelasan:</w:t>
      </w:r>
    </w:p>
    <w:p>
      <w:pPr>
        <w:spacing w:before="0" w:after="140" w:line="276" w:lineRule="auto"/>
        <w:ind w:left="173" w:right="86"/>
        <w:shd w:fill="FFF8E7" w:val="clear"/>
        <w:pBdr>
          <w:left w:val="single" w:sz="18" w:space="5" w:color="D6B65B"/>
        </w:pBdr>
      </w:pPr>
      <w:sdt>
        <w:sdtPr>
          <w:tag w:val="PETUNJUK_TAHAP"/>
          <w:alias w:val="PETUNJUK_TAHAP"/>
          <w:text/>
        </w:sdtPr>
        <w:sdtContent>
          <w:r>
            <w:rPr>
              <w:rFonts w:ascii="Calibri" w:hAnsi="Calibri"/>
              <w:b w:val="0"/>
              <w:i/>
              <w:color w:val="6B7280"/>
              <w:sz w:val="20"/>
            </w:rPr>
            <w:t>Tandai pilihan dan tambahkan penjelasan bila perlu.</w:t>
          </w:r>
        </w:sdtContent>
      </w:sdt>
    </w:p>
    <w:p>
      <w:pPr>
        <w:keepNext/>
        <w:spacing w:before="100" w:after="40"/>
      </w:pPr>
      <w:r>
        <w:rPr>
          <w:rFonts w:ascii="Calibri" w:hAnsi="Calibri"/>
          <w:b/>
          <w:i w:val="0"/>
          <w:color w:val="0B2545"/>
          <w:sz w:val="21"/>
        </w:rPr>
        <w:t>Tanggal target chatbot mulai digunakan</w:t>
      </w:r>
    </w:p>
    <w:p>
      <w:pPr>
        <w:keepNext/>
        <w:spacing w:after="60"/>
      </w:pPr>
      <w:r>
        <w:rPr>
          <w:rFonts w:ascii="Calibri" w:hAnsi="Calibri"/>
          <w:b w:val="0"/>
          <w:i/>
          <w:color w:val="6B7280"/>
          <w:sz w:val="19"/>
        </w:rPr>
        <w:t>Jika belum pasti, tulis perkiraan bulan dan tahun.</w:t>
      </w:r>
    </w:p>
    <w:p>
      <w:pPr>
        <w:spacing w:before="0" w:after="140" w:line="276" w:lineRule="auto"/>
        <w:ind w:left="173" w:right="86"/>
        <w:shd w:fill="FFF8E7" w:val="clear"/>
        <w:pBdr>
          <w:left w:val="single" w:sz="18" w:space="5" w:color="D6B65B"/>
        </w:pBdr>
      </w:pPr>
      <w:sdt>
        <w:sdtPr>
          <w:tag w:val="PETUNJUK_TARGET_GO_LIVE"/>
          <w:alias w:val="PETUNJUK_TARGET_GO_LIVE"/>
          <w:text/>
        </w:sdtPr>
        <w:sdtContent>
          <w:r>
            <w:rPr>
              <w:rFonts w:ascii="Calibri" w:hAnsi="Calibri"/>
              <w:b w:val="0"/>
              <w:i/>
              <w:color w:val="6B7280"/>
              <w:sz w:val="20"/>
            </w:rPr>
            <w:t>Masukkan tanggal atau perkiraan waktu.</w:t>
          </w:r>
        </w:sdtContent>
      </w:sdt>
    </w:p>
    <w:p>
      <w:pPr>
        <w:keepNext/>
        <w:spacing w:before="100" w:after="40"/>
      </w:pPr>
      <w:r>
        <w:rPr>
          <w:rFonts w:ascii="Calibri" w:hAnsi="Calibri"/>
          <w:b/>
          <w:i w:val="0"/>
          <w:color w:val="0B2545"/>
          <w:sz w:val="21"/>
        </w:rPr>
        <w:t>Siapa yang bertanggung jawab menjawab pertanyaan lanjutan selama pengisian?</w:t>
      </w:r>
    </w:p>
    <w:p>
      <w:pPr>
        <w:keepNext/>
        <w:spacing w:after="60"/>
      </w:pPr>
      <w:r>
        <w:rPr>
          <w:rFonts w:ascii="Calibri" w:hAnsi="Calibri"/>
          <w:b w:val="0"/>
          <w:i/>
          <w:color w:val="6B7280"/>
          <w:sz w:val="19"/>
        </w:rPr>
        <w:t>Tuliskan nama, jabatan, dan kanal kontak internal.</w:t>
      </w:r>
    </w:p>
    <w:p>
      <w:pPr>
        <w:spacing w:before="0" w:after="140" w:line="276" w:lineRule="auto"/>
        <w:ind w:left="173" w:right="86"/>
        <w:shd w:fill="FFF8E7" w:val="clear"/>
        <w:pBdr>
          <w:left w:val="single" w:sz="18" w:space="5" w:color="D6B65B"/>
        </w:pBdr>
      </w:pPr>
      <w:sdt>
        <w:sdtPr>
          <w:tag w:val="PETUNJUK_PIC"/>
          <w:alias w:val="PETUNJUK_PIC"/>
          <w:text/>
        </w:sdtPr>
        <w:sdtContent>
          <w:r>
            <w:rPr>
              <w:rFonts w:ascii="Calibri" w:hAnsi="Calibri"/>
              <w:b w:val="0"/>
              <w:i/>
              <w:color w:val="6B7280"/>
              <w:sz w:val="20"/>
            </w:rPr>
            <w:t>Klik di sini lalu isi jawaban.</w:t>
          </w:r>
        </w:sdtContent>
      </w:sdt>
    </w:p>
    <w:p>
      <w:pPr>
        <w:spacing w:before="80" w:after="200" w:line="288" w:lineRule="auto"/>
        <w:ind w:left="202" w:right="115"/>
        <w:shd w:fill="FDF2F2" w:val="clear"/>
        <w:pBdr>
          <w:left w:val="single" w:sz="18" w:space="5" w:color="9B1C1C"/>
        </w:pBdr>
      </w:pPr>
      <w:r>
        <w:rPr>
          <w:rFonts w:ascii="Calibri" w:hAnsi="Calibri"/>
          <w:b/>
          <w:i w:val="0"/>
          <w:color w:val="9B1C1C"/>
          <w:sz w:val="21"/>
        </w:rPr>
        <w:t xml:space="preserve">BATAS DATA </w:t>
      </w:r>
      <w:r>
        <w:rPr>
          <w:rFonts w:ascii="Calibri" w:hAnsi="Calibri"/>
          <w:b w:val="0"/>
          <w:i w:val="0"/>
          <w:color w:val="1F2937"/>
          <w:sz w:val="21"/>
        </w:rPr>
        <w:t>Tanggal lahir, alamat, tagihan, jadwal pribadi, dan identitas anak/orang tua adalah data pribadi. Data tersebut boleh dicatat sistem sesuai kebutuhan operasional, tetapi tidak boleh menjadi pengetahuan publik chatbot atau diberikan tanpa verifikasi yang sesuai.</w:t>
      </w:r>
    </w:p>
    <w:p>
      <w:pPr>
        <w:pStyle w:val="Heading1"/>
      </w:pPr>
      <w:r>
        <w:t>2. Kepemilikan Informasi dan Klasifikasi Akses</w:t>
      </w:r>
    </w:p>
    <w:p>
      <w:pPr>
        <w:keepNext/>
        <w:spacing w:after="200"/>
      </w:pPr>
      <w:r>
        <w:t>Tentukan siapa yang berwenang menetapkan fakta dan siapa yang boleh menerima setiap jenis informasi.</w:t>
      </w:r>
    </w:p>
    <w:p>
      <w:pPr>
        <w:keepNext/>
        <w:spacing w:before="100" w:after="40"/>
      </w:pPr>
      <w:r>
        <w:rPr>
          <w:rFonts w:ascii="Calibri" w:hAnsi="Calibri"/>
          <w:b/>
          <w:i w:val="0"/>
          <w:color w:val="0B2545"/>
          <w:sz w:val="21"/>
        </w:rPr>
        <w:t>Pemilik utama pengetahuan bisnis</w:t>
      </w:r>
    </w:p>
    <w:p>
      <w:pPr>
        <w:keepNext/>
        <w:spacing w:after="60"/>
      </w:pPr>
      <w:r>
        <w:rPr>
          <w:rFonts w:ascii="Calibri" w:hAnsi="Calibri"/>
          <w:b w:val="0"/>
          <w:i/>
          <w:color w:val="6B7280"/>
          <w:sz w:val="19"/>
        </w:rPr>
        <w:t>Nama/jabatan yang berhak menyetujui isi produk dan kebijakan.</w:t>
      </w:r>
    </w:p>
    <w:p>
      <w:pPr>
        <w:spacing w:before="0" w:after="140" w:line="276" w:lineRule="auto"/>
        <w:ind w:left="173" w:right="86"/>
        <w:shd w:fill="FFF8E7" w:val="clear"/>
        <w:pBdr>
          <w:left w:val="single" w:sz="18" w:space="5" w:color="D6B65B"/>
        </w:pBdr>
      </w:pPr>
      <w:sdt>
        <w:sdtPr>
          <w:tag w:val="GOV_OWNER"/>
          <w:alias w:val="GOV_OWNER"/>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Pemilik informasi akademik</w:t>
      </w:r>
    </w:p>
    <w:p>
      <w:pPr>
        <w:keepNext/>
        <w:spacing w:after="60"/>
      </w:pPr>
      <w:r>
        <w:rPr>
          <w:rFonts w:ascii="Calibri" w:hAnsi="Calibri"/>
          <w:b w:val="0"/>
          <w:i/>
          <w:color w:val="6B7280"/>
          <w:sz w:val="19"/>
        </w:rPr>
        <w:t>Contoh: kepala akademik atau koordinator kurikulum.</w:t>
      </w:r>
    </w:p>
    <w:p>
      <w:pPr>
        <w:spacing w:before="0" w:after="140" w:line="276" w:lineRule="auto"/>
        <w:ind w:left="173" w:right="86"/>
        <w:shd w:fill="FFF8E7" w:val="clear"/>
        <w:pBdr>
          <w:left w:val="single" w:sz="18" w:space="5" w:color="D6B65B"/>
        </w:pBdr>
      </w:pPr>
      <w:sdt>
        <w:sdtPr>
          <w:tag w:val="GOV_AKADEMIK"/>
          <w:alias w:val="GOV_AKADEMIK"/>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Pemilik informasi harga dan billing</w:t>
      </w:r>
    </w:p>
    <w:p>
      <w:pPr>
        <w:keepNext/>
        <w:spacing w:after="60"/>
      </w:pPr>
      <w:r>
        <w:rPr>
          <w:rFonts w:ascii="Calibri" w:hAnsi="Calibri"/>
          <w:b w:val="0"/>
          <w:i/>
          <w:color w:val="6B7280"/>
          <w:sz w:val="19"/>
        </w:rPr>
        <w:t>Contoh: direktur, finance, atau admin billing.</w:t>
      </w:r>
    </w:p>
    <w:p>
      <w:pPr>
        <w:spacing w:before="0" w:after="140" w:line="276" w:lineRule="auto"/>
        <w:ind w:left="173" w:right="86"/>
        <w:shd w:fill="FFF8E7" w:val="clear"/>
        <w:pBdr>
          <w:left w:val="single" w:sz="18" w:space="5" w:color="D6B65B"/>
        </w:pBdr>
      </w:pPr>
      <w:sdt>
        <w:sdtPr>
          <w:tag w:val="GOV_BILLING"/>
          <w:alias w:val="GOV_BILLING"/>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Pemilik informasi jadwal dan guru</w:t>
      </w:r>
    </w:p>
    <w:p>
      <w:pPr>
        <w:keepNext/>
        <w:spacing w:after="60"/>
      </w:pPr>
      <w:r>
        <w:rPr>
          <w:rFonts w:ascii="Calibri" w:hAnsi="Calibri"/>
          <w:b w:val="0"/>
          <w:i/>
          <w:color w:val="6B7280"/>
          <w:sz w:val="19"/>
        </w:rPr>
        <w:t>Contoh: koordinator operasional.</w:t>
      </w:r>
    </w:p>
    <w:p>
      <w:pPr>
        <w:spacing w:before="0" w:after="140" w:line="276" w:lineRule="auto"/>
        <w:ind w:left="173" w:right="86"/>
        <w:shd w:fill="FFF8E7" w:val="clear"/>
        <w:pBdr>
          <w:left w:val="single" w:sz="18" w:space="5" w:color="D6B65B"/>
        </w:pBdr>
      </w:pPr>
      <w:sdt>
        <w:sdtPr>
          <w:tag w:val="GOV_JADWAL"/>
          <w:alias w:val="GOV_JADWAL"/>
          <w:text/>
        </w:sdtPr>
        <w:sdtContent>
          <w:r>
            <w:rPr>
              <w:rFonts w:ascii="Calibri" w:hAnsi="Calibri"/>
              <w:b w:val="0"/>
              <w:i/>
              <w:color w:val="6B7280"/>
              <w:sz w:val="20"/>
            </w:rPr>
            <w:t>Klik di sini lalu isi jawaban.</w:t>
          </w:r>
        </w:sdtContent>
      </w:sdt>
    </w:p>
    <w:p>
      <w:pPr>
        <w:pStyle w:val="Heading2"/>
      </w:pPr>
      <w:r>
        <w:t>Definisi klasifikasi informasi</w:t>
      </w:r>
    </w:p>
    <w:p>
      <w:pPr>
        <w:pStyle w:val="Heading2"/>
      </w:pPr>
      <w:r>
        <w:t>Aturan akses</w:t>
      </w:r>
    </w:p>
    <w:p>
      <w:pPr>
        <w:spacing w:after="120"/>
      </w:pPr>
      <w:r>
        <w:rPr>
          <w:rFonts w:ascii="Calibri" w:hAnsi="Calibri"/>
          <w:b w:val="0"/>
          <w:i/>
          <w:color w:val="6B7280"/>
          <w:sz w:val="19"/>
        </w:rPr>
        <w:t>Contoh: harga paket = publik; saldo tagihan anak tertentu = pelanggan terverifikasi; nomor pribadi guru = internal.</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GOV_AKSES_PUBLIK"/>
                <w:alias w:val="GOV_AKSES_PUBLIK"/>
                <w:text/>
              </w:sdtPr>
              <w:sdtContent>
                <w:r>
                  <w:rPr>
                    <w:rFonts w:ascii="Calibri" w:hAnsi="Calibri"/>
                    <w:b w:val="0"/>
                    <w:i/>
                    <w:color w:val="6B7280"/>
                    <w:sz w:val="19"/>
                  </w:rPr>
                  <w:t>Tuliskan contoh informasi yang boleh dijawab kepada siapa pun.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Pelanggan terverifikasi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GOV_AKSES_TERVERIFIKASI"/>
                <w:alias w:val="GOV_AKSES_TERVERIFIKASI"/>
                <w:text/>
              </w:sdtPr>
              <w:sdtContent>
                <w:r>
                  <w:rPr>
                    <w:rFonts w:ascii="Calibri" w:hAnsi="Calibri"/>
                    <w:b w:val="0"/>
                    <w:i/>
                    <w:color w:val="6B7280"/>
                    <w:sz w:val="19"/>
                  </w:rPr>
                  <w:t>Tuliskan informasi yang hanya boleh diberikan setelah verifikasi identitas.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Internal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GOV_AKSES_INTERNAL"/>
                <w:alias w:val="GOV_AKSES_INTERNAL"/>
                <w:text/>
              </w:sdtPr>
              <w:sdtContent>
                <w:r>
                  <w:rPr>
                    <w:rFonts w:ascii="Calibri" w:hAnsi="Calibri"/>
                    <w:b w:val="0"/>
                    <w:i/>
                    <w:color w:val="6B7280"/>
                    <w:sz w:val="19"/>
                  </w:rPr>
                  <w:t>Tuliskan informasi yang hanya boleh digunakan staf dan sistem internal.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Dilarang dibagikan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GOV_AKSES_RAHASIA"/>
                <w:alias w:val="GOV_AKSES_RAHASIA"/>
                <w:text/>
              </w:sdtPr>
              <w:sdtContent>
                <w:r>
                  <w:rPr>
                    <w:rFonts w:ascii="Calibri" w:hAnsi="Calibri"/>
                    <w:b w:val="0"/>
                    <w:i/>
                    <w:color w:val="6B7280"/>
                    <w:sz w:val="19"/>
                  </w:rPr>
                  <w:t>Tuliskan data/rahasia yang tidak boleh disebut chatbot dalam kondisi apa pun.</w:t>
                </w:r>
              </w:sdtContent>
            </w:sdt>
          </w:p>
        </w:tc>
      </w:tr>
    </w:tbl>
    <w:p>
      <w:pPr>
        <w:spacing w:after="0"/>
      </w:pPr>
    </w:p>
    <w:p>
      <w:pPr>
        <w:keepNext/>
        <w:spacing w:before="100" w:after="40"/>
      </w:pPr>
      <w:r>
        <w:rPr>
          <w:rFonts w:ascii="Calibri" w:hAnsi="Calibri"/>
          <w:b/>
          <w:i w:val="0"/>
          <w:color w:val="0B2545"/>
          <w:sz w:val="21"/>
        </w:rPr>
        <w:t>Metode verifikasi identitas orang tua yang disetujui</w:t>
      </w:r>
    </w:p>
    <w:p>
      <w:pPr>
        <w:keepNext/>
        <w:spacing w:after="60"/>
      </w:pPr>
      <w:r>
        <w:rPr>
          <w:rFonts w:ascii="Calibri" w:hAnsi="Calibri"/>
          <w:b w:val="0"/>
          <w:i/>
          <w:color w:val="6B7280"/>
          <w:sz w:val="19"/>
        </w:rPr>
        <w:t>Jangan menggunakan data anak sebagai satu-satunya faktor verifikasi.</w:t>
      </w:r>
    </w:p>
    <w:p>
      <w:pPr>
        <w:spacing w:before="0" w:after="140" w:line="276" w:lineRule="auto"/>
        <w:ind w:left="173" w:right="86"/>
        <w:shd w:fill="FFF8E7" w:val="clear"/>
        <w:pBdr>
          <w:left w:val="single" w:sz="18" w:space="5" w:color="D6B65B"/>
        </w:pBdr>
      </w:pPr>
      <w:sdt>
        <w:sdtPr>
          <w:tag w:val="GOV_VERIFIKASI"/>
          <w:alias w:val="GOV_VERIFIKASI"/>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Masa berlaku jawaban sebelum wajib ditinjau ulang</w:t>
      </w:r>
    </w:p>
    <w:p>
      <w:pPr>
        <w:keepNext/>
        <w:spacing w:after="60"/>
      </w:pPr>
      <w:r>
        <w:rPr>
          <w:rFonts w:ascii="Calibri" w:hAnsi="Calibri"/>
          <w:b w:val="0"/>
          <w:i/>
          <w:color w:val="6B7280"/>
          <w:sz w:val="19"/>
        </w:rPr>
        <w:t>Contoh: harga setiap bulan; profil guru setiap 3 bulan; kebijakan setiap 6 bulan.</w:t>
      </w:r>
    </w:p>
    <w:p>
      <w:pPr>
        <w:spacing w:before="0" w:after="140" w:line="276" w:lineRule="auto"/>
        <w:ind w:left="173" w:right="86"/>
        <w:shd w:fill="FFF8E7" w:val="clear"/>
        <w:pBdr>
          <w:left w:val="single" w:sz="18" w:space="5" w:color="D6B65B"/>
        </w:pBdr>
      </w:pPr>
      <w:sdt>
        <w:sdtPr>
          <w:tag w:val="GOV_REVIEW_CYCLE"/>
          <w:alias w:val="GOV_REVIEW_CYCLE"/>
          <w:text/>
        </w:sdtPr>
        <w:sdtContent>
          <w:r>
            <w:rPr>
              <w:rFonts w:ascii="Calibri" w:hAnsi="Calibri"/>
              <w:b w:val="0"/>
              <w:i/>
              <w:color w:val="6B7280"/>
              <w:sz w:val="20"/>
            </w:rPr>
            <w:t>Klik di sini lalu isi jawaban.</w:t>
          </w:r>
        </w:sdtContent>
      </w:sdt>
    </w:p>
    <w:p>
      <w:pPr>
        <w:pStyle w:val="Heading1"/>
      </w:pPr>
      <w:r>
        <w:t>3. Profil Perusahaan</w:t>
      </w:r>
    </w:p>
    <w:p>
      <w:pPr>
        <w:keepNext/>
        <w:spacing w:after="200"/>
      </w:pPr>
      <w:r>
        <w:t>Berikan fakta yang membangun kepercayaan tanpa melebih-lebihkan atau membuat klaim yang tidak dapat dibuktikan.</w:t>
      </w:r>
    </w:p>
    <w:p>
      <w:pPr>
        <w:keepNext/>
        <w:spacing w:before="100" w:after="40"/>
      </w:pPr>
      <w:r>
        <w:rPr>
          <w:rFonts w:ascii="Calibri" w:hAnsi="Calibri"/>
          <w:b/>
          <w:i w:val="0"/>
          <w:color w:val="0B2545"/>
          <w:sz w:val="21"/>
        </w:rPr>
        <w:t>Nama legal perusahaan/badan usaha</w:t>
      </w:r>
    </w:p>
    <w:p>
      <w:pPr>
        <w:spacing w:before="0" w:after="140" w:line="276" w:lineRule="auto"/>
        <w:ind w:left="173" w:right="86"/>
        <w:shd w:fill="FFF8E7" w:val="clear"/>
        <w:pBdr>
          <w:left w:val="single" w:sz="18" w:space="5" w:color="D6B65B"/>
        </w:pBdr>
      </w:pPr>
      <w:sdt>
        <w:sdtPr>
          <w:tag w:val="COMPANY_LEGAL"/>
          <w:alias w:val="COMPANY_LEGAL"/>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Nama merek yang digunakan pelanggan</w:t>
      </w:r>
    </w:p>
    <w:p>
      <w:pPr>
        <w:spacing w:before="0" w:after="140" w:line="276" w:lineRule="auto"/>
        <w:ind w:left="173" w:right="86"/>
        <w:shd w:fill="FFF8E7" w:val="clear"/>
        <w:pBdr>
          <w:left w:val="single" w:sz="18" w:space="5" w:color="D6B65B"/>
        </w:pBdr>
      </w:pPr>
      <w:sdt>
        <w:sdtPr>
          <w:tag w:val="COMPANY_BRAND"/>
          <w:alias w:val="COMPANY_BRAND"/>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Tahun berdiri dan cerita singkat</w:t>
      </w:r>
    </w:p>
    <w:p>
      <w:pPr>
        <w:keepNext/>
        <w:spacing w:after="60"/>
      </w:pPr>
      <w:r>
        <w:rPr>
          <w:rFonts w:ascii="Calibri" w:hAnsi="Calibri"/>
          <w:b w:val="0"/>
          <w:i/>
          <w:color w:val="6B7280"/>
          <w:sz w:val="19"/>
        </w:rPr>
        <w:t>Sebutkan hanya fakta yang dapat diverifikasi.</w:t>
      </w:r>
    </w:p>
    <w:p>
      <w:pPr>
        <w:spacing w:before="0" w:after="140" w:line="276" w:lineRule="auto"/>
        <w:ind w:left="173" w:right="86"/>
        <w:shd w:fill="FFF8E7" w:val="clear"/>
        <w:pBdr>
          <w:left w:val="single" w:sz="18" w:space="5" w:color="D6B65B"/>
        </w:pBdr>
      </w:pPr>
      <w:sdt>
        <w:sdtPr>
          <w:tag w:val="COMPANY_STORY"/>
          <w:alias w:val="COMPANY_STORY"/>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Visi dan misi</w:t>
      </w:r>
    </w:p>
    <w:p>
      <w:pPr>
        <w:spacing w:before="0" w:after="140" w:line="276" w:lineRule="auto"/>
        <w:ind w:left="173" w:right="86"/>
        <w:shd w:fill="FFF8E7" w:val="clear"/>
        <w:pBdr>
          <w:left w:val="single" w:sz="18" w:space="5" w:color="D6B65B"/>
        </w:pBdr>
      </w:pPr>
      <w:sdt>
        <w:sdtPr>
          <w:tag w:val="COMPANY_VISION"/>
          <w:alias w:val="COMPANY_VISION"/>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Keunggulan utama yang benar-benar dapat dibuktikan</w:t>
      </w:r>
    </w:p>
    <w:p>
      <w:pPr>
        <w:keepNext/>
        <w:spacing w:after="60"/>
      </w:pPr>
      <w:r>
        <w:rPr>
          <w:rFonts w:ascii="Calibri" w:hAnsi="Calibri"/>
          <w:b w:val="0"/>
          <w:i/>
          <w:color w:val="6B7280"/>
          <w:sz w:val="19"/>
        </w:rPr>
        <w:t>Hindari kata 'terbaik', 'nomor satu', atau 'pasti berhasil' tanpa bukti yang sah.</w:t>
      </w:r>
    </w:p>
    <w:p>
      <w:pPr>
        <w:spacing w:before="0" w:after="140" w:line="276" w:lineRule="auto"/>
        <w:ind w:left="173" w:right="86"/>
        <w:shd w:fill="FFF8E7" w:val="clear"/>
        <w:pBdr>
          <w:left w:val="single" w:sz="18" w:space="5" w:color="D6B65B"/>
        </w:pBdr>
      </w:pPr>
      <w:sdt>
        <w:sdtPr>
          <w:tag w:val="COMPANY_USP"/>
          <w:alias w:val="COMPANY_USP"/>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Alamat kantor/pusat dan cabang</w:t>
      </w:r>
    </w:p>
    <w:p>
      <w:pPr>
        <w:spacing w:before="0" w:after="140" w:line="276" w:lineRule="auto"/>
        <w:ind w:left="173" w:right="86"/>
        <w:shd w:fill="FFF8E7" w:val="clear"/>
        <w:pBdr>
          <w:left w:val="single" w:sz="18" w:space="5" w:color="D6B65B"/>
        </w:pBdr>
      </w:pPr>
      <w:sdt>
        <w:sdtPr>
          <w:tag w:val="COMPANY_ADDRESS"/>
          <w:alias w:val="COMPANY_ADDRESS"/>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Wilayah layanan</w:t>
      </w:r>
    </w:p>
    <w:p>
      <w:pPr>
        <w:keepNext/>
        <w:spacing w:after="60"/>
      </w:pPr>
      <w:r>
        <w:rPr>
          <w:rFonts w:ascii="Calibri" w:hAnsi="Calibri"/>
          <w:b w:val="0"/>
          <w:i/>
          <w:color w:val="6B7280"/>
          <w:sz w:val="19"/>
        </w:rPr>
        <w:t>Kota/kabupaten, radius home visit, atau cakupan kelas online.</w:t>
      </w:r>
    </w:p>
    <w:p>
      <w:pPr>
        <w:spacing w:before="0" w:after="140" w:line="276" w:lineRule="auto"/>
        <w:ind w:left="173" w:right="86"/>
        <w:shd w:fill="FFF8E7" w:val="clear"/>
        <w:pBdr>
          <w:left w:val="single" w:sz="18" w:space="5" w:color="D6B65B"/>
        </w:pBdr>
      </w:pPr>
      <w:sdt>
        <w:sdtPr>
          <w:tag w:val="COMPANY_AREA"/>
          <w:alias w:val="COMPANY_AREA"/>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Jam operasional dan zona waktu</w:t>
      </w:r>
    </w:p>
    <w:p>
      <w:pPr>
        <w:keepNext/>
        <w:spacing w:after="60"/>
      </w:pPr>
      <w:r>
        <w:rPr>
          <w:rFonts w:ascii="Calibri" w:hAnsi="Calibri"/>
          <w:b w:val="0"/>
          <w:i/>
          <w:color w:val="6B7280"/>
          <w:sz w:val="19"/>
        </w:rPr>
        <w:t>Sertakan perbedaan jam chat, jam kelas, dan jam staf manusia bila ada.</w:t>
      </w:r>
    </w:p>
    <w:p>
      <w:pPr>
        <w:spacing w:before="0" w:after="140" w:line="276" w:lineRule="auto"/>
        <w:ind w:left="173" w:right="86"/>
        <w:shd w:fill="FFF8E7" w:val="clear"/>
        <w:pBdr>
          <w:left w:val="single" w:sz="18" w:space="5" w:color="D6B65B"/>
        </w:pBdr>
      </w:pPr>
      <w:sdt>
        <w:sdtPr>
          <w:tag w:val="COMPANY_HOURS"/>
          <w:alias w:val="COMPANY_HOURS"/>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Kanal resmi</w:t>
      </w:r>
    </w:p>
    <w:p>
      <w:pPr>
        <w:keepNext/>
        <w:spacing w:after="60"/>
      </w:pPr>
      <w:r>
        <w:rPr>
          <w:rFonts w:ascii="Calibri" w:hAnsi="Calibri"/>
          <w:b w:val="0"/>
          <w:i/>
          <w:color w:val="6B7280"/>
          <w:sz w:val="19"/>
        </w:rPr>
        <w:t>Website, WhatsApp, telepon, email, Instagram, dan kanal resmi lainnya.</w:t>
      </w:r>
    </w:p>
    <w:p>
      <w:pPr>
        <w:spacing w:before="0" w:after="140" w:line="276" w:lineRule="auto"/>
        <w:ind w:left="173" w:right="86"/>
        <w:shd w:fill="FFF8E7" w:val="clear"/>
        <w:pBdr>
          <w:left w:val="single" w:sz="18" w:space="5" w:color="D6B65B"/>
        </w:pBdr>
      </w:pPr>
      <w:sdt>
        <w:sdtPr>
          <w:tag w:val="COMPANY_CHANNELS"/>
          <w:alias w:val="COMPANY_CHANNELS"/>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Legalitas, izin, afiliasi, atau akreditasi</w:t>
      </w:r>
    </w:p>
    <w:p>
      <w:pPr>
        <w:keepNext/>
        <w:spacing w:after="60"/>
      </w:pPr>
      <w:r>
        <w:rPr>
          <w:rFonts w:ascii="Calibri" w:hAnsi="Calibri"/>
          <w:b w:val="0"/>
          <w:i/>
          <w:color w:val="6B7280"/>
          <w:sz w:val="19"/>
        </w:rPr>
        <w:t>Sertakan nama bukti dan masa berlaku. Tulis 'Tidak ada' jika tidak relevan.</w:t>
      </w:r>
    </w:p>
    <w:p>
      <w:pPr>
        <w:spacing w:before="0" w:after="140" w:line="276" w:lineRule="auto"/>
        <w:ind w:left="173" w:right="86"/>
        <w:shd w:fill="FFF8E7" w:val="clear"/>
        <w:pBdr>
          <w:left w:val="single" w:sz="18" w:space="5" w:color="D6B65B"/>
        </w:pBdr>
      </w:pPr>
      <w:sdt>
        <w:sdtPr>
          <w:tag w:val="COMPANY_LEGALITY"/>
          <w:alias w:val="COMPANY_LEGALITY"/>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Bukti sosial yang boleh disebut</w:t>
      </w:r>
    </w:p>
    <w:p>
      <w:pPr>
        <w:keepNext/>
        <w:spacing w:after="60"/>
      </w:pPr>
      <w:r>
        <w:rPr>
          <w:rFonts w:ascii="Calibri" w:hAnsi="Calibri"/>
          <w:b w:val="0"/>
          <w:i/>
          <w:color w:val="6B7280"/>
          <w:sz w:val="19"/>
        </w:rPr>
        <w:t>Jumlah murid, testimoni berizin, capaian, atau penghargaan beserta sumber dan tanggal.</w:t>
      </w:r>
    </w:p>
    <w:p>
      <w:pPr>
        <w:spacing w:before="0" w:after="140" w:line="276" w:lineRule="auto"/>
        <w:ind w:left="173" w:right="86"/>
        <w:shd w:fill="FFF8E7" w:val="clear"/>
        <w:pBdr>
          <w:left w:val="single" w:sz="18" w:space="5" w:color="D6B65B"/>
        </w:pBdr>
      </w:pPr>
      <w:sdt>
        <w:sdtPr>
          <w:tag w:val="COMPANY_PROOF"/>
          <w:alias w:val="COMPANY_PROOF"/>
          <w:text/>
        </w:sdtPr>
        <w:sdtContent>
          <w:r>
            <w:rPr>
              <w:rFonts w:ascii="Calibri" w:hAnsi="Calibri"/>
              <w:b w:val="0"/>
              <w:i/>
              <w:color w:val="6B7280"/>
              <w:sz w:val="20"/>
            </w:rPr>
            <w:t>Tuliskan jawaban resmi yang boleh digunakan chatbot.</w:t>
          </w:r>
        </w:sdtContent>
      </w:sdt>
    </w:p>
    <w:p>
      <w:pPr>
        <w:keepNext/>
        <w:spacing w:before="100" w:after="40"/>
      </w:pPr>
      <w:r>
        <w:rPr>
          <w:rFonts w:ascii="Calibri" w:hAnsi="Calibri"/>
          <w:b/>
          <w:i w:val="0"/>
          <w:color w:val="0B2545"/>
          <w:sz w:val="21"/>
        </w:rPr>
        <w:t>Klaim yang dilarang digunakan</w:t>
      </w:r>
    </w:p>
    <w:p>
      <w:pPr>
        <w:keepNext/>
        <w:spacing w:after="60"/>
      </w:pPr>
      <w:r>
        <w:rPr>
          <w:rFonts w:ascii="Calibri" w:hAnsi="Calibri"/>
          <w:b w:val="0"/>
          <w:i/>
          <w:color w:val="6B7280"/>
          <w:sz w:val="19"/>
        </w:rPr>
        <w:t>Contoh: jaminan nilai tertentu, jaminan masuk sekolah, atau klaim guru yang belum diverifikasi.</w:t>
      </w:r>
    </w:p>
    <w:p>
      <w:pPr>
        <w:spacing w:before="0" w:after="140" w:line="276" w:lineRule="auto"/>
        <w:ind w:left="173" w:right="86"/>
        <w:shd w:fill="FFF8E7" w:val="clear"/>
        <w:pBdr>
          <w:left w:val="single" w:sz="18" w:space="5" w:color="D6B65B"/>
        </w:pBdr>
      </w:pPr>
      <w:sdt>
        <w:sdtPr>
          <w:tag w:val="COMPANY_FORBIDDEN_CLAIMS"/>
          <w:alias w:val="COMPANY_FORBIDDEN_CLAIMS"/>
          <w:text/>
        </w:sdtPr>
        <w:sdtContent>
          <w:r>
            <w:rPr>
              <w:rFonts w:ascii="Calibri" w:hAnsi="Calibri"/>
              <w:b w:val="0"/>
              <w:i/>
              <w:color w:val="6B7280"/>
              <w:sz w:val="20"/>
            </w:rPr>
            <w:t>Tuliskan jawaban resmi yang boleh digunakan chatbot.</w:t>
          </w:r>
        </w:sdtContent>
      </w:sdt>
    </w:p>
    <w:p>
      <w:pPr>
        <w:pStyle w:val="Heading1"/>
      </w:pPr>
      <w:r>
        <w:t>4. Identitas dan Gaya Komunikasi Chatbot</w:t>
      </w:r>
    </w:p>
    <w:p>
      <w:pPr>
        <w:keepNext/>
        <w:spacing w:after="200"/>
      </w:pPr>
      <w:r>
        <w:t>Tetapkan persona yang konsisten, jujur, ramah kepada orang tua, dan tetap aman saat membahas anak.</w:t>
      </w:r>
    </w:p>
    <w:p>
      <w:pPr>
        <w:keepNext/>
        <w:spacing w:before="100" w:after="40"/>
      </w:pPr>
      <w:r>
        <w:rPr>
          <w:rFonts w:ascii="Calibri" w:hAnsi="Calibri"/>
          <w:b/>
          <w:i w:val="0"/>
          <w:color w:val="0B2545"/>
          <w:sz w:val="21"/>
        </w:rPr>
        <w:t>Nama chatbot</w:t>
      </w:r>
    </w:p>
    <w:p>
      <w:pPr>
        <w:keepNext/>
        <w:spacing w:after="60"/>
      </w:pPr>
      <w:r>
        <w:rPr>
          <w:rFonts w:ascii="Calibri" w:hAnsi="Calibri"/>
          <w:b w:val="0"/>
          <w:i/>
          <w:color w:val="6B7280"/>
          <w:sz w:val="19"/>
        </w:rPr>
        <w:t>Bila belum ada, tulis 'Belum ditetapkan'.</w:t>
      </w:r>
    </w:p>
    <w:p>
      <w:pPr>
        <w:spacing w:before="0" w:after="140" w:line="276" w:lineRule="auto"/>
        <w:ind w:left="173" w:right="86"/>
        <w:shd w:fill="FFF8E7" w:val="clear"/>
        <w:pBdr>
          <w:left w:val="single" w:sz="18" w:space="5" w:color="D6B65B"/>
        </w:pBdr>
      </w:pPr>
      <w:sdt>
        <w:sdtPr>
          <w:tag w:val="BOT_NAME"/>
          <w:alias w:val="BOT_NAM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chatbot memperkenalkan diri</w:t>
      </w:r>
    </w:p>
    <w:p>
      <w:pPr>
        <w:spacing w:after="60"/>
      </w:pPr>
      <w:r>
        <w:rPr>
          <w:rFonts w:ascii="Calibri" w:hAnsi="Calibri"/>
          <w:b w:val="0"/>
          <w:i/>
          <w:color w:val="6B7280"/>
          <w:sz w:val="19"/>
        </w:rPr>
        <w:t>Disarankan selalu transparan bahwa pengguna sedang berbicara dengan chatbot.</w:t>
      </w:r>
    </w:p>
    <w:p>
      <w:pPr>
        <w:spacing w:after="60"/>
      </w:pPr>
      <w:r>
        <w:rPr>
          <w:rFonts w:ascii="Calibri" w:hAnsi="Calibri"/>
          <w:b w:val="0"/>
          <w:i w:val="0"/>
          <w:color w:val="1F2937"/>
          <w:sz w:val="20"/>
        </w:rPr>
        <w:t>☐ Jelas sebagai asisten virtual/AI</w:t>
      </w:r>
      <w:r>
        <w:rPr>
          <w:rFonts w:ascii="Calibri" w:hAnsi="Calibri"/>
          <w:b w:val="0"/>
          <w:i w:val="0"/>
          <w:color w:val="1F2937"/>
          <w:sz w:val="20"/>
        </w:rPr>
        <w:t xml:space="preserve">   ☐ Sebagai asisten digital perusahaan</w:t>
      </w:r>
      <w:r>
        <w:rPr>
          <w:rFonts w:ascii="Calibri" w:hAnsi="Calibri"/>
          <w:b w:val="0"/>
          <w:i w:val="0"/>
          <w:color w:val="1F2937"/>
          <w:sz w:val="20"/>
        </w:rPr>
        <w:t xml:space="preserve">   ☐ Pilihan lain</w:t>
      </w:r>
    </w:p>
    <w:p>
      <w:pPr>
        <w:keepNext/>
        <w:spacing w:before="100" w:after="40"/>
      </w:pPr>
      <w:r>
        <w:rPr>
          <w:rFonts w:ascii="Calibri" w:hAnsi="Calibri"/>
          <w:b/>
          <w:i w:val="0"/>
          <w:color w:val="0B2545"/>
          <w:sz w:val="21"/>
        </w:rPr>
        <w:t>Pilihan/penjelasan:</w:t>
      </w:r>
    </w:p>
    <w:p>
      <w:pPr>
        <w:spacing w:before="0" w:after="140" w:line="276" w:lineRule="auto"/>
        <w:ind w:left="173" w:right="86"/>
        <w:shd w:fill="FFF8E7" w:val="clear"/>
        <w:pBdr>
          <w:left w:val="single" w:sz="18" w:space="5" w:color="D6B65B"/>
        </w:pBdr>
      </w:pPr>
      <w:sdt>
        <w:sdtPr>
          <w:tag w:val="BOT_DISCLOSURE"/>
          <w:alias w:val="BOT_DISCLOSURE"/>
          <w:text/>
        </w:sdtPr>
        <w:sdtContent>
          <w:r>
            <w:rPr>
              <w:rFonts w:ascii="Calibri" w:hAnsi="Calibri"/>
              <w:b w:val="0"/>
              <w:i/>
              <w:color w:val="6B7280"/>
              <w:sz w:val="20"/>
            </w:rPr>
            <w:t>Tandai pilihan dan tambahkan penjelasan bila perlu.</w:t>
          </w:r>
        </w:sdtContent>
      </w:sdt>
    </w:p>
    <w:p>
      <w:pPr>
        <w:keepNext/>
        <w:spacing w:before="100" w:after="40"/>
      </w:pPr>
      <w:r>
        <w:rPr>
          <w:rFonts w:ascii="Calibri" w:hAnsi="Calibri"/>
          <w:b/>
          <w:i w:val="0"/>
          <w:color w:val="0B2545"/>
          <w:sz w:val="21"/>
        </w:rPr>
        <w:t>Bahasa yang didukung</w:t>
      </w:r>
    </w:p>
    <w:p>
      <w:pPr>
        <w:spacing w:after="60"/>
      </w:pPr>
      <w:r>
        <w:rPr>
          <w:rFonts w:ascii="Calibri" w:hAnsi="Calibri"/>
          <w:b w:val="0"/>
          <w:i/>
          <w:color w:val="6B7280"/>
          <w:sz w:val="19"/>
        </w:rPr>
        <w:t>Sebutkan bahasa utama dan aturan berpindah bahasa.</w:t>
      </w:r>
    </w:p>
    <w:p>
      <w:pPr>
        <w:spacing w:after="60"/>
      </w:pPr>
      <w:r>
        <w:rPr>
          <w:rFonts w:ascii="Calibri" w:hAnsi="Calibri"/>
          <w:b w:val="0"/>
          <w:i w:val="0"/>
          <w:color w:val="1F2937"/>
          <w:sz w:val="20"/>
        </w:rPr>
        <w:t>☐ Bahasa Indonesia</w:t>
      </w:r>
      <w:r>
        <w:rPr>
          <w:rFonts w:ascii="Calibri" w:hAnsi="Calibri"/>
          <w:b w:val="0"/>
          <w:i w:val="0"/>
          <w:color w:val="1F2937"/>
          <w:sz w:val="20"/>
        </w:rPr>
        <w:t xml:space="preserve">   ☐ Bahasa Inggris</w:t>
      </w:r>
      <w:r>
        <w:rPr>
          <w:rFonts w:ascii="Calibri" w:hAnsi="Calibri"/>
          <w:b w:val="0"/>
          <w:i w:val="0"/>
          <w:color w:val="1F2937"/>
          <w:sz w:val="20"/>
        </w:rPr>
        <w:t xml:space="preserve">   ☐ Bahasa daerah tertentu</w:t>
      </w:r>
    </w:p>
    <w:p>
      <w:pPr>
        <w:keepNext/>
        <w:spacing w:before="100" w:after="40"/>
      </w:pPr>
      <w:r>
        <w:rPr>
          <w:rFonts w:ascii="Calibri" w:hAnsi="Calibri"/>
          <w:b/>
          <w:i w:val="0"/>
          <w:color w:val="0B2545"/>
          <w:sz w:val="21"/>
        </w:rPr>
        <w:t>Pilihan/penjelasan:</w:t>
      </w:r>
    </w:p>
    <w:p>
      <w:pPr>
        <w:spacing w:before="0" w:after="140" w:line="276" w:lineRule="auto"/>
        <w:ind w:left="173" w:right="86"/>
        <w:shd w:fill="FFF8E7" w:val="clear"/>
        <w:pBdr>
          <w:left w:val="single" w:sz="18" w:space="5" w:color="D6B65B"/>
        </w:pBdr>
      </w:pPr>
      <w:sdt>
        <w:sdtPr>
          <w:tag w:val="BOT_LANGUAGES"/>
          <w:alias w:val="BOT_LANGUAGES"/>
          <w:text/>
        </w:sdtPr>
        <w:sdtContent>
          <w:r>
            <w:rPr>
              <w:rFonts w:ascii="Calibri" w:hAnsi="Calibri"/>
              <w:b w:val="0"/>
              <w:i/>
              <w:color w:val="6B7280"/>
              <w:sz w:val="20"/>
            </w:rPr>
            <w:t>Tandai pilihan dan tambahkan penjelasan bila perlu.</w:t>
          </w:r>
        </w:sdtContent>
      </w:sdt>
    </w:p>
    <w:p>
      <w:pPr>
        <w:keepNext/>
        <w:spacing w:before="100" w:after="40"/>
      </w:pPr>
      <w:r>
        <w:rPr>
          <w:rFonts w:ascii="Calibri" w:hAnsi="Calibri"/>
          <w:b/>
          <w:i w:val="0"/>
          <w:color w:val="0B2545"/>
          <w:sz w:val="21"/>
        </w:rPr>
        <w:t>Tingkat formalitas</w:t>
      </w:r>
    </w:p>
    <w:p>
      <w:pPr>
        <w:spacing w:after="60"/>
      </w:pPr>
      <w:r>
        <w:rPr>
          <w:rFonts w:ascii="Calibri" w:hAnsi="Calibri"/>
          <w:b w:val="0"/>
          <w:i/>
          <w:color w:val="6B7280"/>
          <w:sz w:val="19"/>
        </w:rPr>
        <w:t>Jelaskan penggunaan sapaan seperti Bapak/Ibu, Kak, atau nama pelanggan.</w:t>
      </w:r>
    </w:p>
    <w:p>
      <w:pPr>
        <w:spacing w:after="60"/>
      </w:pPr>
      <w:r>
        <w:rPr>
          <w:rFonts w:ascii="Calibri" w:hAnsi="Calibri"/>
          <w:b w:val="0"/>
          <w:i w:val="0"/>
          <w:color w:val="1F2937"/>
          <w:sz w:val="20"/>
        </w:rPr>
        <w:t>☐ Ramah dan profesional</w:t>
      </w:r>
      <w:r>
        <w:rPr>
          <w:rFonts w:ascii="Calibri" w:hAnsi="Calibri"/>
          <w:b w:val="0"/>
          <w:i w:val="0"/>
          <w:color w:val="1F2937"/>
          <w:sz w:val="20"/>
        </w:rPr>
        <w:t xml:space="preserve">   ☐ Santai</w:t>
      </w:r>
      <w:r>
        <w:rPr>
          <w:rFonts w:ascii="Calibri" w:hAnsi="Calibri"/>
          <w:b w:val="0"/>
          <w:i w:val="0"/>
          <w:color w:val="1F2937"/>
          <w:sz w:val="20"/>
        </w:rPr>
        <w:t xml:space="preserve">   ☐ Formal</w:t>
      </w:r>
    </w:p>
    <w:p>
      <w:pPr>
        <w:keepNext/>
        <w:spacing w:before="100" w:after="40"/>
      </w:pPr>
      <w:r>
        <w:rPr>
          <w:rFonts w:ascii="Calibri" w:hAnsi="Calibri"/>
          <w:b/>
          <w:i w:val="0"/>
          <w:color w:val="0B2545"/>
          <w:sz w:val="21"/>
        </w:rPr>
        <w:t>Pilihan/penjelasan:</w:t>
      </w:r>
    </w:p>
    <w:p>
      <w:pPr>
        <w:spacing w:before="0" w:after="140" w:line="276" w:lineRule="auto"/>
        <w:ind w:left="173" w:right="86"/>
        <w:shd w:fill="FFF8E7" w:val="clear"/>
        <w:pBdr>
          <w:left w:val="single" w:sz="18" w:space="5" w:color="D6B65B"/>
        </w:pBdr>
      </w:pPr>
      <w:sdt>
        <w:sdtPr>
          <w:tag w:val="BOT_FORMALITY"/>
          <w:alias w:val="BOT_FORMALITY"/>
          <w:text/>
        </w:sdtPr>
        <w:sdtContent>
          <w:r>
            <w:rPr>
              <w:rFonts w:ascii="Calibri" w:hAnsi="Calibri"/>
              <w:b w:val="0"/>
              <w:i/>
              <w:color w:val="6B7280"/>
              <w:sz w:val="20"/>
            </w:rPr>
            <w:t>Tandai pilihan dan tambahkan penjelasan bila perlu.</w:t>
          </w:r>
        </w:sdtContent>
      </w:sdt>
    </w:p>
    <w:p>
      <w:pPr>
        <w:keepNext/>
        <w:spacing w:before="100" w:after="40"/>
      </w:pPr>
      <w:r>
        <w:rPr>
          <w:rFonts w:ascii="Calibri" w:hAnsi="Calibri"/>
          <w:b/>
          <w:i w:val="0"/>
          <w:color w:val="0B2545"/>
          <w:sz w:val="21"/>
        </w:rPr>
        <w:t>Salam pembuka standar</w:t>
      </w:r>
    </w:p>
    <w:p>
      <w:pPr>
        <w:keepNext/>
        <w:spacing w:after="60"/>
      </w:pPr>
      <w:r>
        <w:rPr>
          <w:rFonts w:ascii="Calibri" w:hAnsi="Calibri"/>
          <w:b w:val="0"/>
          <w:i/>
          <w:color w:val="6B7280"/>
          <w:sz w:val="19"/>
        </w:rPr>
        <w:t>Berikan 2-3 variasi agar tidak terdengar kaku.</w:t>
      </w:r>
    </w:p>
    <w:p>
      <w:pPr>
        <w:spacing w:before="0" w:after="140" w:line="276" w:lineRule="auto"/>
        <w:ind w:left="173" w:right="86"/>
        <w:shd w:fill="FFF8E7" w:val="clear"/>
        <w:pBdr>
          <w:left w:val="single" w:sz="18" w:space="5" w:color="D6B65B"/>
        </w:pBdr>
      </w:pPr>
      <w:sdt>
        <w:sdtPr>
          <w:tag w:val="BOT_GREETING"/>
          <w:alias w:val="BOT_GREETING"/>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menutup percakapan</w:t>
      </w:r>
    </w:p>
    <w:p>
      <w:pPr>
        <w:keepNext/>
        <w:spacing w:after="60"/>
      </w:pPr>
      <w:r>
        <w:rPr>
          <w:rFonts w:ascii="Calibri" w:hAnsi="Calibri"/>
          <w:b w:val="0"/>
          <w:i/>
          <w:color w:val="6B7280"/>
          <w:sz w:val="19"/>
        </w:rPr>
        <w:t>Sertakan ajakan tindakan yang wajar tanpa menekan pelanggan.</w:t>
      </w:r>
    </w:p>
    <w:p>
      <w:pPr>
        <w:spacing w:before="0" w:after="140" w:line="276" w:lineRule="auto"/>
        <w:ind w:left="173" w:right="86"/>
        <w:shd w:fill="FFF8E7" w:val="clear"/>
        <w:pBdr>
          <w:left w:val="single" w:sz="18" w:space="5" w:color="D6B65B"/>
        </w:pBdr>
      </w:pPr>
      <w:sdt>
        <w:sdtPr>
          <w:tag w:val="BOT_CLOSING"/>
          <w:alias w:val="BOT_CLOSING"/>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Panjang jawaban yang diinginkan</w:t>
      </w:r>
    </w:p>
    <w:p>
      <w:pPr>
        <w:keepNext/>
        <w:spacing w:after="60"/>
      </w:pPr>
      <w:r>
        <w:rPr>
          <w:rFonts w:ascii="Calibri" w:hAnsi="Calibri"/>
          <w:b w:val="0"/>
          <w:i/>
          <w:color w:val="6B7280"/>
          <w:sz w:val="19"/>
        </w:rPr>
        <w:t>Contoh: ringkas 2-4 kalimat, lalu tawarkan rincian.</w:t>
      </w:r>
    </w:p>
    <w:p>
      <w:pPr>
        <w:spacing w:before="0" w:after="140" w:line="276" w:lineRule="auto"/>
        <w:ind w:left="173" w:right="86"/>
        <w:shd w:fill="FFF8E7" w:val="clear"/>
        <w:pBdr>
          <w:left w:val="single" w:sz="18" w:space="5" w:color="D6B65B"/>
        </w:pBdr>
      </w:pPr>
      <w:sdt>
        <w:sdtPr>
          <w:tag w:val="BOT_LENGTH"/>
          <w:alias w:val="BOT_LENGTH"/>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penggunaan emoji</w:t>
      </w:r>
    </w:p>
    <w:p>
      <w:pPr>
        <w:keepNext/>
        <w:spacing w:after="60"/>
      </w:pPr>
      <w:r>
        <w:rPr>
          <w:rFonts w:ascii="Calibri" w:hAnsi="Calibri"/>
          <w:b w:val="0"/>
          <w:i/>
          <w:color w:val="6B7280"/>
          <w:sz w:val="19"/>
        </w:rPr>
        <w:t>Emoji apa yang boleh/tidak boleh dan seberapa sering.</w:t>
      </w:r>
    </w:p>
    <w:p>
      <w:pPr>
        <w:spacing w:before="0" w:after="140" w:line="276" w:lineRule="auto"/>
        <w:ind w:left="173" w:right="86"/>
        <w:shd w:fill="FFF8E7" w:val="clear"/>
        <w:pBdr>
          <w:left w:val="single" w:sz="18" w:space="5" w:color="D6B65B"/>
        </w:pBdr>
      </w:pPr>
      <w:sdt>
        <w:sdtPr>
          <w:tag w:val="BOT_EMOJI"/>
          <w:alias w:val="BOT_EMOJI"/>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Istilah perusahaan yang wajib digunakan</w:t>
      </w:r>
    </w:p>
    <w:p>
      <w:pPr>
        <w:keepNext/>
        <w:spacing w:after="60"/>
      </w:pPr>
      <w:r>
        <w:rPr>
          <w:rFonts w:ascii="Calibri" w:hAnsi="Calibri"/>
          <w:b w:val="0"/>
          <w:i/>
          <w:color w:val="6B7280"/>
          <w:sz w:val="19"/>
        </w:rPr>
        <w:t>Contoh: murid/peserta didik; sesi/pertemuan; orang tua/wali.</w:t>
      </w:r>
    </w:p>
    <w:p>
      <w:pPr>
        <w:spacing w:before="0" w:after="140" w:line="276" w:lineRule="auto"/>
        <w:ind w:left="173" w:right="86"/>
        <w:shd w:fill="FFF8E7" w:val="clear"/>
        <w:pBdr>
          <w:left w:val="single" w:sz="18" w:space="5" w:color="D6B65B"/>
        </w:pBdr>
      </w:pPr>
      <w:sdt>
        <w:sdtPr>
          <w:tag w:val="BOT_TERMS"/>
          <w:alias w:val="BOT_TERM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Kata, nada, atau pendekatan yang dilarang</w:t>
      </w:r>
    </w:p>
    <w:p>
      <w:pPr>
        <w:keepNext/>
        <w:spacing w:after="60"/>
      </w:pPr>
      <w:r>
        <w:rPr>
          <w:rFonts w:ascii="Calibri" w:hAnsi="Calibri"/>
          <w:b w:val="0"/>
          <w:i/>
          <w:color w:val="6B7280"/>
          <w:sz w:val="19"/>
        </w:rPr>
        <w:t>Termasuk tekanan penjualan, menyalahkan anak, atau menjanjikan hasil.</w:t>
      </w:r>
    </w:p>
    <w:p>
      <w:pPr>
        <w:spacing w:before="0" w:after="140" w:line="276" w:lineRule="auto"/>
        <w:ind w:left="173" w:right="86"/>
        <w:shd w:fill="FFF8E7" w:val="clear"/>
        <w:pBdr>
          <w:left w:val="single" w:sz="18" w:space="5" w:color="D6B65B"/>
        </w:pBdr>
      </w:pPr>
      <w:sdt>
        <w:sdtPr>
          <w:tag w:val="BOT_TONE_FORBIDDEN"/>
          <w:alias w:val="BOT_TONE_FORBIDDE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Contoh jawaban ideal untuk pertanyaan umum</w:t>
      </w:r>
    </w:p>
    <w:p>
      <w:pPr>
        <w:keepNext/>
        <w:spacing w:after="60"/>
      </w:pPr>
      <w:r>
        <w:rPr>
          <w:rFonts w:ascii="Calibri" w:hAnsi="Calibri"/>
          <w:b w:val="0"/>
          <w:i/>
          <w:color w:val="6B7280"/>
          <w:sz w:val="19"/>
        </w:rPr>
        <w:t>Tuliskan minimal 3 contoh singkat.</w:t>
      </w:r>
    </w:p>
    <w:p>
      <w:pPr>
        <w:spacing w:before="0" w:after="140" w:line="276" w:lineRule="auto"/>
        <w:ind w:left="173" w:right="86"/>
        <w:shd w:fill="FFF8E7" w:val="clear"/>
        <w:pBdr>
          <w:left w:val="single" w:sz="18" w:space="5" w:color="D6B65B"/>
        </w:pBdr>
      </w:pPr>
      <w:sdt>
        <w:sdtPr>
          <w:tag w:val="BOT_EXAMPLE_GOOD"/>
          <w:alias w:val="BOT_EXAMPLE_GOOD"/>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Contoh jawaban yang tidak boleh digunakan</w:t>
      </w:r>
    </w:p>
    <w:p>
      <w:pPr>
        <w:keepNext/>
        <w:spacing w:after="60"/>
      </w:pPr>
      <w:r>
        <w:rPr>
          <w:rFonts w:ascii="Calibri" w:hAnsi="Calibri"/>
          <w:b w:val="0"/>
          <w:i/>
          <w:color w:val="6B7280"/>
          <w:sz w:val="19"/>
        </w:rPr>
        <w:t>Tuliskan minimal 3 contoh dan alasannya.</w:t>
      </w:r>
    </w:p>
    <w:p>
      <w:pPr>
        <w:spacing w:before="0" w:after="140" w:line="276" w:lineRule="auto"/>
        <w:ind w:left="173" w:right="86"/>
        <w:shd w:fill="FFF8E7" w:val="clear"/>
        <w:pBdr>
          <w:left w:val="single" w:sz="18" w:space="5" w:color="D6B65B"/>
        </w:pBdr>
      </w:pPr>
      <w:sdt>
        <w:sdtPr>
          <w:tag w:val="BOT_EXAMPLE_BAD"/>
          <w:alias w:val="BOT_EXAMPLE_BAD"/>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Kalimat standar saat chatbot belum tahu jawabannya</w:t>
      </w:r>
    </w:p>
    <w:p>
      <w:pPr>
        <w:keepNext/>
        <w:spacing w:after="60"/>
      </w:pPr>
      <w:r>
        <w:rPr>
          <w:rFonts w:ascii="Calibri" w:hAnsi="Calibri"/>
          <w:b w:val="0"/>
          <w:i/>
          <w:color w:val="6B7280"/>
          <w:sz w:val="19"/>
        </w:rPr>
        <w:t>Harus jujur, tidak menebak, dan menawarkan bantuan staf.</w:t>
      </w:r>
    </w:p>
    <w:p>
      <w:pPr>
        <w:spacing w:before="0" w:after="140" w:line="276" w:lineRule="auto"/>
        <w:ind w:left="173" w:right="86"/>
        <w:shd w:fill="FFF8E7" w:val="clear"/>
        <w:pBdr>
          <w:left w:val="single" w:sz="18" w:space="5" w:color="D6B65B"/>
        </w:pBdr>
      </w:pPr>
      <w:sdt>
        <w:sdtPr>
          <w:tag w:val="BOT_UNKNOWN"/>
          <w:alias w:val="BOT_UNKNOW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Kalimat standar untuk mengalihkan ke staf</w:t>
      </w:r>
    </w:p>
    <w:p>
      <w:pPr>
        <w:spacing w:before="0" w:after="140" w:line="276" w:lineRule="auto"/>
        <w:ind w:left="173" w:right="86"/>
        <w:shd w:fill="FFF8E7" w:val="clear"/>
        <w:pBdr>
          <w:left w:val="single" w:sz="18" w:space="5" w:color="D6B65B"/>
        </w:pBdr>
      </w:pPr>
      <w:sdt>
        <w:sdtPr>
          <w:tag w:val="BOT_HANDOFF_WORDING"/>
          <w:alias w:val="BOT_HANDOFF_WORDING"/>
          <w:text/>
        </w:sdtPr>
        <w:sdtContent>
          <w:r>
            <w:rPr>
              <w:rFonts w:ascii="Calibri" w:hAnsi="Calibri"/>
              <w:b w:val="0"/>
              <w:i/>
              <w:color w:val="6B7280"/>
              <w:sz w:val="20"/>
            </w:rPr>
            <w:t>Klik di sini lalu isi jawaban.</w:t>
          </w:r>
        </w:sdtContent>
      </w:sdt>
    </w:p>
    <w:p>
      <w:pPr>
        <w:pStyle w:val="Heading1"/>
      </w:pPr>
      <w:r>
        <w:t>5. Target Pelanggan dan Cakupan Layanan</w:t>
      </w:r>
    </w:p>
    <w:p>
      <w:pPr>
        <w:keepNext/>
        <w:spacing w:after="200"/>
      </w:pPr>
      <w:r>
        <w:t>Bantu chatbot menilai kecocokan layanan sebelum menawarkan paket.</w:t>
      </w:r>
    </w:p>
    <w:p>
      <w:pPr>
        <w:keepNext/>
        <w:spacing w:before="100" w:after="40"/>
      </w:pPr>
      <w:r>
        <w:rPr>
          <w:rFonts w:ascii="Calibri" w:hAnsi="Calibri"/>
          <w:b/>
          <w:i w:val="0"/>
          <w:color w:val="0B2545"/>
          <w:sz w:val="21"/>
        </w:rPr>
        <w:t>Rentang usia/kelas anak yang dilayani</w:t>
      </w:r>
    </w:p>
    <w:p>
      <w:pPr>
        <w:spacing w:before="0" w:after="140" w:line="276" w:lineRule="auto"/>
        <w:ind w:left="173" w:right="86"/>
        <w:shd w:fill="FFF8E7" w:val="clear"/>
        <w:pBdr>
          <w:left w:val="single" w:sz="18" w:space="5" w:color="D6B65B"/>
        </w:pBdr>
      </w:pPr>
      <w:sdt>
        <w:sdtPr>
          <w:tag w:val="SCOPE_AGE_GRADE"/>
          <w:alias w:val="SCOPE_AGE_GRAD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Profil orang tua/wali yang menjadi target utama</w:t>
      </w:r>
    </w:p>
    <w:p>
      <w:pPr>
        <w:spacing w:before="0" w:after="140" w:line="276" w:lineRule="auto"/>
        <w:ind w:left="173" w:right="86"/>
        <w:shd w:fill="FFF8E7" w:val="clear"/>
        <w:pBdr>
          <w:left w:val="single" w:sz="18" w:space="5" w:color="D6B65B"/>
        </w:pBdr>
      </w:pPr>
      <w:sdt>
        <w:sdtPr>
          <w:tag w:val="SCOPE_PARENT"/>
          <w:alias w:val="SCOPE_PAREN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Tujuan belajar yang dapat dibantu</w:t>
      </w:r>
    </w:p>
    <w:p>
      <w:pPr>
        <w:keepNext/>
        <w:spacing w:after="60"/>
      </w:pPr>
      <w:r>
        <w:rPr>
          <w:rFonts w:ascii="Calibri" w:hAnsi="Calibri"/>
          <w:b w:val="0"/>
          <w:i/>
          <w:color w:val="6B7280"/>
          <w:sz w:val="19"/>
        </w:rPr>
        <w:t>Contoh: pendampingan sekolah, persiapan ujian, remedial, enrichment, bahasa.</w:t>
      </w:r>
    </w:p>
    <w:p>
      <w:pPr>
        <w:spacing w:before="0" w:after="140" w:line="276" w:lineRule="auto"/>
        <w:ind w:left="173" w:right="86"/>
        <w:shd w:fill="FFF8E7" w:val="clear"/>
        <w:pBdr>
          <w:left w:val="single" w:sz="18" w:space="5" w:color="D6B65B"/>
        </w:pBdr>
      </w:pPr>
      <w:sdt>
        <w:sdtPr>
          <w:tag w:val="SCOPE_GOALS"/>
          <w:alias w:val="SCOPE_GOAL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Kebutuhan yang tidak dapat dilayani</w:t>
      </w:r>
    </w:p>
    <w:p>
      <w:pPr>
        <w:keepNext/>
        <w:spacing w:after="60"/>
      </w:pPr>
      <w:r>
        <w:rPr>
          <w:rFonts w:ascii="Calibri" w:hAnsi="Calibri"/>
          <w:b w:val="0"/>
          <w:i/>
          <w:color w:val="6B7280"/>
          <w:sz w:val="19"/>
        </w:rPr>
        <w:t>Contoh: terapi, diagnosis, atau kebutuhan di luar kompetensi perusahaan.</w:t>
      </w:r>
    </w:p>
    <w:p>
      <w:pPr>
        <w:spacing w:before="0" w:after="140" w:line="276" w:lineRule="auto"/>
        <w:ind w:left="173" w:right="86"/>
        <w:shd w:fill="FFF8E7" w:val="clear"/>
        <w:pBdr>
          <w:left w:val="single" w:sz="18" w:space="5" w:color="D6B65B"/>
        </w:pBdr>
      </w:pPr>
      <w:sdt>
        <w:sdtPr>
          <w:tag w:val="SCOPE_EXCLUSIONS"/>
          <w:alias w:val="SCOPE_EXCLUSION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Mode pengajaran</w:t>
      </w:r>
    </w:p>
    <w:p>
      <w:pPr>
        <w:spacing w:after="60"/>
      </w:pPr>
      <w:r>
        <w:rPr>
          <w:rFonts w:ascii="Calibri" w:hAnsi="Calibri"/>
          <w:b w:val="0"/>
          <w:i w:val="0"/>
          <w:color w:val="1F2937"/>
          <w:sz w:val="20"/>
        </w:rPr>
        <w:t>☐ Tatap muka di lokasi les</w:t>
      </w:r>
      <w:r>
        <w:rPr>
          <w:rFonts w:ascii="Calibri" w:hAnsi="Calibri"/>
          <w:b w:val="0"/>
          <w:i w:val="0"/>
          <w:color w:val="1F2937"/>
          <w:sz w:val="20"/>
        </w:rPr>
        <w:t xml:space="preserve">   ☐ Home visit</w:t>
      </w:r>
      <w:r>
        <w:rPr>
          <w:rFonts w:ascii="Calibri" w:hAnsi="Calibri"/>
          <w:b w:val="0"/>
          <w:i w:val="0"/>
          <w:color w:val="1F2937"/>
          <w:sz w:val="20"/>
        </w:rPr>
        <w:t xml:space="preserve">   ☐ Online</w:t>
      </w:r>
      <w:r>
        <w:rPr>
          <w:rFonts w:ascii="Calibri" w:hAnsi="Calibri"/>
          <w:b w:val="0"/>
          <w:i w:val="0"/>
          <w:color w:val="1F2937"/>
          <w:sz w:val="20"/>
        </w:rPr>
        <w:t xml:space="preserve">   ☐ Hybrid</w:t>
      </w:r>
      <w:r>
        <w:rPr>
          <w:rFonts w:ascii="Calibri" w:hAnsi="Calibri"/>
          <w:b w:val="0"/>
          <w:i w:val="0"/>
          <w:color w:val="1F2937"/>
          <w:sz w:val="20"/>
        </w:rPr>
        <w:t xml:space="preserve">   ☐ Kelas privat</w:t>
      </w:r>
      <w:r>
        <w:rPr>
          <w:rFonts w:ascii="Calibri" w:hAnsi="Calibri"/>
          <w:b w:val="0"/>
          <w:i w:val="0"/>
          <w:color w:val="1F2937"/>
          <w:sz w:val="20"/>
        </w:rPr>
        <w:t xml:space="preserve">   ☐ Kelas kelompok</w:t>
      </w:r>
    </w:p>
    <w:p>
      <w:pPr>
        <w:keepNext/>
        <w:spacing w:before="100" w:after="40"/>
      </w:pPr>
      <w:r>
        <w:rPr>
          <w:rFonts w:ascii="Calibri" w:hAnsi="Calibri"/>
          <w:b/>
          <w:i w:val="0"/>
          <w:color w:val="0B2545"/>
          <w:sz w:val="21"/>
        </w:rPr>
        <w:t>Pilihan/penjelasan:</w:t>
      </w:r>
    </w:p>
    <w:p>
      <w:pPr>
        <w:spacing w:before="0" w:after="140" w:line="276" w:lineRule="auto"/>
        <w:ind w:left="173" w:right="86"/>
        <w:shd w:fill="FFF8E7" w:val="clear"/>
        <w:pBdr>
          <w:left w:val="single" w:sz="18" w:space="5" w:color="D6B65B"/>
        </w:pBdr>
      </w:pPr>
      <w:sdt>
        <w:sdtPr>
          <w:tag w:val="SCOPE_MODES"/>
          <w:alias w:val="SCOPE_MODES"/>
          <w:text/>
        </w:sdtPr>
        <w:sdtContent>
          <w:r>
            <w:rPr>
              <w:rFonts w:ascii="Calibri" w:hAnsi="Calibri"/>
              <w:b w:val="0"/>
              <w:i/>
              <w:color w:val="6B7280"/>
              <w:sz w:val="20"/>
            </w:rPr>
            <w:t>Tandai pilihan dan tambahkan penjelasan bila perlu.</w:t>
          </w:r>
        </w:sdtContent>
      </w:sdt>
    </w:p>
    <w:p>
      <w:pPr>
        <w:keepNext/>
        <w:spacing w:before="100" w:after="40"/>
      </w:pPr>
      <w:r>
        <w:rPr>
          <w:rFonts w:ascii="Calibri" w:hAnsi="Calibri"/>
          <w:b/>
          <w:i w:val="0"/>
          <w:color w:val="0B2545"/>
          <w:sz w:val="21"/>
        </w:rPr>
        <w:t>Area dan batas home visit/tatap muka</w:t>
      </w:r>
    </w:p>
    <w:p>
      <w:pPr>
        <w:keepNext/>
        <w:spacing w:after="60"/>
      </w:pPr>
      <w:r>
        <w:rPr>
          <w:rFonts w:ascii="Calibri" w:hAnsi="Calibri"/>
          <w:b w:val="0"/>
          <w:i/>
          <w:color w:val="6B7280"/>
          <w:sz w:val="19"/>
        </w:rPr>
        <w:t>Sertakan biaya perjalanan bila ada.</w:t>
      </w:r>
    </w:p>
    <w:p>
      <w:pPr>
        <w:spacing w:before="0" w:after="140" w:line="276" w:lineRule="auto"/>
        <w:ind w:left="173" w:right="86"/>
        <w:shd w:fill="FFF8E7" w:val="clear"/>
        <w:pBdr>
          <w:left w:val="single" w:sz="18" w:space="5" w:color="D6B65B"/>
        </w:pBdr>
      </w:pPr>
      <w:sdt>
        <w:sdtPr>
          <w:tag w:val="SCOPE_LOCATION_RULES"/>
          <w:alias w:val="SCOPE_LOCATION_RULE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Syarat perangkat/koneksi untuk kelas online</w:t>
      </w:r>
    </w:p>
    <w:p>
      <w:pPr>
        <w:spacing w:before="0" w:after="140" w:line="276" w:lineRule="auto"/>
        <w:ind w:left="173" w:right="86"/>
        <w:shd w:fill="FFF8E7" w:val="clear"/>
        <w:pBdr>
          <w:left w:val="single" w:sz="18" w:space="5" w:color="D6B65B"/>
        </w:pBdr>
      </w:pPr>
      <w:sdt>
        <w:sdtPr>
          <w:tag w:val="SCOPE_ONLINE_REQ"/>
          <w:alias w:val="SCOPE_ONLINE_REQ"/>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Kapasitas minimum/maksimum kelas</w:t>
      </w:r>
    </w:p>
    <w:p>
      <w:pPr>
        <w:keepNext/>
        <w:spacing w:after="60"/>
      </w:pPr>
      <w:r>
        <w:rPr>
          <w:rFonts w:ascii="Calibri" w:hAnsi="Calibri"/>
          <w:b w:val="0"/>
          <w:i/>
          <w:color w:val="6B7280"/>
          <w:sz w:val="19"/>
        </w:rPr>
        <w:t>Bedakan privat, semi privat, dan kelompok.</w:t>
      </w:r>
    </w:p>
    <w:p>
      <w:pPr>
        <w:spacing w:before="0" w:after="140" w:line="276" w:lineRule="auto"/>
        <w:ind w:left="173" w:right="86"/>
        <w:shd w:fill="FFF8E7" w:val="clear"/>
        <w:pBdr>
          <w:left w:val="single" w:sz="18" w:space="5" w:color="D6B65B"/>
        </w:pBdr>
      </w:pPr>
      <w:sdt>
        <w:sdtPr>
          <w:tag w:val="SCOPE_CAPACITY"/>
          <w:alias w:val="SCOPE_CAPACIT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Kebijakan untuk kebutuhan belajar khusus</w:t>
      </w:r>
    </w:p>
    <w:p>
      <w:pPr>
        <w:keepNext/>
        <w:spacing w:after="60"/>
      </w:pPr>
      <w:r>
        <w:rPr>
          <w:rFonts w:ascii="Calibri" w:hAnsi="Calibri"/>
          <w:b w:val="0"/>
          <w:i/>
          <w:color w:val="6B7280"/>
          <w:sz w:val="19"/>
        </w:rPr>
        <w:t>Jelaskan proses konsultasi dan batas kemampuan; jangan membuat diagnosis.</w:t>
      </w:r>
    </w:p>
    <w:p>
      <w:pPr>
        <w:spacing w:before="0" w:after="140" w:line="276" w:lineRule="auto"/>
        <w:ind w:left="173" w:right="86"/>
        <w:shd w:fill="FFF8E7" w:val="clear"/>
        <w:pBdr>
          <w:left w:val="single" w:sz="18" w:space="5" w:color="D6B65B"/>
        </w:pBdr>
      </w:pPr>
      <w:sdt>
        <w:sdtPr>
          <w:tag w:val="SCOPE_SPECIAL_NEEDS"/>
          <w:alias w:val="SCOPE_SPECIAL_NEED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Pertanyaan kualifikasi awal yang harus ditanyakan chatbot</w:t>
      </w:r>
    </w:p>
    <w:p>
      <w:pPr>
        <w:keepNext/>
        <w:spacing w:after="60"/>
      </w:pPr>
      <w:r>
        <w:rPr>
          <w:rFonts w:ascii="Calibri" w:hAnsi="Calibri"/>
          <w:b w:val="0"/>
          <w:i/>
          <w:color w:val="6B7280"/>
          <w:sz w:val="19"/>
        </w:rPr>
        <w:t>Prioritaskan usia/kelas, mata pelajaran, tujuan, lokasi/mode, dan jadwal. Hindari pengumpulan data sensitif yang belum diperlukan.</w:t>
      </w:r>
    </w:p>
    <w:p>
      <w:pPr>
        <w:spacing w:before="0" w:after="140" w:line="276" w:lineRule="auto"/>
        <w:ind w:left="173" w:right="86"/>
        <w:shd w:fill="FFF8E7" w:val="clear"/>
        <w:pBdr>
          <w:left w:val="single" w:sz="18" w:space="5" w:color="D6B65B"/>
        </w:pBdr>
      </w:pPr>
      <w:sdt>
        <w:sdtPr>
          <w:tag w:val="SCOPE_QUALIFY"/>
          <w:alias w:val="SCOPE_QUALIF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Tanda calon pelanggan tidak cocok dan tindakan selanjutnya</w:t>
      </w:r>
    </w:p>
    <w:p>
      <w:pPr>
        <w:spacing w:before="0" w:after="140" w:line="276" w:lineRule="auto"/>
        <w:ind w:left="173" w:right="86"/>
        <w:shd w:fill="FFF8E7" w:val="clear"/>
        <w:pBdr>
          <w:left w:val="single" w:sz="18" w:space="5" w:color="D6B65B"/>
        </w:pBdr>
      </w:pPr>
      <w:sdt>
        <w:sdtPr>
          <w:tag w:val="SCOPE_NOT_FIT"/>
          <w:alias w:val="SCOPE_NOT_FIT"/>
          <w:text/>
        </w:sdtPr>
        <w:sdtContent>
          <w:r>
            <w:rPr>
              <w:rFonts w:ascii="Calibri" w:hAnsi="Calibri"/>
              <w:b w:val="0"/>
              <w:i/>
              <w:color w:val="6B7280"/>
              <w:sz w:val="20"/>
            </w:rPr>
            <w:t>Klik di sini lalu isi jawaban.</w:t>
          </w:r>
        </w:sdtContent>
      </w:sdt>
    </w:p>
    <w:p>
      <w:pPr>
        <w:pStyle w:val="Heading1"/>
      </w:pPr>
      <w:r>
        <w:t>6. Sistem Pengajaran dan Pengalaman Belajar</w:t>
      </w:r>
    </w:p>
    <w:p>
      <w:pPr>
        <w:keepNext/>
        <w:spacing w:after="200"/>
      </w:pPr>
      <w:r>
        <w:t>Jelaskan cara layanan bekerja dari awal sampai evaluasi agar chatbot dapat menjawab pertanyaan proses dengan konsisten.</w:t>
      </w:r>
    </w:p>
    <w:p>
      <w:pPr>
        <w:keepNext/>
        <w:spacing w:before="100" w:after="40"/>
      </w:pPr>
      <w:r>
        <w:rPr>
          <w:rFonts w:ascii="Calibri" w:hAnsi="Calibri"/>
          <w:b/>
          <w:i w:val="0"/>
          <w:color w:val="0B2545"/>
          <w:sz w:val="21"/>
        </w:rPr>
        <w:t>Metode pengajaran utama</w:t>
      </w:r>
    </w:p>
    <w:p>
      <w:pPr>
        <w:keepNext/>
        <w:spacing w:after="60"/>
      </w:pPr>
      <w:r>
        <w:rPr>
          <w:rFonts w:ascii="Calibri" w:hAnsi="Calibri"/>
          <w:b w:val="0"/>
          <w:i/>
          <w:color w:val="6B7280"/>
          <w:sz w:val="19"/>
        </w:rPr>
        <w:t>Jelaskan pendekatan, bukan slogan.</w:t>
      </w:r>
    </w:p>
    <w:p>
      <w:pPr>
        <w:spacing w:before="0" w:after="140" w:line="276" w:lineRule="auto"/>
        <w:ind w:left="173" w:right="86"/>
        <w:shd w:fill="FFF8E7" w:val="clear"/>
        <w:pBdr>
          <w:left w:val="single" w:sz="18" w:space="5" w:color="D6B65B"/>
        </w:pBdr>
      </w:pPr>
      <w:sdt>
        <w:sdtPr>
          <w:tag w:val="TEACH_METHOD"/>
          <w:alias w:val="TEACH_METHOD"/>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Kurikulum/acuan materi</w:t>
      </w:r>
    </w:p>
    <w:p>
      <w:pPr>
        <w:keepNext/>
        <w:spacing w:after="60"/>
      </w:pPr>
      <w:r>
        <w:rPr>
          <w:rFonts w:ascii="Calibri" w:hAnsi="Calibri"/>
          <w:b w:val="0"/>
          <w:i/>
          <w:color w:val="6B7280"/>
          <w:sz w:val="19"/>
        </w:rPr>
        <w:t>Kurikulum nasional, internasional, modul internal, atau kombinasi.</w:t>
      </w:r>
    </w:p>
    <w:p>
      <w:pPr>
        <w:spacing w:before="0" w:after="140" w:line="276" w:lineRule="auto"/>
        <w:ind w:left="173" w:right="86"/>
        <w:shd w:fill="FFF8E7" w:val="clear"/>
        <w:pBdr>
          <w:left w:val="single" w:sz="18" w:space="5" w:color="D6B65B"/>
        </w:pBdr>
      </w:pPr>
      <w:sdt>
        <w:sdtPr>
          <w:tag w:val="TEACH_CURRICULUM"/>
          <w:alias w:val="TEACH_CURRICULUM"/>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Proses asesmen awal/placement test</w:t>
      </w:r>
    </w:p>
    <w:p>
      <w:pPr>
        <w:keepNext/>
        <w:spacing w:after="60"/>
      </w:pPr>
      <w:r>
        <w:rPr>
          <w:rFonts w:ascii="Calibri" w:hAnsi="Calibri"/>
          <w:b w:val="0"/>
          <w:i/>
          <w:color w:val="6B7280"/>
          <w:sz w:val="19"/>
        </w:rPr>
        <w:t>Kapan, berapa lama, biaya, hasil, dan siapa yang menilai.</w:t>
      </w:r>
    </w:p>
    <w:p>
      <w:pPr>
        <w:spacing w:before="0" w:after="140" w:line="276" w:lineRule="auto"/>
        <w:ind w:left="173" w:right="86"/>
        <w:shd w:fill="FFF8E7" w:val="clear"/>
        <w:pBdr>
          <w:left w:val="single" w:sz="18" w:space="5" w:color="D6B65B"/>
        </w:pBdr>
      </w:pPr>
      <w:sdt>
        <w:sdtPr>
          <w:tag w:val="TEACH_ASSESSMENT"/>
          <w:alias w:val="TEACH_ASSESSMENT"/>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Bentuk rencana belajar individual</w:t>
      </w:r>
    </w:p>
    <w:p>
      <w:pPr>
        <w:spacing w:before="0" w:after="140" w:line="276" w:lineRule="auto"/>
        <w:ind w:left="173" w:right="86"/>
        <w:shd w:fill="FFF8E7" w:val="clear"/>
        <w:pBdr>
          <w:left w:val="single" w:sz="18" w:space="5" w:color="D6B65B"/>
        </w:pBdr>
      </w:pPr>
      <w:sdt>
        <w:sdtPr>
          <w:tag w:val="TEACH_PLAN"/>
          <w:alias w:val="TEACH_PLAN"/>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Struktur satu sesi</w:t>
      </w:r>
    </w:p>
    <w:p>
      <w:pPr>
        <w:keepNext/>
        <w:spacing w:after="60"/>
      </w:pPr>
      <w:r>
        <w:rPr>
          <w:rFonts w:ascii="Calibri" w:hAnsi="Calibri"/>
          <w:b w:val="0"/>
          <w:i/>
          <w:color w:val="6B7280"/>
          <w:sz w:val="19"/>
        </w:rPr>
        <w:t>Contoh: review, materi, latihan, umpan balik, tugas.</w:t>
      </w:r>
    </w:p>
    <w:p>
      <w:pPr>
        <w:spacing w:before="0" w:after="140" w:line="276" w:lineRule="auto"/>
        <w:ind w:left="173" w:right="86"/>
        <w:shd w:fill="FFF8E7" w:val="clear"/>
        <w:pBdr>
          <w:left w:val="single" w:sz="18" w:space="5" w:color="D6B65B"/>
        </w:pBdr>
      </w:pPr>
      <w:sdt>
        <w:sdtPr>
          <w:tag w:val="TEACH_SESSION"/>
          <w:alias w:val="TEACH_SESSION"/>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Materi/modul yang didapat</w:t>
      </w:r>
    </w:p>
    <w:p>
      <w:pPr>
        <w:keepNext/>
        <w:spacing w:after="60"/>
      </w:pPr>
      <w:r>
        <w:rPr>
          <w:rFonts w:ascii="Calibri" w:hAnsi="Calibri"/>
          <w:b w:val="0"/>
          <w:i/>
          <w:color w:val="6B7280"/>
          <w:sz w:val="19"/>
        </w:rPr>
        <w:t>Digital/cetak, termasuk/tidak dalam harga, dan kepemilikan materi.</w:t>
      </w:r>
    </w:p>
    <w:p>
      <w:pPr>
        <w:spacing w:before="0" w:after="140" w:line="276" w:lineRule="auto"/>
        <w:ind w:left="173" w:right="86"/>
        <w:shd w:fill="FFF8E7" w:val="clear"/>
        <w:pBdr>
          <w:left w:val="single" w:sz="18" w:space="5" w:color="D6B65B"/>
        </w:pBdr>
      </w:pPr>
      <w:sdt>
        <w:sdtPr>
          <w:tag w:val="TEACH_MATERIALS"/>
          <w:alias w:val="TEACH_MATERIALS"/>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Pekerjaan rumah/latihan</w:t>
      </w:r>
    </w:p>
    <w:p>
      <w:pPr>
        <w:spacing w:before="0" w:after="140" w:line="276" w:lineRule="auto"/>
        <w:ind w:left="173" w:right="86"/>
        <w:shd w:fill="FFF8E7" w:val="clear"/>
        <w:pBdr>
          <w:left w:val="single" w:sz="18" w:space="5" w:color="D6B65B"/>
        </w:pBdr>
      </w:pPr>
      <w:sdt>
        <w:sdtPr>
          <w:tag w:val="TEACH_HOMEWORK"/>
          <w:alias w:val="TEACH_HOMEWORK"/>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Evaluasi kemajuan</w:t>
      </w:r>
    </w:p>
    <w:p>
      <w:pPr>
        <w:keepNext/>
        <w:spacing w:after="60"/>
      </w:pPr>
      <w:r>
        <w:rPr>
          <w:rFonts w:ascii="Calibri" w:hAnsi="Calibri"/>
          <w:b w:val="0"/>
          <w:i/>
          <w:color w:val="6B7280"/>
          <w:sz w:val="19"/>
        </w:rPr>
        <w:t>Frekuensi, bentuk laporan, indikator, dan siapa yang menerima.</w:t>
      </w:r>
    </w:p>
    <w:p>
      <w:pPr>
        <w:spacing w:before="0" w:after="140" w:line="276" w:lineRule="auto"/>
        <w:ind w:left="173" w:right="86"/>
        <w:shd w:fill="FFF8E7" w:val="clear"/>
        <w:pBdr>
          <w:left w:val="single" w:sz="18" w:space="5" w:color="D6B65B"/>
        </w:pBdr>
      </w:pPr>
      <w:sdt>
        <w:sdtPr>
          <w:tag w:val="TEACH_PROGRESS"/>
          <w:alias w:val="TEACH_PROGRESS"/>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Komunikasi guru dengan orang tua</w:t>
      </w:r>
    </w:p>
    <w:p>
      <w:pPr>
        <w:keepNext/>
        <w:spacing w:after="60"/>
      </w:pPr>
      <w:r>
        <w:rPr>
          <w:rFonts w:ascii="Calibri" w:hAnsi="Calibri"/>
          <w:b w:val="0"/>
          <w:i/>
          <w:color w:val="6B7280"/>
          <w:sz w:val="19"/>
        </w:rPr>
        <w:t>Kanal, frekuensi, dan batas waktu komunikasi.</w:t>
      </w:r>
    </w:p>
    <w:p>
      <w:pPr>
        <w:spacing w:before="0" w:after="140" w:line="276" w:lineRule="auto"/>
        <w:ind w:left="173" w:right="86"/>
        <w:shd w:fill="FFF8E7" w:val="clear"/>
        <w:pBdr>
          <w:left w:val="single" w:sz="18" w:space="5" w:color="D6B65B"/>
        </w:pBdr>
      </w:pPr>
      <w:sdt>
        <w:sdtPr>
          <w:tag w:val="TEACH_PARENT_COMMS"/>
          <w:alias w:val="TEACH_PARENT_COMMS"/>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Kriteria keberhasilan belajar</w:t>
      </w:r>
    </w:p>
    <w:p>
      <w:pPr>
        <w:keepNext/>
        <w:spacing w:after="60"/>
      </w:pPr>
      <w:r>
        <w:rPr>
          <w:rFonts w:ascii="Calibri" w:hAnsi="Calibri"/>
          <w:b w:val="0"/>
          <w:i/>
          <w:color w:val="6B7280"/>
          <w:sz w:val="19"/>
        </w:rPr>
        <w:t>Gunakan target realistis; hindari jaminan nilai.</w:t>
      </w:r>
    </w:p>
    <w:p>
      <w:pPr>
        <w:spacing w:before="0" w:after="140" w:line="276" w:lineRule="auto"/>
        <w:ind w:left="173" w:right="86"/>
        <w:shd w:fill="FFF8E7" w:val="clear"/>
        <w:pBdr>
          <w:left w:val="single" w:sz="18" w:space="5" w:color="D6B65B"/>
        </w:pBdr>
      </w:pPr>
      <w:sdt>
        <w:sdtPr>
          <w:tag w:val="TEACH_SUCCESS"/>
          <w:alias w:val="TEACH_SUCCESS"/>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Sertifikat atau laporan akhir</w:t>
      </w:r>
    </w:p>
    <w:p>
      <w:pPr>
        <w:keepNext/>
        <w:spacing w:after="60"/>
      </w:pPr>
      <w:r>
        <w:rPr>
          <w:rFonts w:ascii="Calibri" w:hAnsi="Calibri"/>
          <w:b w:val="0"/>
          <w:i/>
          <w:color w:val="6B7280"/>
          <w:sz w:val="19"/>
        </w:rPr>
        <w:t>Syarat mendapatkan dan nilai legalnya.</w:t>
      </w:r>
    </w:p>
    <w:p>
      <w:pPr>
        <w:spacing w:before="0" w:after="140" w:line="276" w:lineRule="auto"/>
        <w:ind w:left="173" w:right="86"/>
        <w:shd w:fill="FFF8E7" w:val="clear"/>
        <w:pBdr>
          <w:left w:val="single" w:sz="18" w:space="5" w:color="D6B65B"/>
        </w:pBdr>
      </w:pPr>
      <w:sdt>
        <w:sdtPr>
          <w:tag w:val="TEACH_CERTIFICATE"/>
          <w:alias w:val="TEACH_CERTIFICATE"/>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Program trial/demo</w:t>
      </w:r>
    </w:p>
    <w:p>
      <w:pPr>
        <w:keepNext/>
        <w:spacing w:after="60"/>
      </w:pPr>
      <w:r>
        <w:rPr>
          <w:rFonts w:ascii="Calibri" w:hAnsi="Calibri"/>
          <w:b w:val="0"/>
          <w:i/>
          <w:color w:val="6B7280"/>
          <w:sz w:val="19"/>
        </w:rPr>
        <w:t>Durasi, biaya, jadwal, guru, syarat, dan tindak lanjut.</w:t>
      </w:r>
    </w:p>
    <w:p>
      <w:pPr>
        <w:spacing w:before="0" w:after="140" w:line="276" w:lineRule="auto"/>
        <w:ind w:left="173" w:right="86"/>
        <w:shd w:fill="FFF8E7" w:val="clear"/>
        <w:pBdr>
          <w:left w:val="single" w:sz="18" w:space="5" w:color="D6B65B"/>
        </w:pBdr>
      </w:pPr>
      <w:sdt>
        <w:sdtPr>
          <w:tag w:val="TEACH_TRIAL"/>
          <w:alias w:val="TEACH_TRIAL"/>
          <w:text/>
        </w:sdtPr>
        <w:sdtContent>
          <w:r>
            <w:rPr>
              <w:rFonts w:ascii="Calibri" w:hAnsi="Calibri"/>
              <w:b w:val="0"/>
              <w:i/>
              <w:color w:val="6B7280"/>
              <w:sz w:val="20"/>
            </w:rPr>
            <w:t>Jelaskan proses resmi secara lengkap.</w:t>
          </w:r>
        </w:sdtContent>
      </w:sdt>
    </w:p>
    <w:p>
      <w:pPr>
        <w:keepNext/>
        <w:spacing w:before="100" w:after="40"/>
      </w:pPr>
      <w:r>
        <w:rPr>
          <w:rFonts w:ascii="Calibri" w:hAnsi="Calibri"/>
          <w:b/>
          <w:i w:val="0"/>
          <w:color w:val="0B2545"/>
          <w:sz w:val="21"/>
        </w:rPr>
        <w:t>Perbedaan layanan dengan kompetitor</w:t>
      </w:r>
    </w:p>
    <w:p>
      <w:pPr>
        <w:keepNext/>
        <w:spacing w:after="60"/>
      </w:pPr>
      <w:r>
        <w:rPr>
          <w:rFonts w:ascii="Calibri" w:hAnsi="Calibri"/>
          <w:b w:val="0"/>
          <w:i/>
          <w:color w:val="6B7280"/>
          <w:sz w:val="19"/>
        </w:rPr>
        <w:t>Fokus pada fakta internal; jangan merendahkan kompetitor.</w:t>
      </w:r>
    </w:p>
    <w:p>
      <w:pPr>
        <w:spacing w:before="0" w:after="140" w:line="276" w:lineRule="auto"/>
        <w:ind w:left="173" w:right="86"/>
        <w:shd w:fill="FFF8E7" w:val="clear"/>
        <w:pBdr>
          <w:left w:val="single" w:sz="18" w:space="5" w:color="D6B65B"/>
        </w:pBdr>
      </w:pPr>
      <w:sdt>
        <w:sdtPr>
          <w:tag w:val="TEACH_DIFFERENCE"/>
          <w:alias w:val="TEACH_DIFFERENCE"/>
          <w:text/>
        </w:sdtPr>
        <w:sdtContent>
          <w:r>
            <w:rPr>
              <w:rFonts w:ascii="Calibri" w:hAnsi="Calibri"/>
              <w:b w:val="0"/>
              <w:i/>
              <w:color w:val="6B7280"/>
              <w:sz w:val="20"/>
            </w:rPr>
            <w:t>Jelaskan proses resmi secara lengkap.</w:t>
          </w:r>
        </w:sdtContent>
      </w:sdt>
    </w:p>
    <w:p>
      <w:r>
        <w:br w:type="page"/>
      </w:r>
    </w:p>
    <w:p>
      <w:pPr>
        <w:pStyle w:val="Heading1"/>
      </w:pPr>
      <w:r>
        <w:t>7. Katalog Mata Pelajaran</w:t>
      </w:r>
    </w:p>
    <w:p>
      <w:pPr>
        <w:keepNext/>
        <w:spacing w:after="200"/>
      </w:pPr>
      <w:r>
        <w:t>Isi satu lembar untuk setiap mata pelajaran aktif. Duplikasi lembar jika jumlah mata pelajaran lebih dari tiga.</w:t>
      </w:r>
    </w:p>
    <w:p>
      <w:pPr>
        <w:pStyle w:val="Heading2"/>
      </w:pPr>
      <w:r>
        <w:t>Lembar mata pelajaran 1</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KODE"/>
                <w:alias w:val="SUBJ1_KODE"/>
                <w:text/>
              </w:sdtPr>
              <w:sdtContent>
                <w:r>
                  <w:rPr>
                    <w:rFonts w:ascii="Calibri" w:hAnsi="Calibri"/>
                    <w:b w:val="0"/>
                    <w:i/>
                    <w:color w:val="6B7280"/>
                    <w:sz w:val="19"/>
                  </w:rPr>
                  <w:t>Kode internal yang unik.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NAMA"/>
                <w:alias w:val="SUBJ1_NAMA"/>
                <w:text/>
              </w:sdtPr>
              <w:sdtContent>
                <w:r>
                  <w:rPr>
                    <w:rFonts w:ascii="Calibri" w:hAnsi="Calibri"/>
                    <w:b w:val="0"/>
                    <w:i/>
                    <w:color w:val="6B7280"/>
                    <w:sz w:val="19"/>
                  </w:rPr>
                  <w:t>Nama yang ditampilkan ke pelanggan.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Deskripsi singkat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DESKRIPSI"/>
                <w:alias w:val="SUBJ1_DESKRIPSI"/>
                <w:text/>
              </w:sdtPr>
              <w:sdtContent>
                <w:r>
                  <w:rPr>
                    <w:rFonts w:ascii="Calibri" w:hAnsi="Calibri"/>
                    <w:b w:val="0"/>
                    <w:i/>
                    <w:color w:val="6B7280"/>
                    <w:sz w:val="19"/>
                  </w:rPr>
                  <w:t>Penjelasan 1-3 kalimat yang mudah dipahami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sasaran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SASARAN"/>
                <w:alias w:val="SUBJ1_SASARAN"/>
                <w:text/>
              </w:sdtPr>
              <w:sdtContent>
                <w:r>
                  <w:rPr>
                    <w:rFonts w:ascii="Calibri" w:hAnsi="Calibri"/>
                    <w:b w:val="0"/>
                    <w:i/>
                    <w:color w:val="6B7280"/>
                    <w:sz w:val="19"/>
                  </w:rPr>
                  <w:t>Sebutkan rentang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Tujuan/hasil belajar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HASIL"/>
                <w:alias w:val="SUBJ1_HASIL"/>
                <w:text/>
              </w:sdtPr>
              <w:sdtContent>
                <w:r>
                  <w:rPr>
                    <w:rFonts w:ascii="Calibri" w:hAnsi="Calibri"/>
                    <w:b w:val="0"/>
                    <w:i/>
                    <w:color w:val="6B7280"/>
                    <w:sz w:val="19"/>
                  </w:rPr>
                  <w:t>Gunakan hasil realistis yang dapat diukur.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Topik utama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TOPIK"/>
                <w:alias w:val="SUBJ1_TOPIK"/>
                <w:text/>
              </w:sdtPr>
              <w:sdtContent>
                <w:r>
                  <w:rPr>
                    <w:rFonts w:ascii="Calibri" w:hAnsi="Calibri"/>
                    <w:b w:val="0"/>
                    <w:i/>
                    <w:color w:val="6B7280"/>
                    <w:sz w:val="19"/>
                  </w:rPr>
                  <w:t>Daftar cakupan materi utama.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durasi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MODE"/>
                <w:alias w:val="SUBJ1_MODE"/>
                <w:text/>
              </w:sdtPr>
              <w:sdtContent>
                <w:r>
                  <w:rPr>
                    <w:rFonts w:ascii="Calibri" w:hAnsi="Calibri"/>
                    <w:b w:val="0"/>
                    <w:i/>
                    <w:color w:val="6B7280"/>
                    <w:sz w:val="19"/>
                  </w:rPr>
                  <w:t>Online/offline; privat/kelompok; durasi.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Pilihan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FREKUENSI"/>
                <w:alias w:val="SUBJ1_FREKUENSI"/>
                <w:text/>
              </w:sdtPr>
              <w:sdtContent>
                <w:r>
                  <w:rPr>
                    <w:rFonts w:ascii="Calibri" w:hAnsi="Calibri"/>
                    <w:b w:val="0"/>
                    <w:i/>
                    <w:color w:val="6B7280"/>
                    <w:sz w:val="19"/>
                  </w:rPr>
                  <w:t>Contoh: 1x atau 2x per minggu.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Materi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MATERI"/>
                <w:alias w:val="SUBJ1_MATERI"/>
                <w:text/>
              </w:sdtPr>
              <w:sdtContent>
                <w:r>
                  <w:rPr>
                    <w:rFonts w:ascii="Calibri" w:hAnsi="Calibri"/>
                    <w:b w:val="0"/>
                    <w:i/>
                    <w:color w:val="6B7280"/>
                    <w:sz w:val="19"/>
                  </w:rPr>
                  <w:t>Modul, worksheet, akses platform, atau buku.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Asesmen dan laporan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ASESMEN"/>
                <w:alias w:val="SUBJ1_ASESMEN"/>
                <w:text/>
              </w:sdtPr>
              <w:sdtContent>
                <w:r>
                  <w:rPr>
                    <w:rFonts w:ascii="Calibri" w:hAnsi="Calibri"/>
                    <w:b w:val="0"/>
                    <w:i/>
                    <w:color w:val="6B7280"/>
                    <w:sz w:val="19"/>
                  </w:rPr>
                  <w:t>Cara kemajuan dinilai dan dilaporkan.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Paket yang memuat mata pelajaran ini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PAKET"/>
                <w:alias w:val="SUBJ1_PAKET"/>
                <w:text/>
              </w:sdtPr>
              <w:sdtContent>
                <w:r>
                  <w:rPr>
                    <w:rFonts w:ascii="Calibri" w:hAnsi="Calibri"/>
                    <w:b w:val="0"/>
                    <w:i/>
                    <w:color w:val="6B7280"/>
                    <w:sz w:val="19"/>
                  </w:rPr>
                  <w:t>Sebutkan kode/nama paket.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1_STATUS"/>
                <w:alias w:val="SUBJ1_STATUS"/>
                <w:text/>
              </w:sdtPr>
              <w:sdtContent>
                <w:r>
                  <w:rPr>
                    <w:rFonts w:ascii="Calibri" w:hAnsi="Calibri"/>
                    <w:b w:val="0"/>
                    <w:i/>
                    <w:color w:val="6B7280"/>
                    <w:sz w:val="19"/>
                  </w:rPr>
                  <w:t>Aktif/nonaktif; tanggal mulai/berakhir.</w:t>
                </w:r>
              </w:sdtContent>
            </w:sdt>
          </w:p>
        </w:tc>
      </w:tr>
    </w:tbl>
    <w:p>
      <w:pPr>
        <w:spacing w:after="0"/>
      </w:pPr>
    </w:p>
    <w:p>
      <w:r>
        <w:br w:type="page"/>
      </w:r>
    </w:p>
    <w:p>
      <w:pPr>
        <w:pStyle w:val="Heading2"/>
      </w:pPr>
      <w:r>
        <w:t>Lembar mata pelajaran 2</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KODE"/>
                <w:alias w:val="SUBJ2_KODE"/>
                <w:text/>
              </w:sdtPr>
              <w:sdtContent>
                <w:r>
                  <w:rPr>
                    <w:rFonts w:ascii="Calibri" w:hAnsi="Calibri"/>
                    <w:b w:val="0"/>
                    <w:i/>
                    <w:color w:val="6B7280"/>
                    <w:sz w:val="19"/>
                  </w:rPr>
                  <w:t>Kode internal yang unik.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NAMA"/>
                <w:alias w:val="SUBJ2_NAMA"/>
                <w:text/>
              </w:sdtPr>
              <w:sdtContent>
                <w:r>
                  <w:rPr>
                    <w:rFonts w:ascii="Calibri" w:hAnsi="Calibri"/>
                    <w:b w:val="0"/>
                    <w:i/>
                    <w:color w:val="6B7280"/>
                    <w:sz w:val="19"/>
                  </w:rPr>
                  <w:t>Nama yang ditampilkan ke pelanggan.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Deskripsi singkat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DESKRIPSI"/>
                <w:alias w:val="SUBJ2_DESKRIPSI"/>
                <w:text/>
              </w:sdtPr>
              <w:sdtContent>
                <w:r>
                  <w:rPr>
                    <w:rFonts w:ascii="Calibri" w:hAnsi="Calibri"/>
                    <w:b w:val="0"/>
                    <w:i/>
                    <w:color w:val="6B7280"/>
                    <w:sz w:val="19"/>
                  </w:rPr>
                  <w:t>Penjelasan 1-3 kalimat yang mudah dipahami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sasaran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SASARAN"/>
                <w:alias w:val="SUBJ2_SASARAN"/>
                <w:text/>
              </w:sdtPr>
              <w:sdtContent>
                <w:r>
                  <w:rPr>
                    <w:rFonts w:ascii="Calibri" w:hAnsi="Calibri"/>
                    <w:b w:val="0"/>
                    <w:i/>
                    <w:color w:val="6B7280"/>
                    <w:sz w:val="19"/>
                  </w:rPr>
                  <w:t>Sebutkan rentang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Tujuan/hasil belajar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HASIL"/>
                <w:alias w:val="SUBJ2_HASIL"/>
                <w:text/>
              </w:sdtPr>
              <w:sdtContent>
                <w:r>
                  <w:rPr>
                    <w:rFonts w:ascii="Calibri" w:hAnsi="Calibri"/>
                    <w:b w:val="0"/>
                    <w:i/>
                    <w:color w:val="6B7280"/>
                    <w:sz w:val="19"/>
                  </w:rPr>
                  <w:t>Gunakan hasil realistis yang dapat diukur.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Topik utama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TOPIK"/>
                <w:alias w:val="SUBJ2_TOPIK"/>
                <w:text/>
              </w:sdtPr>
              <w:sdtContent>
                <w:r>
                  <w:rPr>
                    <w:rFonts w:ascii="Calibri" w:hAnsi="Calibri"/>
                    <w:b w:val="0"/>
                    <w:i/>
                    <w:color w:val="6B7280"/>
                    <w:sz w:val="19"/>
                  </w:rPr>
                  <w:t>Daftar cakupan materi utama.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durasi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MODE"/>
                <w:alias w:val="SUBJ2_MODE"/>
                <w:text/>
              </w:sdtPr>
              <w:sdtContent>
                <w:r>
                  <w:rPr>
                    <w:rFonts w:ascii="Calibri" w:hAnsi="Calibri"/>
                    <w:b w:val="0"/>
                    <w:i/>
                    <w:color w:val="6B7280"/>
                    <w:sz w:val="19"/>
                  </w:rPr>
                  <w:t>Online/offline; privat/kelompok; durasi.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Pilihan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FREKUENSI"/>
                <w:alias w:val="SUBJ2_FREKUENSI"/>
                <w:text/>
              </w:sdtPr>
              <w:sdtContent>
                <w:r>
                  <w:rPr>
                    <w:rFonts w:ascii="Calibri" w:hAnsi="Calibri"/>
                    <w:b w:val="0"/>
                    <w:i/>
                    <w:color w:val="6B7280"/>
                    <w:sz w:val="19"/>
                  </w:rPr>
                  <w:t>Contoh: 1x atau 2x per minggu.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Materi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MATERI"/>
                <w:alias w:val="SUBJ2_MATERI"/>
                <w:text/>
              </w:sdtPr>
              <w:sdtContent>
                <w:r>
                  <w:rPr>
                    <w:rFonts w:ascii="Calibri" w:hAnsi="Calibri"/>
                    <w:b w:val="0"/>
                    <w:i/>
                    <w:color w:val="6B7280"/>
                    <w:sz w:val="19"/>
                  </w:rPr>
                  <w:t>Modul, worksheet, akses platform, atau buku.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Asesmen dan laporan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ASESMEN"/>
                <w:alias w:val="SUBJ2_ASESMEN"/>
                <w:text/>
              </w:sdtPr>
              <w:sdtContent>
                <w:r>
                  <w:rPr>
                    <w:rFonts w:ascii="Calibri" w:hAnsi="Calibri"/>
                    <w:b w:val="0"/>
                    <w:i/>
                    <w:color w:val="6B7280"/>
                    <w:sz w:val="19"/>
                  </w:rPr>
                  <w:t>Cara kemajuan dinilai dan dilaporkan.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Paket yang memuat mata pelajaran ini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PAKET"/>
                <w:alias w:val="SUBJ2_PAKET"/>
                <w:text/>
              </w:sdtPr>
              <w:sdtContent>
                <w:r>
                  <w:rPr>
                    <w:rFonts w:ascii="Calibri" w:hAnsi="Calibri"/>
                    <w:b w:val="0"/>
                    <w:i/>
                    <w:color w:val="6B7280"/>
                    <w:sz w:val="19"/>
                  </w:rPr>
                  <w:t>Sebutkan kode/nama paket.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2_STATUS"/>
                <w:alias w:val="SUBJ2_STATUS"/>
                <w:text/>
              </w:sdtPr>
              <w:sdtContent>
                <w:r>
                  <w:rPr>
                    <w:rFonts w:ascii="Calibri" w:hAnsi="Calibri"/>
                    <w:b w:val="0"/>
                    <w:i/>
                    <w:color w:val="6B7280"/>
                    <w:sz w:val="19"/>
                  </w:rPr>
                  <w:t>Aktif/nonaktif; tanggal mulai/berakhir.</w:t>
                </w:r>
              </w:sdtContent>
            </w:sdt>
          </w:p>
        </w:tc>
      </w:tr>
    </w:tbl>
    <w:p>
      <w:pPr>
        <w:spacing w:after="0"/>
      </w:pPr>
    </w:p>
    <w:p>
      <w:r>
        <w:br w:type="page"/>
      </w:r>
    </w:p>
    <w:p>
      <w:pPr>
        <w:pStyle w:val="Heading2"/>
      </w:pPr>
      <w:r>
        <w:t>Lembar mata pelajaran 3</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KODE"/>
                <w:alias w:val="SUBJ3_KODE"/>
                <w:text/>
              </w:sdtPr>
              <w:sdtContent>
                <w:r>
                  <w:rPr>
                    <w:rFonts w:ascii="Calibri" w:hAnsi="Calibri"/>
                    <w:b w:val="0"/>
                    <w:i/>
                    <w:color w:val="6B7280"/>
                    <w:sz w:val="19"/>
                  </w:rPr>
                  <w:t>Kode internal yang unik.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NAMA"/>
                <w:alias w:val="SUBJ3_NAMA"/>
                <w:text/>
              </w:sdtPr>
              <w:sdtContent>
                <w:r>
                  <w:rPr>
                    <w:rFonts w:ascii="Calibri" w:hAnsi="Calibri"/>
                    <w:b w:val="0"/>
                    <w:i/>
                    <w:color w:val="6B7280"/>
                    <w:sz w:val="19"/>
                  </w:rPr>
                  <w:t>Nama yang ditampilkan ke pelanggan.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Deskripsi singkat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DESKRIPSI"/>
                <w:alias w:val="SUBJ3_DESKRIPSI"/>
                <w:text/>
              </w:sdtPr>
              <w:sdtContent>
                <w:r>
                  <w:rPr>
                    <w:rFonts w:ascii="Calibri" w:hAnsi="Calibri"/>
                    <w:b w:val="0"/>
                    <w:i/>
                    <w:color w:val="6B7280"/>
                    <w:sz w:val="19"/>
                  </w:rPr>
                  <w:t>Penjelasan 1-3 kalimat yang mudah dipahami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sasaran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SASARAN"/>
                <w:alias w:val="SUBJ3_SASARAN"/>
                <w:text/>
              </w:sdtPr>
              <w:sdtContent>
                <w:r>
                  <w:rPr>
                    <w:rFonts w:ascii="Calibri" w:hAnsi="Calibri"/>
                    <w:b w:val="0"/>
                    <w:i/>
                    <w:color w:val="6B7280"/>
                    <w:sz w:val="19"/>
                  </w:rPr>
                  <w:t>Sebutkan rentang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Tujuan/hasil belajar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HASIL"/>
                <w:alias w:val="SUBJ3_HASIL"/>
                <w:text/>
              </w:sdtPr>
              <w:sdtContent>
                <w:r>
                  <w:rPr>
                    <w:rFonts w:ascii="Calibri" w:hAnsi="Calibri"/>
                    <w:b w:val="0"/>
                    <w:i/>
                    <w:color w:val="6B7280"/>
                    <w:sz w:val="19"/>
                  </w:rPr>
                  <w:t>Gunakan hasil realistis yang dapat diukur.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Topik utama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TOPIK"/>
                <w:alias w:val="SUBJ3_TOPIK"/>
                <w:text/>
              </w:sdtPr>
              <w:sdtContent>
                <w:r>
                  <w:rPr>
                    <w:rFonts w:ascii="Calibri" w:hAnsi="Calibri"/>
                    <w:b w:val="0"/>
                    <w:i/>
                    <w:color w:val="6B7280"/>
                    <w:sz w:val="19"/>
                  </w:rPr>
                  <w:t>Daftar cakupan materi utama.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durasi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MODE"/>
                <w:alias w:val="SUBJ3_MODE"/>
                <w:text/>
              </w:sdtPr>
              <w:sdtContent>
                <w:r>
                  <w:rPr>
                    <w:rFonts w:ascii="Calibri" w:hAnsi="Calibri"/>
                    <w:b w:val="0"/>
                    <w:i/>
                    <w:color w:val="6B7280"/>
                    <w:sz w:val="19"/>
                  </w:rPr>
                  <w:t>Online/offline; privat/kelompok; durasi.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Pilihan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FREKUENSI"/>
                <w:alias w:val="SUBJ3_FREKUENSI"/>
                <w:text/>
              </w:sdtPr>
              <w:sdtContent>
                <w:r>
                  <w:rPr>
                    <w:rFonts w:ascii="Calibri" w:hAnsi="Calibri"/>
                    <w:b w:val="0"/>
                    <w:i/>
                    <w:color w:val="6B7280"/>
                    <w:sz w:val="19"/>
                  </w:rPr>
                  <w:t>Contoh: 1x atau 2x per minggu.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Materi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MATERI"/>
                <w:alias w:val="SUBJ3_MATERI"/>
                <w:text/>
              </w:sdtPr>
              <w:sdtContent>
                <w:r>
                  <w:rPr>
                    <w:rFonts w:ascii="Calibri" w:hAnsi="Calibri"/>
                    <w:b w:val="0"/>
                    <w:i/>
                    <w:color w:val="6B7280"/>
                    <w:sz w:val="19"/>
                  </w:rPr>
                  <w:t>Modul, worksheet, akses platform, atau buku.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Asesmen dan laporan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ASESMEN"/>
                <w:alias w:val="SUBJ3_ASESMEN"/>
                <w:text/>
              </w:sdtPr>
              <w:sdtContent>
                <w:r>
                  <w:rPr>
                    <w:rFonts w:ascii="Calibri" w:hAnsi="Calibri"/>
                    <w:b w:val="0"/>
                    <w:i/>
                    <w:color w:val="6B7280"/>
                    <w:sz w:val="19"/>
                  </w:rPr>
                  <w:t>Cara kemajuan dinilai dan dilaporkan.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Paket yang memuat mata pelajaran ini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PAKET"/>
                <w:alias w:val="SUBJ3_PAKET"/>
                <w:text/>
              </w:sdtPr>
              <w:sdtContent>
                <w:r>
                  <w:rPr>
                    <w:rFonts w:ascii="Calibri" w:hAnsi="Calibri"/>
                    <w:b w:val="0"/>
                    <w:i/>
                    <w:color w:val="6B7280"/>
                    <w:sz w:val="19"/>
                  </w:rPr>
                  <w:t>Sebutkan kode/nama paket.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UBJ3_STATUS"/>
                <w:alias w:val="SUBJ3_STATUS"/>
                <w:text/>
              </w:sdtPr>
              <w:sdtContent>
                <w:r>
                  <w:rPr>
                    <w:rFonts w:ascii="Calibri" w:hAnsi="Calibri"/>
                    <w:b w:val="0"/>
                    <w:i/>
                    <w:color w:val="6B7280"/>
                    <w:sz w:val="19"/>
                  </w:rPr>
                  <w:t>Aktif/nonaktif; tanggal mulai/berakhir.</w:t>
                </w:r>
              </w:sdtContent>
            </w:sdt>
          </w:p>
        </w:tc>
      </w:tr>
    </w:tbl>
    <w:p>
      <w:pPr>
        <w:spacing w:after="0"/>
      </w:pPr>
    </w:p>
    <w:p>
      <w:pPr>
        <w:pStyle w:val="Heading1"/>
      </w:pPr>
      <w:r>
        <w:t>8. Katalog Paket Belajar</w:t>
      </w:r>
    </w:p>
    <w:p>
      <w:pPr>
        <w:keepNext/>
        <w:spacing w:after="200"/>
      </w:pPr>
      <w:r>
        <w:t>Paket adalah objek utama yang direkomendasikan chatbot. Isi semua biaya, batasan, dan syarat secara eksplisit. Duplikasi lembar jika paket aktif lebih dari tiga.</w:t>
      </w:r>
    </w:p>
    <w:p>
      <w:pPr>
        <w:pStyle w:val="Heading2"/>
      </w:pPr>
      <w:r>
        <w:t>Lembar paket belajar 1</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dan nama paket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IDENTITAS"/>
                <w:alias w:val="PKG1_IDENTITAS"/>
                <w:text/>
              </w:sdtPr>
              <w:sdtContent>
                <w:r>
                  <w:rPr>
                    <w:rFonts w:ascii="Calibri" w:hAnsi="Calibri"/>
                    <w:b w:val="0"/>
                    <w:i/>
                    <w:color w:val="6B7280"/>
                    <w:sz w:val="19"/>
                  </w:rPr>
                  <w:t>Tuliskan kode unik dan nama jual.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Ringkasan untuk pelanggan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RINGKASAN"/>
                <w:alias w:val="PKG1_RINGKASAN"/>
                <w:text/>
              </w:sdtPr>
              <w:sdtContent>
                <w:r>
                  <w:rPr>
                    <w:rFonts w:ascii="Calibri" w:hAnsi="Calibri"/>
                    <w:b w:val="0"/>
                    <w:i/>
                    <w:color w:val="6B7280"/>
                    <w:sz w:val="19"/>
                  </w:rPr>
                  <w:t>Deskripsi 2-4 kalimat yang boleh digunakan chatbot.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Target anak dan tujuan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TARGET"/>
                <w:alias w:val="PKG1_TARGET"/>
                <w:text/>
              </w:sdtPr>
              <w:sdtContent>
                <w:r>
                  <w:rPr>
                    <w:rFonts w:ascii="Calibri" w:hAnsi="Calibri"/>
                    <w:b w:val="0"/>
                    <w:i/>
                    <w:color w:val="6B7280"/>
                    <w:sz w:val="19"/>
                  </w:rPr>
                  <w:t>Usia/kelas/level, kebutuhan,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SUBJECTS"/>
                <w:alias w:val="PKG1_SUBJECTS"/>
                <w:text/>
              </w:sdtPr>
              <w:sdtContent>
                <w:r>
                  <w:rPr>
                    <w:rFonts w:ascii="Calibri" w:hAnsi="Calibri"/>
                    <w:b w:val="0"/>
                    <w:i/>
                    <w:color w:val="6B7280"/>
                    <w:sz w:val="19"/>
                  </w:rPr>
                  <w:t>Sebutkan pilihan dan batas jumlah.</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lokasi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MODE"/>
                <w:alias w:val="PKG1_MODE"/>
                <w:text/>
              </w:sdtPr>
              <w:sdtContent>
                <w:r>
                  <w:rPr>
                    <w:rFonts w:ascii="Calibri" w:hAnsi="Calibri"/>
                    <w:b w:val="0"/>
                    <w:i/>
                    <w:color w:val="6B7280"/>
                    <w:sz w:val="19"/>
                  </w:rPr>
                  <w:t>Online, cabang, home visit, privat/kelompok.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Jumlah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SESSIONS"/>
                <w:alias w:val="PKG1_SESSIONS"/>
                <w:text/>
              </w:sdtPr>
              <w:sdtContent>
                <w:r>
                  <w:rPr>
                    <w:rFonts w:ascii="Calibri" w:hAnsi="Calibri"/>
                    <w:b w:val="0"/>
                    <w:i/>
                    <w:color w:val="6B7280"/>
                    <w:sz w:val="19"/>
                  </w:rPr>
                  <w:t>Jumlah sesi per periode dan masa berlakunya.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Durasi dan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DURATION"/>
                <w:alias w:val="PKG1_DURATION"/>
                <w:text/>
              </w:sdtPr>
              <w:sdtContent>
                <w:r>
                  <w:rPr>
                    <w:rFonts w:ascii="Calibri" w:hAnsi="Calibri"/>
                    <w:b w:val="0"/>
                    <w:i/>
                    <w:color w:val="6B7280"/>
                    <w:sz w:val="19"/>
                  </w:rPr>
                  <w:t>Menit per sesi; opsi per minggu/bulan.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Kapasitas kelas</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CAPACITY"/>
                <w:alias w:val="PKG1_CAPACITY"/>
                <w:text/>
              </w:sdtPr>
              <w:sdtContent>
                <w:r>
                  <w:rPr>
                    <w:rFonts w:ascii="Calibri" w:hAnsi="Calibri"/>
                    <w:b w:val="0"/>
                    <w:i/>
                    <w:color w:val="6B7280"/>
                    <w:sz w:val="19"/>
                  </w:rPr>
                  <w:t>Minimum/maksimum peserta.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Jadwal yang tersedia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SCHEDULE"/>
                <w:alias w:val="PKG1_SCHEDULE"/>
                <w:text/>
              </w:sdtPr>
              <w:sdtContent>
                <w:r>
                  <w:rPr>
                    <w:rFonts w:ascii="Calibri" w:hAnsi="Calibri"/>
                    <w:b w:val="0"/>
                    <w:i/>
                    <w:color w:val="6B7280"/>
                    <w:sz w:val="19"/>
                  </w:rPr>
                  <w:t>Hari/jam atau aturan memilih slot.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Sistem pemilihan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TEACHER"/>
                <w:alias w:val="PKG1_TEACHER"/>
                <w:text/>
              </w:sdtPr>
              <w:sdtContent>
                <w:r>
                  <w:rPr>
                    <w:rFonts w:ascii="Calibri" w:hAnsi="Calibri"/>
                    <w:b w:val="0"/>
                    <w:i/>
                    <w:color w:val="6B7280"/>
                    <w:sz w:val="19"/>
                  </w:rPr>
                  <w:t>Dipilih pelanggan, ditentukan perusahaan, atau berdasarkan kecocokan.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Harga dasar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PRICE"/>
                <w:alias w:val="PKG1_PRICE"/>
                <w:text/>
              </w:sdtPr>
              <w:sdtContent>
                <w:r>
                  <w:rPr>
                    <w:rFonts w:ascii="Calibri" w:hAnsi="Calibri"/>
                    <w:b w:val="0"/>
                    <w:i/>
                    <w:color w:val="6B7280"/>
                    <w:sz w:val="19"/>
                  </w:rPr>
                  <w:t>Nominal, mata uang, satuan, dan periode harga.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Biaya tambahan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EXTRA_FEES"/>
                <w:alias w:val="PKG1_EXTRA_FEES"/>
                <w:text/>
              </w:sdtPr>
              <w:sdtContent>
                <w:r>
                  <w:rPr>
                    <w:rFonts w:ascii="Calibri" w:hAnsi="Calibri"/>
                    <w:b w:val="0"/>
                    <w:i/>
                    <w:color w:val="6B7280"/>
                    <w:sz w:val="19"/>
                  </w:rPr>
                  <w:t>Pendaftaran, modul, perjalanan, ujian, platform, pajak, atau lainnya.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termasuk dalam harga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INCLUDES"/>
                <w:alias w:val="PKG1_INCLUDES"/>
                <w:text/>
              </w:sdtPr>
              <w:sdtContent>
                <w:r>
                  <w:rPr>
                    <w:rFonts w:ascii="Calibri" w:hAnsi="Calibri"/>
                    <w:b w:val="0"/>
                    <w:i/>
                    <w:color w:val="6B7280"/>
                    <w:sz w:val="19"/>
                  </w:rPr>
                  <w:t>Daftar deliverable yang jelas.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tidak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EXCLUDES"/>
                <w:alias w:val="PKG1_EXCLUDES"/>
                <w:text/>
              </w:sdtPr>
              <w:sdtContent>
                <w:r>
                  <w:rPr>
                    <w:rFonts w:ascii="Calibri" w:hAnsi="Calibri"/>
                    <w:b w:val="0"/>
                    <w:i/>
                    <w:color w:val="6B7280"/>
                    <w:sz w:val="19"/>
                  </w:rPr>
                  <w:t>Hindari ekspektasi keliru.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Promo/diskon yang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PROMO"/>
                <w:alias w:val="PKG1_PROMO"/>
                <w:text/>
              </w:sdtPr>
              <w:sdtContent>
                <w:r>
                  <w:rPr>
                    <w:rFonts w:ascii="Calibri" w:hAnsi="Calibri"/>
                    <w:b w:val="0"/>
                    <w:i/>
                    <w:color w:val="6B7280"/>
                    <w:sz w:val="19"/>
                  </w:rPr>
                  <w:t>Syarat, kuota, periode, dan dapat/tidak digabung.</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Trial/asesmen awal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TRIAL"/>
                <w:alias w:val="PKG1_TRIAL"/>
                <w:text/>
              </w:sdtPr>
              <w:sdtContent>
                <w:r>
                  <w:rPr>
                    <w:rFonts w:ascii="Calibri" w:hAnsi="Calibri"/>
                    <w:b w:val="0"/>
                    <w:i/>
                    <w:color w:val="6B7280"/>
                    <w:sz w:val="19"/>
                  </w:rPr>
                  <w:t>Ada/tidak, biaya, dan hubungannya dengan pendaftaran.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Aturan pembatalan/reschedule</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RESCHEDULE"/>
                <w:alias w:val="PKG1_RESCHEDULE"/>
                <w:text/>
              </w:sdtPr>
              <w:sdtContent>
                <w:r>
                  <w:rPr>
                    <w:rFonts w:ascii="Calibri" w:hAnsi="Calibri"/>
                    <w:b w:val="0"/>
                    <w:i/>
                    <w:color w:val="6B7280"/>
                    <w:sz w:val="19"/>
                  </w:rPr>
                  <w:t>Batas waktu, kuota, dan konsekuensi.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Refund/pengembalian dana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REFUND"/>
                <w:alias w:val="PKG1_REFUND"/>
                <w:text/>
              </w:sdtPr>
              <w:sdtContent>
                <w:r>
                  <w:rPr>
                    <w:rFonts w:ascii="Calibri" w:hAnsi="Calibri"/>
                    <w:b w:val="0"/>
                    <w:i/>
                    <w:color w:val="6B7280"/>
                    <w:sz w:val="19"/>
                  </w:rPr>
                  <w:t>Kondisi, potongan, proses, dan SLA.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Rekomendasi upsell/cross-sell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UPSELL"/>
                <w:alias w:val="PKG1_UPSELL"/>
                <w:text/>
              </w:sdtPr>
              <w:sdtContent>
                <w:r>
                  <w:rPr>
                    <w:rFonts w:ascii="Calibri" w:hAnsi="Calibri"/>
                    <w:b w:val="0"/>
                    <w:i/>
                    <w:color w:val="6B7280"/>
                    <w:sz w:val="19"/>
                  </w:rPr>
                  <w:t>Kapan boleh ditawarkan dan alasan manfaatnya.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masa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STATUS"/>
                <w:alias w:val="PKG1_STATUS"/>
                <w:text/>
              </w:sdtPr>
              <w:sdtContent>
                <w:r>
                  <w:rPr>
                    <w:rFonts w:ascii="Calibri" w:hAnsi="Calibri"/>
                    <w:b w:val="0"/>
                    <w:i/>
                    <w:color w:val="6B7280"/>
                    <w:sz w:val="19"/>
                  </w:rPr>
                  <w:t>Aktif/nonaktif; tanggal harga dan kebijakan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Sumber dokumen resmi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1_SOURCE"/>
                <w:alias w:val="PKG1_SOURCE"/>
                <w:text/>
              </w:sdtPr>
              <w:sdtContent>
                <w:r>
                  <w:rPr>
                    <w:rFonts w:ascii="Calibri" w:hAnsi="Calibri"/>
                    <w:b w:val="0"/>
                    <w:i/>
                    <w:color w:val="6B7280"/>
                    <w:sz w:val="19"/>
                  </w:rPr>
                  <w:t>Nama file/tautan dan pemilik informasi.</w:t>
                </w:r>
              </w:sdtContent>
            </w:sdt>
          </w:p>
        </w:tc>
      </w:tr>
    </w:tbl>
    <w:p>
      <w:pPr>
        <w:spacing w:after="0"/>
      </w:pPr>
    </w:p>
    <w:p>
      <w:r>
        <w:br w:type="page"/>
      </w:r>
    </w:p>
    <w:p>
      <w:pPr>
        <w:pStyle w:val="Heading2"/>
      </w:pPr>
      <w:r>
        <w:t>Lembar paket belajar 2</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dan nama paket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IDENTITAS"/>
                <w:alias w:val="PKG2_IDENTITAS"/>
                <w:text/>
              </w:sdtPr>
              <w:sdtContent>
                <w:r>
                  <w:rPr>
                    <w:rFonts w:ascii="Calibri" w:hAnsi="Calibri"/>
                    <w:b w:val="0"/>
                    <w:i/>
                    <w:color w:val="6B7280"/>
                    <w:sz w:val="19"/>
                  </w:rPr>
                  <w:t>Tuliskan kode unik dan nama jual.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Ringkasan untuk pelanggan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RINGKASAN"/>
                <w:alias w:val="PKG2_RINGKASAN"/>
                <w:text/>
              </w:sdtPr>
              <w:sdtContent>
                <w:r>
                  <w:rPr>
                    <w:rFonts w:ascii="Calibri" w:hAnsi="Calibri"/>
                    <w:b w:val="0"/>
                    <w:i/>
                    <w:color w:val="6B7280"/>
                    <w:sz w:val="19"/>
                  </w:rPr>
                  <w:t>Deskripsi 2-4 kalimat yang boleh digunakan chatbot.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Target anak dan tujuan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TARGET"/>
                <w:alias w:val="PKG2_TARGET"/>
                <w:text/>
              </w:sdtPr>
              <w:sdtContent>
                <w:r>
                  <w:rPr>
                    <w:rFonts w:ascii="Calibri" w:hAnsi="Calibri"/>
                    <w:b w:val="0"/>
                    <w:i/>
                    <w:color w:val="6B7280"/>
                    <w:sz w:val="19"/>
                  </w:rPr>
                  <w:t>Usia/kelas/level, kebutuhan,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SUBJECTS"/>
                <w:alias w:val="PKG2_SUBJECTS"/>
                <w:text/>
              </w:sdtPr>
              <w:sdtContent>
                <w:r>
                  <w:rPr>
                    <w:rFonts w:ascii="Calibri" w:hAnsi="Calibri"/>
                    <w:b w:val="0"/>
                    <w:i/>
                    <w:color w:val="6B7280"/>
                    <w:sz w:val="19"/>
                  </w:rPr>
                  <w:t>Sebutkan pilihan dan batas jumlah.</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lokasi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MODE"/>
                <w:alias w:val="PKG2_MODE"/>
                <w:text/>
              </w:sdtPr>
              <w:sdtContent>
                <w:r>
                  <w:rPr>
                    <w:rFonts w:ascii="Calibri" w:hAnsi="Calibri"/>
                    <w:b w:val="0"/>
                    <w:i/>
                    <w:color w:val="6B7280"/>
                    <w:sz w:val="19"/>
                  </w:rPr>
                  <w:t>Online, cabang, home visit, privat/kelompok.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Jumlah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SESSIONS"/>
                <w:alias w:val="PKG2_SESSIONS"/>
                <w:text/>
              </w:sdtPr>
              <w:sdtContent>
                <w:r>
                  <w:rPr>
                    <w:rFonts w:ascii="Calibri" w:hAnsi="Calibri"/>
                    <w:b w:val="0"/>
                    <w:i/>
                    <w:color w:val="6B7280"/>
                    <w:sz w:val="19"/>
                  </w:rPr>
                  <w:t>Jumlah sesi per periode dan masa berlakunya.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Durasi dan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DURATION"/>
                <w:alias w:val="PKG2_DURATION"/>
                <w:text/>
              </w:sdtPr>
              <w:sdtContent>
                <w:r>
                  <w:rPr>
                    <w:rFonts w:ascii="Calibri" w:hAnsi="Calibri"/>
                    <w:b w:val="0"/>
                    <w:i/>
                    <w:color w:val="6B7280"/>
                    <w:sz w:val="19"/>
                  </w:rPr>
                  <w:t>Menit per sesi; opsi per minggu/bulan.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Kapasitas kelas</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CAPACITY"/>
                <w:alias w:val="PKG2_CAPACITY"/>
                <w:text/>
              </w:sdtPr>
              <w:sdtContent>
                <w:r>
                  <w:rPr>
                    <w:rFonts w:ascii="Calibri" w:hAnsi="Calibri"/>
                    <w:b w:val="0"/>
                    <w:i/>
                    <w:color w:val="6B7280"/>
                    <w:sz w:val="19"/>
                  </w:rPr>
                  <w:t>Minimum/maksimum peserta.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Jadwal yang tersedia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SCHEDULE"/>
                <w:alias w:val="PKG2_SCHEDULE"/>
                <w:text/>
              </w:sdtPr>
              <w:sdtContent>
                <w:r>
                  <w:rPr>
                    <w:rFonts w:ascii="Calibri" w:hAnsi="Calibri"/>
                    <w:b w:val="0"/>
                    <w:i/>
                    <w:color w:val="6B7280"/>
                    <w:sz w:val="19"/>
                  </w:rPr>
                  <w:t>Hari/jam atau aturan memilih slot.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Sistem pemilihan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TEACHER"/>
                <w:alias w:val="PKG2_TEACHER"/>
                <w:text/>
              </w:sdtPr>
              <w:sdtContent>
                <w:r>
                  <w:rPr>
                    <w:rFonts w:ascii="Calibri" w:hAnsi="Calibri"/>
                    <w:b w:val="0"/>
                    <w:i/>
                    <w:color w:val="6B7280"/>
                    <w:sz w:val="19"/>
                  </w:rPr>
                  <w:t>Dipilih pelanggan, ditentukan perusahaan, atau berdasarkan kecocokan.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Harga dasar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PRICE"/>
                <w:alias w:val="PKG2_PRICE"/>
                <w:text/>
              </w:sdtPr>
              <w:sdtContent>
                <w:r>
                  <w:rPr>
                    <w:rFonts w:ascii="Calibri" w:hAnsi="Calibri"/>
                    <w:b w:val="0"/>
                    <w:i/>
                    <w:color w:val="6B7280"/>
                    <w:sz w:val="19"/>
                  </w:rPr>
                  <w:t>Nominal, mata uang, satuan, dan periode harga.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Biaya tambahan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EXTRA_FEES"/>
                <w:alias w:val="PKG2_EXTRA_FEES"/>
                <w:text/>
              </w:sdtPr>
              <w:sdtContent>
                <w:r>
                  <w:rPr>
                    <w:rFonts w:ascii="Calibri" w:hAnsi="Calibri"/>
                    <w:b w:val="0"/>
                    <w:i/>
                    <w:color w:val="6B7280"/>
                    <w:sz w:val="19"/>
                  </w:rPr>
                  <w:t>Pendaftaran, modul, perjalanan, ujian, platform, pajak, atau lainnya.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termasuk dalam harga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INCLUDES"/>
                <w:alias w:val="PKG2_INCLUDES"/>
                <w:text/>
              </w:sdtPr>
              <w:sdtContent>
                <w:r>
                  <w:rPr>
                    <w:rFonts w:ascii="Calibri" w:hAnsi="Calibri"/>
                    <w:b w:val="0"/>
                    <w:i/>
                    <w:color w:val="6B7280"/>
                    <w:sz w:val="19"/>
                  </w:rPr>
                  <w:t>Daftar deliverable yang jelas.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tidak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EXCLUDES"/>
                <w:alias w:val="PKG2_EXCLUDES"/>
                <w:text/>
              </w:sdtPr>
              <w:sdtContent>
                <w:r>
                  <w:rPr>
                    <w:rFonts w:ascii="Calibri" w:hAnsi="Calibri"/>
                    <w:b w:val="0"/>
                    <w:i/>
                    <w:color w:val="6B7280"/>
                    <w:sz w:val="19"/>
                  </w:rPr>
                  <w:t>Hindari ekspektasi keliru.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Promo/diskon yang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PROMO"/>
                <w:alias w:val="PKG2_PROMO"/>
                <w:text/>
              </w:sdtPr>
              <w:sdtContent>
                <w:r>
                  <w:rPr>
                    <w:rFonts w:ascii="Calibri" w:hAnsi="Calibri"/>
                    <w:b w:val="0"/>
                    <w:i/>
                    <w:color w:val="6B7280"/>
                    <w:sz w:val="19"/>
                  </w:rPr>
                  <w:t>Syarat, kuota, periode, dan dapat/tidak digabung.</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Trial/asesmen awal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TRIAL"/>
                <w:alias w:val="PKG2_TRIAL"/>
                <w:text/>
              </w:sdtPr>
              <w:sdtContent>
                <w:r>
                  <w:rPr>
                    <w:rFonts w:ascii="Calibri" w:hAnsi="Calibri"/>
                    <w:b w:val="0"/>
                    <w:i/>
                    <w:color w:val="6B7280"/>
                    <w:sz w:val="19"/>
                  </w:rPr>
                  <w:t>Ada/tidak, biaya, dan hubungannya dengan pendaftaran.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Aturan pembatalan/reschedule</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RESCHEDULE"/>
                <w:alias w:val="PKG2_RESCHEDULE"/>
                <w:text/>
              </w:sdtPr>
              <w:sdtContent>
                <w:r>
                  <w:rPr>
                    <w:rFonts w:ascii="Calibri" w:hAnsi="Calibri"/>
                    <w:b w:val="0"/>
                    <w:i/>
                    <w:color w:val="6B7280"/>
                    <w:sz w:val="19"/>
                  </w:rPr>
                  <w:t>Batas waktu, kuota, dan konsekuensi.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Refund/pengembalian dana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REFUND"/>
                <w:alias w:val="PKG2_REFUND"/>
                <w:text/>
              </w:sdtPr>
              <w:sdtContent>
                <w:r>
                  <w:rPr>
                    <w:rFonts w:ascii="Calibri" w:hAnsi="Calibri"/>
                    <w:b w:val="0"/>
                    <w:i/>
                    <w:color w:val="6B7280"/>
                    <w:sz w:val="19"/>
                  </w:rPr>
                  <w:t>Kondisi, potongan, proses, dan SLA.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Rekomendasi upsell/cross-sell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UPSELL"/>
                <w:alias w:val="PKG2_UPSELL"/>
                <w:text/>
              </w:sdtPr>
              <w:sdtContent>
                <w:r>
                  <w:rPr>
                    <w:rFonts w:ascii="Calibri" w:hAnsi="Calibri"/>
                    <w:b w:val="0"/>
                    <w:i/>
                    <w:color w:val="6B7280"/>
                    <w:sz w:val="19"/>
                  </w:rPr>
                  <w:t>Kapan boleh ditawarkan dan alasan manfaatnya.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masa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STATUS"/>
                <w:alias w:val="PKG2_STATUS"/>
                <w:text/>
              </w:sdtPr>
              <w:sdtContent>
                <w:r>
                  <w:rPr>
                    <w:rFonts w:ascii="Calibri" w:hAnsi="Calibri"/>
                    <w:b w:val="0"/>
                    <w:i/>
                    <w:color w:val="6B7280"/>
                    <w:sz w:val="19"/>
                  </w:rPr>
                  <w:t>Aktif/nonaktif; tanggal harga dan kebijakan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Sumber dokumen resmi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2_SOURCE"/>
                <w:alias w:val="PKG2_SOURCE"/>
                <w:text/>
              </w:sdtPr>
              <w:sdtContent>
                <w:r>
                  <w:rPr>
                    <w:rFonts w:ascii="Calibri" w:hAnsi="Calibri"/>
                    <w:b w:val="0"/>
                    <w:i/>
                    <w:color w:val="6B7280"/>
                    <w:sz w:val="19"/>
                  </w:rPr>
                  <w:t>Nama file/tautan dan pemilik informasi.</w:t>
                </w:r>
              </w:sdtContent>
            </w:sdt>
          </w:p>
        </w:tc>
      </w:tr>
    </w:tbl>
    <w:p>
      <w:pPr>
        <w:spacing w:after="0"/>
      </w:pPr>
    </w:p>
    <w:p>
      <w:r>
        <w:br w:type="page"/>
      </w:r>
    </w:p>
    <w:p>
      <w:pPr>
        <w:pStyle w:val="Heading2"/>
      </w:pPr>
      <w:r>
        <w:t>Lembar paket belajar 3</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dan nama paket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IDENTITAS"/>
                <w:alias w:val="PKG3_IDENTITAS"/>
                <w:text/>
              </w:sdtPr>
              <w:sdtContent>
                <w:r>
                  <w:rPr>
                    <w:rFonts w:ascii="Calibri" w:hAnsi="Calibri"/>
                    <w:b w:val="0"/>
                    <w:i/>
                    <w:color w:val="6B7280"/>
                    <w:sz w:val="19"/>
                  </w:rPr>
                  <w:t>Tuliskan kode unik dan nama jual.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Ringkasan untuk pelanggan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RINGKASAN"/>
                <w:alias w:val="PKG3_RINGKASAN"/>
                <w:text/>
              </w:sdtPr>
              <w:sdtContent>
                <w:r>
                  <w:rPr>
                    <w:rFonts w:ascii="Calibri" w:hAnsi="Calibri"/>
                    <w:b w:val="0"/>
                    <w:i/>
                    <w:color w:val="6B7280"/>
                    <w:sz w:val="19"/>
                  </w:rPr>
                  <w:t>Deskripsi 2-4 kalimat yang boleh digunakan chatbot.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Target anak dan tujuan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TARGET"/>
                <w:alias w:val="PKG3_TARGET"/>
                <w:text/>
              </w:sdtPr>
              <w:sdtContent>
                <w:r>
                  <w:rPr>
                    <w:rFonts w:ascii="Calibri" w:hAnsi="Calibri"/>
                    <w:b w:val="0"/>
                    <w:i/>
                    <w:color w:val="6B7280"/>
                    <w:sz w:val="19"/>
                  </w:rPr>
                  <w:t>Usia/kelas/level, kebutuhan, dan prasyarat.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 yang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SUBJECTS"/>
                <w:alias w:val="PKG3_SUBJECTS"/>
                <w:text/>
              </w:sdtPr>
              <w:sdtContent>
                <w:r>
                  <w:rPr>
                    <w:rFonts w:ascii="Calibri" w:hAnsi="Calibri"/>
                    <w:b w:val="0"/>
                    <w:i/>
                    <w:color w:val="6B7280"/>
                    <w:sz w:val="19"/>
                  </w:rPr>
                  <w:t>Sebutkan pilihan dan batas jumlah.</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 dan lokasi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MODE"/>
                <w:alias w:val="PKG3_MODE"/>
                <w:text/>
              </w:sdtPr>
              <w:sdtContent>
                <w:r>
                  <w:rPr>
                    <w:rFonts w:ascii="Calibri" w:hAnsi="Calibri"/>
                    <w:b w:val="0"/>
                    <w:i/>
                    <w:color w:val="6B7280"/>
                    <w:sz w:val="19"/>
                  </w:rPr>
                  <w:t>Online, cabang, home visit, privat/kelompok.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Jumlah sesi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SESSIONS"/>
                <w:alias w:val="PKG3_SESSIONS"/>
                <w:text/>
              </w:sdtPr>
              <w:sdtContent>
                <w:r>
                  <w:rPr>
                    <w:rFonts w:ascii="Calibri" w:hAnsi="Calibri"/>
                    <w:b w:val="0"/>
                    <w:i/>
                    <w:color w:val="6B7280"/>
                    <w:sz w:val="19"/>
                  </w:rPr>
                  <w:t>Jumlah sesi per periode dan masa berlakunya.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Durasi dan frekuensi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DURATION"/>
                <w:alias w:val="PKG3_DURATION"/>
                <w:text/>
              </w:sdtPr>
              <w:sdtContent>
                <w:r>
                  <w:rPr>
                    <w:rFonts w:ascii="Calibri" w:hAnsi="Calibri"/>
                    <w:b w:val="0"/>
                    <w:i/>
                    <w:color w:val="6B7280"/>
                    <w:sz w:val="19"/>
                  </w:rPr>
                  <w:t>Menit per sesi; opsi per minggu/bulan.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Kapasitas kelas</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CAPACITY"/>
                <w:alias w:val="PKG3_CAPACITY"/>
                <w:text/>
              </w:sdtPr>
              <w:sdtContent>
                <w:r>
                  <w:rPr>
                    <w:rFonts w:ascii="Calibri" w:hAnsi="Calibri"/>
                    <w:b w:val="0"/>
                    <w:i/>
                    <w:color w:val="6B7280"/>
                    <w:sz w:val="19"/>
                  </w:rPr>
                  <w:t>Minimum/maksimum peserta.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Jadwal yang tersedia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SCHEDULE"/>
                <w:alias w:val="PKG3_SCHEDULE"/>
                <w:text/>
              </w:sdtPr>
              <w:sdtContent>
                <w:r>
                  <w:rPr>
                    <w:rFonts w:ascii="Calibri" w:hAnsi="Calibri"/>
                    <w:b w:val="0"/>
                    <w:i/>
                    <w:color w:val="6B7280"/>
                    <w:sz w:val="19"/>
                  </w:rPr>
                  <w:t>Hari/jam atau aturan memilih slot.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Sistem pemilihan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TEACHER"/>
                <w:alias w:val="PKG3_TEACHER"/>
                <w:text/>
              </w:sdtPr>
              <w:sdtContent>
                <w:r>
                  <w:rPr>
                    <w:rFonts w:ascii="Calibri" w:hAnsi="Calibri"/>
                    <w:b w:val="0"/>
                    <w:i/>
                    <w:color w:val="6B7280"/>
                    <w:sz w:val="19"/>
                  </w:rPr>
                  <w:t>Dipilih pelanggan, ditentukan perusahaan, atau berdasarkan kecocokan.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Harga dasar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PRICE"/>
                <w:alias w:val="PKG3_PRICE"/>
                <w:text/>
              </w:sdtPr>
              <w:sdtContent>
                <w:r>
                  <w:rPr>
                    <w:rFonts w:ascii="Calibri" w:hAnsi="Calibri"/>
                    <w:b w:val="0"/>
                    <w:i/>
                    <w:color w:val="6B7280"/>
                    <w:sz w:val="19"/>
                  </w:rPr>
                  <w:t>Nominal, mata uang, satuan, dan periode harga.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Biaya tambahan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EXTRA_FEES"/>
                <w:alias w:val="PKG3_EXTRA_FEES"/>
                <w:text/>
              </w:sdtPr>
              <w:sdtContent>
                <w:r>
                  <w:rPr>
                    <w:rFonts w:ascii="Calibri" w:hAnsi="Calibri"/>
                    <w:b w:val="0"/>
                    <w:i/>
                    <w:color w:val="6B7280"/>
                    <w:sz w:val="19"/>
                  </w:rPr>
                  <w:t>Pendaftaran, modul, perjalanan, ujian, platform, pajak, atau lainnya.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termasuk dalam harga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INCLUDES"/>
                <w:alias w:val="PKG3_INCLUDES"/>
                <w:text/>
              </w:sdtPr>
              <w:sdtContent>
                <w:r>
                  <w:rPr>
                    <w:rFonts w:ascii="Calibri" w:hAnsi="Calibri"/>
                    <w:b w:val="0"/>
                    <w:i/>
                    <w:color w:val="6B7280"/>
                    <w:sz w:val="19"/>
                  </w:rPr>
                  <w:t>Daftar deliverable yang jelas.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Yang tidak termasuk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EXCLUDES"/>
                <w:alias w:val="PKG3_EXCLUDES"/>
                <w:text/>
              </w:sdtPr>
              <w:sdtContent>
                <w:r>
                  <w:rPr>
                    <w:rFonts w:ascii="Calibri" w:hAnsi="Calibri"/>
                    <w:b w:val="0"/>
                    <w:i/>
                    <w:color w:val="6B7280"/>
                    <w:sz w:val="19"/>
                  </w:rPr>
                  <w:t>Hindari ekspektasi keliru.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Promo/diskon yang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PROMO"/>
                <w:alias w:val="PKG3_PROMO"/>
                <w:text/>
              </w:sdtPr>
              <w:sdtContent>
                <w:r>
                  <w:rPr>
                    <w:rFonts w:ascii="Calibri" w:hAnsi="Calibri"/>
                    <w:b w:val="0"/>
                    <w:i/>
                    <w:color w:val="6B7280"/>
                    <w:sz w:val="19"/>
                  </w:rPr>
                  <w:t>Syarat, kuota, periode, dan dapat/tidak digabung.</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Trial/asesmen awal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TRIAL"/>
                <w:alias w:val="PKG3_TRIAL"/>
                <w:text/>
              </w:sdtPr>
              <w:sdtContent>
                <w:r>
                  <w:rPr>
                    <w:rFonts w:ascii="Calibri" w:hAnsi="Calibri"/>
                    <w:b w:val="0"/>
                    <w:i/>
                    <w:color w:val="6B7280"/>
                    <w:sz w:val="19"/>
                  </w:rPr>
                  <w:t>Ada/tidak, biaya, dan hubungannya dengan pendaftaran.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Aturan pembatalan/reschedule</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RESCHEDULE"/>
                <w:alias w:val="PKG3_RESCHEDULE"/>
                <w:text/>
              </w:sdtPr>
              <w:sdtContent>
                <w:r>
                  <w:rPr>
                    <w:rFonts w:ascii="Calibri" w:hAnsi="Calibri"/>
                    <w:b w:val="0"/>
                    <w:i/>
                    <w:color w:val="6B7280"/>
                    <w:sz w:val="19"/>
                  </w:rPr>
                  <w:t>Batas waktu, kuota, dan konsekuensi.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Refund/pengembalian dana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REFUND"/>
                <w:alias w:val="PKG3_REFUND"/>
                <w:text/>
              </w:sdtPr>
              <w:sdtContent>
                <w:r>
                  <w:rPr>
                    <w:rFonts w:ascii="Calibri" w:hAnsi="Calibri"/>
                    <w:b w:val="0"/>
                    <w:i/>
                    <w:color w:val="6B7280"/>
                    <w:sz w:val="19"/>
                  </w:rPr>
                  <w:t>Kondisi, potongan, proses, dan SLA.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Rekomendasi upsell/cross-sell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UPSELL"/>
                <w:alias w:val="PKG3_UPSELL"/>
                <w:text/>
              </w:sdtPr>
              <w:sdtContent>
                <w:r>
                  <w:rPr>
                    <w:rFonts w:ascii="Calibri" w:hAnsi="Calibri"/>
                    <w:b w:val="0"/>
                    <w:i/>
                    <w:color w:val="6B7280"/>
                    <w:sz w:val="19"/>
                  </w:rPr>
                  <w:t>Kapan boleh ditawarkan dan alasan manfaatnya.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masa berlaku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STATUS"/>
                <w:alias w:val="PKG3_STATUS"/>
                <w:text/>
              </w:sdtPr>
              <w:sdtContent>
                <w:r>
                  <w:rPr>
                    <w:rFonts w:ascii="Calibri" w:hAnsi="Calibri"/>
                    <w:b w:val="0"/>
                    <w:i/>
                    <w:color w:val="6B7280"/>
                    <w:sz w:val="19"/>
                  </w:rPr>
                  <w:t>Aktif/nonaktif; tanggal harga dan kebijakan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Sumber dokumen resmi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PKG3_SOURCE"/>
                <w:alias w:val="PKG3_SOURCE"/>
                <w:text/>
              </w:sdtPr>
              <w:sdtContent>
                <w:r>
                  <w:rPr>
                    <w:rFonts w:ascii="Calibri" w:hAnsi="Calibri"/>
                    <w:b w:val="0"/>
                    <w:i/>
                    <w:color w:val="6B7280"/>
                    <w:sz w:val="19"/>
                  </w:rPr>
                  <w:t>Nama file/tautan dan pemilik informasi.</w:t>
                </w:r>
              </w:sdtContent>
            </w:sdt>
          </w:p>
        </w:tc>
      </w:tr>
    </w:tbl>
    <w:p>
      <w:pPr>
        <w:spacing w:after="0"/>
      </w:pPr>
    </w:p>
    <w:p>
      <w:pPr>
        <w:pStyle w:val="Heading1"/>
      </w:pPr>
      <w:r>
        <w:t>9. Informasi Guru dan Batas Publikasi</w:t>
      </w:r>
    </w:p>
    <w:p>
      <w:pPr>
        <w:keepNext/>
        <w:spacing w:after="200"/>
      </w:pPr>
      <w:r>
        <w:t>Data guru di sistem operasional tidak otomatis boleh dijawab chatbot. Hanya gunakan profil publik yang telah disetujui guru dan perusahaan.</w:t>
      </w:r>
    </w:p>
    <w:p>
      <w:pPr>
        <w:spacing w:before="80" w:after="200" w:line="288" w:lineRule="auto"/>
        <w:ind w:left="202" w:right="115"/>
        <w:shd w:fill="FDF2F2" w:val="clear"/>
        <w:pBdr>
          <w:left w:val="single" w:sz="18" w:space="5" w:color="9B1C1C"/>
        </w:pBdr>
      </w:pPr>
      <w:r>
        <w:rPr>
          <w:rFonts w:ascii="Calibri" w:hAnsi="Calibri"/>
          <w:b/>
          <w:i w:val="0"/>
          <w:color w:val="9B1C1C"/>
          <w:sz w:val="21"/>
        </w:rPr>
        <w:t xml:space="preserve">PRIVASI GURU </w:t>
      </w:r>
      <w:r>
        <w:rPr>
          <w:rFonts w:ascii="Calibri" w:hAnsi="Calibri"/>
          <w:b w:val="0"/>
          <w:i w:val="0"/>
          <w:color w:val="1F2937"/>
          <w:sz w:val="21"/>
        </w:rPr>
        <w:t>Tanggal lahir lengkap, alamat, nomor pribadi, dokumen identitas, rekening, dan jadwal rinci bukan informasi publik. Jika tanggal lahir dibutuhkan sistem administrasi, simpan sebagai data internal dan jangan masukkan ke profil publik chatbot.</w:t>
      </w:r>
    </w:p>
    <w:p>
      <w:pPr>
        <w:keepNext/>
        <w:spacing w:before="100" w:after="40"/>
      </w:pPr>
      <w:r>
        <w:rPr>
          <w:rFonts w:ascii="Calibri" w:hAnsi="Calibri"/>
          <w:b/>
          <w:i w:val="0"/>
          <w:color w:val="0B2545"/>
          <w:sz w:val="21"/>
        </w:rPr>
        <w:t>Kebijakan persetujuan publikasi profil guru</w:t>
      </w:r>
    </w:p>
    <w:p>
      <w:pPr>
        <w:keepNext/>
        <w:spacing w:after="60"/>
      </w:pPr>
      <w:r>
        <w:rPr>
          <w:rFonts w:ascii="Calibri" w:hAnsi="Calibri"/>
          <w:b w:val="0"/>
          <w:i/>
          <w:color w:val="6B7280"/>
          <w:sz w:val="19"/>
        </w:rPr>
        <w:t>Jelaskan siapa yang memberi persetujuan, data apa yang boleh tampil, dan cara mencabut persetujuan.</w:t>
      </w:r>
    </w:p>
    <w:p>
      <w:pPr>
        <w:spacing w:before="0" w:after="140" w:line="276" w:lineRule="auto"/>
        <w:ind w:left="173" w:right="86"/>
        <w:shd w:fill="FFF8E7" w:val="clear"/>
        <w:pBdr>
          <w:left w:val="single" w:sz="18" w:space="5" w:color="D6B65B"/>
        </w:pBdr>
      </w:pPr>
      <w:sdt>
        <w:sdtPr>
          <w:tag w:val="TEACHER_CONSENT"/>
          <w:alias w:val="TEACHER_CONSEN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chatbot menjawab ketersediaan guru</w:t>
      </w:r>
    </w:p>
    <w:p>
      <w:pPr>
        <w:keepNext/>
        <w:spacing w:after="60"/>
      </w:pPr>
      <w:r>
        <w:rPr>
          <w:rFonts w:ascii="Calibri" w:hAnsi="Calibri"/>
          <w:b w:val="0"/>
          <w:i/>
          <w:color w:val="6B7280"/>
          <w:sz w:val="19"/>
        </w:rPr>
        <w:t>Sebutkan apakah boleh menampilkan slot, hanya menyatakan tersedia/tidak, atau selalu menghubungkan staf.</w:t>
      </w:r>
    </w:p>
    <w:p>
      <w:pPr>
        <w:spacing w:before="0" w:after="140" w:line="276" w:lineRule="auto"/>
        <w:ind w:left="173" w:right="86"/>
        <w:shd w:fill="FFF8E7" w:val="clear"/>
        <w:pBdr>
          <w:left w:val="single" w:sz="18" w:space="5" w:color="D6B65B"/>
        </w:pBdr>
      </w:pPr>
      <w:sdt>
        <w:sdtPr>
          <w:tag w:val="TEACHER_AVAILABILITY_RULE"/>
          <w:alias w:val="TEACHER_AVAILABILITY_RULE"/>
          <w:text/>
        </w:sdtPr>
        <w:sdtContent>
          <w:r>
            <w:rPr>
              <w:rFonts w:ascii="Calibri" w:hAnsi="Calibri"/>
              <w:b w:val="0"/>
              <w:i/>
              <w:color w:val="6B7280"/>
              <w:sz w:val="20"/>
            </w:rPr>
            <w:t>Klik di sini lalu isi jawaban.</w:t>
          </w:r>
        </w:sdtContent>
      </w:sdt>
    </w:p>
    <w:p>
      <w:pPr>
        <w:pStyle w:val="Heading2"/>
      </w:pPr>
      <w:r>
        <w:t>Profil publik guru 1</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KODE"/>
                <w:alias w:val="TCHR1_KODE"/>
                <w:text/>
              </w:sdtPr>
              <w:sdtContent>
                <w:r>
                  <w:rPr>
                    <w:rFonts w:ascii="Calibri" w:hAnsi="Calibri"/>
                    <w:b w:val="0"/>
                    <w:i/>
                    <w:color w:val="6B7280"/>
                    <w:sz w:val="19"/>
                  </w:rPr>
                  <w:t>Kode internal; jangan gunakan nomor identitas.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NAMA_PUBLIK"/>
                <w:alias w:val="TCHR1_NAMA_PUBLIK"/>
                <w:text/>
              </w:sdtPr>
              <w:sdtContent>
                <w:r>
                  <w:rPr>
                    <w:rFonts w:ascii="Calibri" w:hAnsi="Calibri"/>
                    <w:b w:val="0"/>
                    <w:i/>
                    <w:color w:val="6B7280"/>
                    <w:sz w:val="19"/>
                  </w:rPr>
                  <w:t>Nama yang disetujui untuk ditampilkan.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SUBJECTS"/>
                <w:alias w:val="TCHR1_SUBJECTS"/>
                <w:text/>
              </w:sdtPr>
              <w:sdtContent>
                <w:r>
                  <w:rPr>
                    <w:rFonts w:ascii="Calibri" w:hAnsi="Calibri"/>
                    <w:b w:val="0"/>
                    <w:i/>
                    <w:color w:val="6B7280"/>
                    <w:sz w:val="19"/>
                  </w:rPr>
                  <w:t>Semua mata pelajaran yang boleh diajar.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yang diajar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LEVELS"/>
                <w:alias w:val="TCHR1_LEVELS"/>
                <w:text/>
              </w:sdtPr>
              <w:sdtContent>
                <w:r>
                  <w:rPr>
                    <w:rFonts w:ascii="Calibri" w:hAnsi="Calibri"/>
                    <w:b w:val="0"/>
                    <w:i/>
                    <w:color w:val="6B7280"/>
                    <w:sz w:val="19"/>
                  </w:rPr>
                  <w:t>Rentang yang sesuai kompetensi.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Pendidikan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EDUCATION"/>
                <w:alias w:val="TCHR1_EDUCATION"/>
                <w:text/>
              </w:sdtPr>
              <w:sdtContent>
                <w:r>
                  <w:rPr>
                    <w:rFonts w:ascii="Calibri" w:hAnsi="Calibri"/>
                    <w:b w:val="0"/>
                    <w:i/>
                    <w:color w:val="6B7280"/>
                    <w:sz w:val="19"/>
                  </w:rPr>
                  <w:t>Gelar/institusi yang telah diverifikasi dan boleh dipublikasikan.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Sertifikasi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CERTS"/>
                <w:alias w:val="TCHR1_CERTS"/>
                <w:text/>
              </w:sdtPr>
              <w:sdtContent>
                <w:r>
                  <w:rPr>
                    <w:rFonts w:ascii="Calibri" w:hAnsi="Calibri"/>
                    <w:b w:val="0"/>
                    <w:i/>
                    <w:color w:val="6B7280"/>
                    <w:sz w:val="19"/>
                  </w:rPr>
                  <w:t>Nama, penerbit, dan masa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Pengalaman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EXPERIENCE"/>
                <w:alias w:val="TCHR1_EXPERIENCE"/>
                <w:text/>
              </w:sdtPr>
              <w:sdtContent>
                <w:r>
                  <w:rPr>
                    <w:rFonts w:ascii="Calibri" w:hAnsi="Calibri"/>
                    <w:b w:val="0"/>
                    <w:i/>
                    <w:color w:val="6B7280"/>
                    <w:sz w:val="19"/>
                  </w:rPr>
                  <w:t>Gunakan tahun/pengalaman yang dapat dibuktikan.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Gaya/metode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STYLE"/>
                <w:alias w:val="TCHR1_STYLE"/>
                <w:text/>
              </w:sdtPr>
              <w:sdtContent>
                <w:r>
                  <w:rPr>
                    <w:rFonts w:ascii="Calibri" w:hAnsi="Calibri"/>
                    <w:b w:val="0"/>
                    <w:i/>
                    <w:color w:val="6B7280"/>
                    <w:sz w:val="19"/>
                  </w:rPr>
                  <w:t>Deskripsi singkat yang relevan bagi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Bio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BIO"/>
                <w:alias w:val="TCHR1_BIO"/>
                <w:text/>
              </w:sdtPr>
              <w:sdtContent>
                <w:r>
                  <w:rPr>
                    <w:rFonts w:ascii="Calibri" w:hAnsi="Calibri"/>
                    <w:b w:val="0"/>
                    <w:i/>
                    <w:color w:val="6B7280"/>
                    <w:sz w:val="19"/>
                  </w:rPr>
                  <w:t>2-5 kalimat yang disetujui.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Mode/lokasi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MODE"/>
                <w:alias w:val="TCHR1_MODE"/>
                <w:text/>
              </w:sdtPr>
              <w:sdtContent>
                <w:r>
                  <w:rPr>
                    <w:rFonts w:ascii="Calibri" w:hAnsi="Calibri"/>
                    <w:b w:val="0"/>
                    <w:i/>
                    <w:color w:val="6B7280"/>
                    <w:sz w:val="19"/>
                  </w:rPr>
                  <w:t>Online, cabang, home visit, dan batas area.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Informasi yang dilarang dibagikan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PRIVATE"/>
                <w:alias w:val="TCHR1_PRIVATE"/>
                <w:text/>
              </w:sdtPr>
              <w:sdtContent>
                <w:r>
                  <w:rPr>
                    <w:rFonts w:ascii="Calibri" w:hAnsi="Calibri"/>
                    <w:b w:val="0"/>
                    <w:i/>
                    <w:color w:val="6B7280"/>
                    <w:sz w:val="19"/>
                  </w:rPr>
                  <w:t>Tuliskan batas khusus bila ada.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tinjau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1_STATUS"/>
                <w:alias w:val="TCHR1_STATUS"/>
                <w:text/>
              </w:sdtPr>
              <w:sdtContent>
                <w:r>
                  <w:rPr>
                    <w:rFonts w:ascii="Calibri" w:hAnsi="Calibri"/>
                    <w:b w:val="0"/>
                    <w:i/>
                    <w:color w:val="6B7280"/>
                    <w:sz w:val="19"/>
                  </w:rPr>
                  <w:t>Aktif/nonaktif; tanggal persetujuan terakhir.</w:t>
                </w:r>
              </w:sdtContent>
            </w:sdt>
          </w:p>
        </w:tc>
      </w:tr>
    </w:tbl>
    <w:p>
      <w:pPr>
        <w:spacing w:after="0"/>
      </w:pPr>
    </w:p>
    <w:p>
      <w:r>
        <w:br w:type="page"/>
      </w:r>
    </w:p>
    <w:p>
      <w:pPr>
        <w:pStyle w:val="Heading2"/>
      </w:pPr>
      <w:r>
        <w:t>Profil publik guru 2</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KODE"/>
                <w:alias w:val="TCHR2_KODE"/>
                <w:text/>
              </w:sdtPr>
              <w:sdtContent>
                <w:r>
                  <w:rPr>
                    <w:rFonts w:ascii="Calibri" w:hAnsi="Calibri"/>
                    <w:b w:val="0"/>
                    <w:i/>
                    <w:color w:val="6B7280"/>
                    <w:sz w:val="19"/>
                  </w:rPr>
                  <w:t>Kode internal; jangan gunakan nomor identitas.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NAMA_PUBLIK"/>
                <w:alias w:val="TCHR2_NAMA_PUBLIK"/>
                <w:text/>
              </w:sdtPr>
              <w:sdtContent>
                <w:r>
                  <w:rPr>
                    <w:rFonts w:ascii="Calibri" w:hAnsi="Calibri"/>
                    <w:b w:val="0"/>
                    <w:i/>
                    <w:color w:val="6B7280"/>
                    <w:sz w:val="19"/>
                  </w:rPr>
                  <w:t>Nama yang disetujui untuk ditampilkan.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SUBJECTS"/>
                <w:alias w:val="TCHR2_SUBJECTS"/>
                <w:text/>
              </w:sdtPr>
              <w:sdtContent>
                <w:r>
                  <w:rPr>
                    <w:rFonts w:ascii="Calibri" w:hAnsi="Calibri"/>
                    <w:b w:val="0"/>
                    <w:i/>
                    <w:color w:val="6B7280"/>
                    <w:sz w:val="19"/>
                  </w:rPr>
                  <w:t>Semua mata pelajaran yang boleh diajar.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yang diajar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LEVELS"/>
                <w:alias w:val="TCHR2_LEVELS"/>
                <w:text/>
              </w:sdtPr>
              <w:sdtContent>
                <w:r>
                  <w:rPr>
                    <w:rFonts w:ascii="Calibri" w:hAnsi="Calibri"/>
                    <w:b w:val="0"/>
                    <w:i/>
                    <w:color w:val="6B7280"/>
                    <w:sz w:val="19"/>
                  </w:rPr>
                  <w:t>Rentang yang sesuai kompetensi.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Pendidikan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EDUCATION"/>
                <w:alias w:val="TCHR2_EDUCATION"/>
                <w:text/>
              </w:sdtPr>
              <w:sdtContent>
                <w:r>
                  <w:rPr>
                    <w:rFonts w:ascii="Calibri" w:hAnsi="Calibri"/>
                    <w:b w:val="0"/>
                    <w:i/>
                    <w:color w:val="6B7280"/>
                    <w:sz w:val="19"/>
                  </w:rPr>
                  <w:t>Gelar/institusi yang telah diverifikasi dan boleh dipublikasikan.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Sertifikasi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CERTS"/>
                <w:alias w:val="TCHR2_CERTS"/>
                <w:text/>
              </w:sdtPr>
              <w:sdtContent>
                <w:r>
                  <w:rPr>
                    <w:rFonts w:ascii="Calibri" w:hAnsi="Calibri"/>
                    <w:b w:val="0"/>
                    <w:i/>
                    <w:color w:val="6B7280"/>
                    <w:sz w:val="19"/>
                  </w:rPr>
                  <w:t>Nama, penerbit, dan masa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Pengalaman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EXPERIENCE"/>
                <w:alias w:val="TCHR2_EXPERIENCE"/>
                <w:text/>
              </w:sdtPr>
              <w:sdtContent>
                <w:r>
                  <w:rPr>
                    <w:rFonts w:ascii="Calibri" w:hAnsi="Calibri"/>
                    <w:b w:val="0"/>
                    <w:i/>
                    <w:color w:val="6B7280"/>
                    <w:sz w:val="19"/>
                  </w:rPr>
                  <w:t>Gunakan tahun/pengalaman yang dapat dibuktikan.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Gaya/metode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STYLE"/>
                <w:alias w:val="TCHR2_STYLE"/>
                <w:text/>
              </w:sdtPr>
              <w:sdtContent>
                <w:r>
                  <w:rPr>
                    <w:rFonts w:ascii="Calibri" w:hAnsi="Calibri"/>
                    <w:b w:val="0"/>
                    <w:i/>
                    <w:color w:val="6B7280"/>
                    <w:sz w:val="19"/>
                  </w:rPr>
                  <w:t>Deskripsi singkat yang relevan bagi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Bio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BIO"/>
                <w:alias w:val="TCHR2_BIO"/>
                <w:text/>
              </w:sdtPr>
              <w:sdtContent>
                <w:r>
                  <w:rPr>
                    <w:rFonts w:ascii="Calibri" w:hAnsi="Calibri"/>
                    <w:b w:val="0"/>
                    <w:i/>
                    <w:color w:val="6B7280"/>
                    <w:sz w:val="19"/>
                  </w:rPr>
                  <w:t>2-5 kalimat yang disetujui.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Mode/lokasi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MODE"/>
                <w:alias w:val="TCHR2_MODE"/>
                <w:text/>
              </w:sdtPr>
              <w:sdtContent>
                <w:r>
                  <w:rPr>
                    <w:rFonts w:ascii="Calibri" w:hAnsi="Calibri"/>
                    <w:b w:val="0"/>
                    <w:i/>
                    <w:color w:val="6B7280"/>
                    <w:sz w:val="19"/>
                  </w:rPr>
                  <w:t>Online, cabang, home visit, dan batas area.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Informasi yang dilarang dibagikan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PRIVATE"/>
                <w:alias w:val="TCHR2_PRIVATE"/>
                <w:text/>
              </w:sdtPr>
              <w:sdtContent>
                <w:r>
                  <w:rPr>
                    <w:rFonts w:ascii="Calibri" w:hAnsi="Calibri"/>
                    <w:b w:val="0"/>
                    <w:i/>
                    <w:color w:val="6B7280"/>
                    <w:sz w:val="19"/>
                  </w:rPr>
                  <w:t>Tuliskan batas khusus bila ada.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tinjau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2_STATUS"/>
                <w:alias w:val="TCHR2_STATUS"/>
                <w:text/>
              </w:sdtPr>
              <w:sdtContent>
                <w:r>
                  <w:rPr>
                    <w:rFonts w:ascii="Calibri" w:hAnsi="Calibri"/>
                    <w:b w:val="0"/>
                    <w:i/>
                    <w:color w:val="6B7280"/>
                    <w:sz w:val="19"/>
                  </w:rPr>
                  <w:t>Aktif/nonaktif; tanggal persetujuan terakhir.</w:t>
                </w:r>
              </w:sdtContent>
            </w:sdt>
          </w:p>
        </w:tc>
      </w:tr>
    </w:tbl>
    <w:p>
      <w:pPr>
        <w:spacing w:after="0"/>
      </w:pPr>
    </w:p>
    <w:p>
      <w:r>
        <w:br w:type="page"/>
      </w:r>
    </w:p>
    <w:p>
      <w:pPr>
        <w:pStyle w:val="Heading2"/>
      </w:pPr>
      <w:r>
        <w:t>Profil publik guru 3</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guru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KODE"/>
                <w:alias w:val="TCHR3_KODE"/>
                <w:text/>
              </w:sdtPr>
              <w:sdtContent>
                <w:r>
                  <w:rPr>
                    <w:rFonts w:ascii="Calibri" w:hAnsi="Calibri"/>
                    <w:b w:val="0"/>
                    <w:i/>
                    <w:color w:val="6B7280"/>
                    <w:sz w:val="19"/>
                  </w:rPr>
                  <w:t>Kode internal; jangan gunakan nomor identitas.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NAMA_PUBLIK"/>
                <w:alias w:val="TCHR3_NAMA_PUBLIK"/>
                <w:text/>
              </w:sdtPr>
              <w:sdtContent>
                <w:r>
                  <w:rPr>
                    <w:rFonts w:ascii="Calibri" w:hAnsi="Calibri"/>
                    <w:b w:val="0"/>
                    <w:i/>
                    <w:color w:val="6B7280"/>
                    <w:sz w:val="19"/>
                  </w:rPr>
                  <w:t>Nama yang disetujui untuk ditampilkan.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SUBJECTS"/>
                <w:alias w:val="TCHR3_SUBJECTS"/>
                <w:text/>
              </w:sdtPr>
              <w:sdtContent>
                <w:r>
                  <w:rPr>
                    <w:rFonts w:ascii="Calibri" w:hAnsi="Calibri"/>
                    <w:b w:val="0"/>
                    <w:i/>
                    <w:color w:val="6B7280"/>
                    <w:sz w:val="19"/>
                  </w:rPr>
                  <w:t>Semua mata pelajaran yang boleh diajar.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Usia/kelas/level yang diajar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LEVELS"/>
                <w:alias w:val="TCHR3_LEVELS"/>
                <w:text/>
              </w:sdtPr>
              <w:sdtContent>
                <w:r>
                  <w:rPr>
                    <w:rFonts w:ascii="Calibri" w:hAnsi="Calibri"/>
                    <w:b w:val="0"/>
                    <w:i/>
                    <w:color w:val="6B7280"/>
                    <w:sz w:val="19"/>
                  </w:rPr>
                  <w:t>Rentang yang sesuai kompetensi.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Pendidikan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EDUCATION"/>
                <w:alias w:val="TCHR3_EDUCATION"/>
                <w:text/>
              </w:sdtPr>
              <w:sdtContent>
                <w:r>
                  <w:rPr>
                    <w:rFonts w:ascii="Calibri" w:hAnsi="Calibri"/>
                    <w:b w:val="0"/>
                    <w:i/>
                    <w:color w:val="6B7280"/>
                    <w:sz w:val="19"/>
                  </w:rPr>
                  <w:t>Gelar/institusi yang telah diverifikasi dan boleh dipublikasikan.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Sertifikasi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CERTS"/>
                <w:alias w:val="TCHR3_CERTS"/>
                <w:text/>
              </w:sdtPr>
              <w:sdtContent>
                <w:r>
                  <w:rPr>
                    <w:rFonts w:ascii="Calibri" w:hAnsi="Calibri"/>
                    <w:b w:val="0"/>
                    <w:i/>
                    <w:color w:val="6B7280"/>
                    <w:sz w:val="19"/>
                  </w:rPr>
                  <w:t>Nama, penerbit, dan masa berlaku.</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Pengalaman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EXPERIENCE"/>
                <w:alias w:val="TCHR3_EXPERIENCE"/>
                <w:text/>
              </w:sdtPr>
              <w:sdtContent>
                <w:r>
                  <w:rPr>
                    <w:rFonts w:ascii="Calibri" w:hAnsi="Calibri"/>
                    <w:b w:val="0"/>
                    <w:i/>
                    <w:color w:val="6B7280"/>
                    <w:sz w:val="19"/>
                  </w:rPr>
                  <w:t>Gunakan tahun/pengalaman yang dapat dibuktikan.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Gaya/metode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STYLE"/>
                <w:alias w:val="TCHR3_STYLE"/>
                <w:text/>
              </w:sdtPr>
              <w:sdtContent>
                <w:r>
                  <w:rPr>
                    <w:rFonts w:ascii="Calibri" w:hAnsi="Calibri"/>
                    <w:b w:val="0"/>
                    <w:i/>
                    <w:color w:val="6B7280"/>
                    <w:sz w:val="19"/>
                  </w:rPr>
                  <w:t>Deskripsi singkat yang relevan bagi orang tua.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Bio publik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BIO"/>
                <w:alias w:val="TCHR3_BIO"/>
                <w:text/>
              </w:sdtPr>
              <w:sdtContent>
                <w:r>
                  <w:rPr>
                    <w:rFonts w:ascii="Calibri" w:hAnsi="Calibri"/>
                    <w:b w:val="0"/>
                    <w:i/>
                    <w:color w:val="6B7280"/>
                    <w:sz w:val="19"/>
                  </w:rPr>
                  <w:t>2-5 kalimat yang disetujui.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Mode/lokasi mengajar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MODE"/>
                <w:alias w:val="TCHR3_MODE"/>
                <w:text/>
              </w:sdtPr>
              <w:sdtContent>
                <w:r>
                  <w:rPr>
                    <w:rFonts w:ascii="Calibri" w:hAnsi="Calibri"/>
                    <w:b w:val="0"/>
                    <w:i/>
                    <w:color w:val="6B7280"/>
                    <w:sz w:val="19"/>
                  </w:rPr>
                  <w:t>Online, cabang, home visit, dan batas area.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Informasi yang dilarang dibagikan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PRIVATE"/>
                <w:alias w:val="TCHR3_PRIVATE"/>
                <w:text/>
              </w:sdtPr>
              <w:sdtContent>
                <w:r>
                  <w:rPr>
                    <w:rFonts w:ascii="Calibri" w:hAnsi="Calibri"/>
                    <w:b w:val="0"/>
                    <w:i/>
                    <w:color w:val="6B7280"/>
                    <w:sz w:val="19"/>
                  </w:rPr>
                  <w:t>Tuliskan batas khusus bila ada.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Status dan tanggal tinjau</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TCHR3_STATUS"/>
                <w:alias w:val="TCHR3_STATUS"/>
                <w:text/>
              </w:sdtPr>
              <w:sdtContent>
                <w:r>
                  <w:rPr>
                    <w:rFonts w:ascii="Calibri" w:hAnsi="Calibri"/>
                    <w:b w:val="0"/>
                    <w:i/>
                    <w:color w:val="6B7280"/>
                    <w:sz w:val="19"/>
                  </w:rPr>
                  <w:t>Aktif/nonaktif; tanggal persetujuan terakhir.</w:t>
                </w:r>
              </w:sdtContent>
            </w:sdt>
          </w:p>
        </w:tc>
      </w:tr>
    </w:tbl>
    <w:p>
      <w:pPr>
        <w:spacing w:after="0"/>
      </w:pPr>
    </w:p>
    <w:p>
      <w:pPr>
        <w:pStyle w:val="Heading1"/>
      </w:pPr>
      <w:r>
        <w:t>10. Alur Pendaftaran Anak</w:t>
      </w:r>
    </w:p>
    <w:p>
      <w:pPr>
        <w:keepNext/>
        <w:spacing w:after="200"/>
      </w:pPr>
      <w:r>
        <w:t>Definisikan kapan percakapan dianggap sebagai lead, pra-pendaftaran, atau pendaftaran final agar data yang dicatat tidak menyesatkan staf.</w:t>
      </w:r>
    </w:p>
    <w:p>
      <w:pPr>
        <w:keepNext/>
        <w:spacing w:before="100" w:after="40"/>
      </w:pPr>
      <w:r>
        <w:rPr>
          <w:rFonts w:ascii="Calibri" w:hAnsi="Calibri"/>
          <w:b/>
          <w:i w:val="0"/>
          <w:color w:val="0B2545"/>
          <w:sz w:val="21"/>
        </w:rPr>
        <w:t>Definisi lead/calon pelanggan</w:t>
      </w:r>
    </w:p>
    <w:p>
      <w:pPr>
        <w:spacing w:before="0" w:after="140" w:line="276" w:lineRule="auto"/>
        <w:ind w:left="173" w:right="86"/>
        <w:shd w:fill="FFF8E7" w:val="clear"/>
        <w:pBdr>
          <w:left w:val="single" w:sz="18" w:space="5" w:color="D6B65B"/>
        </w:pBdr>
      </w:pPr>
      <w:sdt>
        <w:sdtPr>
          <w:tag w:val="REG_LEAD_DEF"/>
          <w:alias w:val="REG_LEAD_DEF"/>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Definisi pra-pendaftaran</w:t>
      </w:r>
    </w:p>
    <w:p>
      <w:pPr>
        <w:spacing w:before="0" w:after="140" w:line="276" w:lineRule="auto"/>
        <w:ind w:left="173" w:right="86"/>
        <w:shd w:fill="FFF8E7" w:val="clear"/>
        <w:pBdr>
          <w:left w:val="single" w:sz="18" w:space="5" w:color="D6B65B"/>
        </w:pBdr>
      </w:pPr>
      <w:sdt>
        <w:sdtPr>
          <w:tag w:val="REG_PRE_DEF"/>
          <w:alias w:val="REG_PRE_DEF"/>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Definisi pendaftaran terkonfirmasi</w:t>
      </w:r>
    </w:p>
    <w:p>
      <w:pPr>
        <w:keepNext/>
        <w:spacing w:after="60"/>
      </w:pPr>
      <w:r>
        <w:rPr>
          <w:rFonts w:ascii="Calibri" w:hAnsi="Calibri"/>
          <w:b w:val="0"/>
          <w:i/>
          <w:color w:val="6B7280"/>
          <w:sz w:val="19"/>
        </w:rPr>
        <w:t>Contoh: setelah data lengkap, slot tersedia, syarat disetujui, dan pembayaran diterima.</w:t>
      </w:r>
    </w:p>
    <w:p>
      <w:pPr>
        <w:spacing w:before="0" w:after="140" w:line="276" w:lineRule="auto"/>
        <w:ind w:left="173" w:right="86"/>
        <w:shd w:fill="FFF8E7" w:val="clear"/>
        <w:pBdr>
          <w:left w:val="single" w:sz="18" w:space="5" w:color="D6B65B"/>
        </w:pBdr>
      </w:pPr>
      <w:sdt>
        <w:sdtPr>
          <w:tag w:val="REG_CONFIRMED_DEF"/>
          <w:alias w:val="REG_CONFIRMED_DEF"/>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Urutan langkah pendaftaran resmi</w:t>
      </w:r>
    </w:p>
    <w:p>
      <w:pPr>
        <w:keepNext/>
        <w:spacing w:after="60"/>
      </w:pPr>
      <w:r>
        <w:rPr>
          <w:rFonts w:ascii="Calibri" w:hAnsi="Calibri"/>
          <w:b w:val="0"/>
          <w:i/>
          <w:color w:val="6B7280"/>
          <w:sz w:val="19"/>
        </w:rPr>
        <w:t>Tuliskan dari pertanyaan awal sampai anak aktif belajar.</w:t>
      </w:r>
    </w:p>
    <w:p>
      <w:pPr>
        <w:spacing w:before="0" w:after="140" w:line="276" w:lineRule="auto"/>
        <w:ind w:left="173" w:right="86"/>
        <w:shd w:fill="FFF8E7" w:val="clear"/>
        <w:pBdr>
          <w:left w:val="single" w:sz="18" w:space="5" w:color="D6B65B"/>
        </w:pBdr>
      </w:pPr>
      <w:sdt>
        <w:sdtPr>
          <w:tag w:val="REG_STEPS"/>
          <w:alias w:val="REG_STEPS"/>
          <w:text/>
        </w:sdtPr>
        <w:sdtContent>
          <w:r>
            <w:rPr>
              <w:rFonts w:ascii="Calibri" w:hAnsi="Calibri"/>
              <w:b w:val="0"/>
              <w:i/>
              <w:color w:val="6B7280"/>
              <w:sz w:val="20"/>
            </w:rPr>
            <w:t>Tuliskan langkah secara berurutan.</w:t>
          </w:r>
        </w:sdtContent>
      </w:sdt>
    </w:p>
    <w:p>
      <w:pPr>
        <w:pStyle w:val="Heading2"/>
      </w:pPr>
      <w:r>
        <w:t>Data yang dikumpulkan</w:t>
      </w:r>
    </w:p>
    <w:p>
      <w:pPr>
        <w:pStyle w:val="Heading2"/>
      </w:pPr>
      <w:r>
        <w:t>Data orang tua/wali</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orang tua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CODE"/>
                <w:alias w:val="REG_PARENT_CODE"/>
                <w:text/>
              </w:sdtPr>
              <w:sdtContent>
                <w:r>
                  <w:rPr>
                    <w:rFonts w:ascii="Calibri" w:hAnsi="Calibri"/>
                    <w:b w:val="0"/>
                    <w:i/>
                    <w:color w:val="6B7280"/>
                    <w:sz w:val="19"/>
                  </w:rPr>
                  <w:t>Aturan pembuatan kode; otomatis/manual.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lengkap</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NAME"/>
                <w:alias w:val="REG_PARENT_NAME"/>
                <w:text/>
              </w:sdtPr>
              <w:sdtContent>
                <w:r>
                  <w:rPr>
                    <w:rFonts w:ascii="Calibri" w:hAnsi="Calibri"/>
                    <w:b w:val="0"/>
                    <w:i/>
                    <w:color w:val="6B7280"/>
                    <w:sz w:val="19"/>
                  </w:rPr>
                  <w:t>Kapan diminta dan validasi minimum.</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Email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EMAIL"/>
                <w:alias w:val="REG_PARENT_EMAIL"/>
                <w:text/>
              </w:sdtPr>
              <w:sdtContent>
                <w:r>
                  <w:rPr>
                    <w:rFonts w:ascii="Calibri" w:hAnsi="Calibri"/>
                    <w:b w:val="0"/>
                    <w:i/>
                    <w:color w:val="6B7280"/>
                    <w:sz w:val="19"/>
                  </w:rPr>
                  <w:t>Wajib/opsional dan format validasi.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Nomor telepon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PHONE"/>
                <w:alias w:val="REG_PARENT_PHONE"/>
                <w:text/>
              </w:sdtPr>
              <w:sdtContent>
                <w:r>
                  <w:rPr>
                    <w:rFonts w:ascii="Calibri" w:hAnsi="Calibri"/>
                    <w:b w:val="0"/>
                    <w:i/>
                    <w:color w:val="6B7280"/>
                    <w:sz w:val="19"/>
                  </w:rPr>
                  <w:t>Wajib/opsional; format dan WhatsApp.</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Alamat rumah</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ADDRESS"/>
                <w:alias w:val="REG_PARENT_ADDRESS"/>
                <w:text/>
              </w:sdtPr>
              <w:sdtContent>
                <w:r>
                  <w:rPr>
                    <w:rFonts w:ascii="Calibri" w:hAnsi="Calibri"/>
                    <w:b w:val="0"/>
                    <w:i/>
                    <w:color w:val="6B7280"/>
                    <w:sz w:val="19"/>
                  </w:rPr>
                  <w:t>Kapan benar-benar diperlukan, misalnya home visit/billing.</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Persetujuan komunikasi</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PARENT_CONSENT"/>
                <w:alias w:val="REG_PARENT_CONSENT"/>
                <w:text/>
              </w:sdtPr>
              <w:sdtContent>
                <w:r>
                  <w:rPr>
                    <w:rFonts w:ascii="Calibri" w:hAnsi="Calibri"/>
                    <w:b w:val="0"/>
                    <w:i/>
                    <w:color w:val="6B7280"/>
                    <w:sz w:val="19"/>
                  </w:rPr>
                  <w:t>Isi persetujuan dan bukti waktu persetujuan.</w:t>
                </w:r>
              </w:sdtContent>
            </w:sdt>
          </w:p>
        </w:tc>
      </w:tr>
    </w:tbl>
    <w:p>
      <w:pPr>
        <w:spacing w:after="0"/>
      </w:pPr>
    </w:p>
    <w:p>
      <w:pPr>
        <w:pStyle w:val="Heading2"/>
      </w:pPr>
      <w:r>
        <w:t>Data anak</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Kode anak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CODE"/>
                <w:alias w:val="REG_CHILD_CODE"/>
                <w:text/>
              </w:sdtPr>
              <w:sdtContent>
                <w:r>
                  <w:rPr>
                    <w:rFonts w:ascii="Calibri" w:hAnsi="Calibri"/>
                    <w:b w:val="0"/>
                    <w:i/>
                    <w:color w:val="6B7280"/>
                    <w:sz w:val="19"/>
                  </w:rPr>
                  <w:t>Aturan pembuatan kode; unik per anak.</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Nama lengkap</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NAME"/>
                <w:alias w:val="REG_CHILD_NAME"/>
                <w:text/>
              </w:sdtPr>
              <w:sdtContent>
                <w:r>
                  <w:rPr>
                    <w:rFonts w:ascii="Calibri" w:hAnsi="Calibri"/>
                    <w:b w:val="0"/>
                    <w:i/>
                    <w:color w:val="6B7280"/>
                    <w:sz w:val="19"/>
                  </w:rPr>
                  <w:t>Kapan diminta dan siapa yang boleh melihat.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Tempat/tanggal lahir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BIRTH"/>
                <w:alias w:val="REG_CHILD_BIRTH"/>
                <w:text/>
              </w:sdtPr>
              <w:sdtContent>
                <w:r>
                  <w:rPr>
                    <w:rFonts w:ascii="Calibri" w:hAnsi="Calibri"/>
                    <w:b w:val="0"/>
                    <w:i/>
                    <w:color w:val="6B7280"/>
                    <w:sz w:val="19"/>
                  </w:rPr>
                  <w:t>Alasan kebutuhan; hindari meminta terlalu awal.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Jenis kelamin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GENDER"/>
                <w:alias w:val="REG_CHILD_GENDER"/>
                <w:text/>
              </w:sdtPr>
              <w:sdtContent>
                <w:r>
                  <w:rPr>
                    <w:rFonts w:ascii="Calibri" w:hAnsi="Calibri"/>
                    <w:b w:val="0"/>
                    <w:i/>
                    <w:color w:val="6B7280"/>
                    <w:sz w:val="19"/>
                  </w:rPr>
                  <w:t>Wajib/opsional dan tujuan penggunaan.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Kelas/sekolah</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GRADE"/>
                <w:alias w:val="REG_CHILD_GRADE"/>
                <w:text/>
              </w:sdtPr>
              <w:sdtContent>
                <w:r>
                  <w:rPr>
                    <w:rFonts w:ascii="Calibri" w:hAnsi="Calibri"/>
                    <w:b w:val="0"/>
                    <w:i/>
                    <w:color w:val="6B7280"/>
                    <w:sz w:val="19"/>
                  </w:rPr>
                  <w:t>Wajib/opsional; jangan mempublikasikan.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Mata pelajaran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SUBJECTS"/>
                <w:alias w:val="REG_CHILD_SUBJECTS"/>
                <w:text/>
              </w:sdtPr>
              <w:sdtContent>
                <w:r>
                  <w:rPr>
                    <w:rFonts w:ascii="Calibri" w:hAnsi="Calibri"/>
                    <w:b w:val="0"/>
                    <w:i/>
                    <w:color w:val="6B7280"/>
                    <w:sz w:val="19"/>
                  </w:rPr>
                  <w:t>Boleh lebih dari satu; cara mencatat pilihan.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Tujuan/kebutuhan belajar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NEEDS"/>
                <w:alias w:val="REG_CHILD_NEEDS"/>
                <w:text/>
              </w:sdtPr>
              <w:sdtContent>
                <w:r>
                  <w:rPr>
                    <w:rFonts w:ascii="Calibri" w:hAnsi="Calibri"/>
                    <w:b w:val="0"/>
                    <w:i/>
                    <w:color w:val="6B7280"/>
                    <w:sz w:val="19"/>
                  </w:rPr>
                  <w:t>Gunakan bahasa netral, jangan mendiagnosis.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Preferensi jadwal/mode</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REG_CHILD_SCHEDULE"/>
                <w:alias w:val="REG_CHILD_SCHEDULE"/>
                <w:text/>
              </w:sdtPr>
              <w:sdtContent>
                <w:r>
                  <w:rPr>
                    <w:rFonts w:ascii="Calibri" w:hAnsi="Calibri"/>
                    <w:b w:val="0"/>
                    <w:i/>
                    <w:color w:val="6B7280"/>
                    <w:sz w:val="19"/>
                  </w:rPr>
                  <w:t>Beberapa pilihan slot bila memungkinkan.</w:t>
                </w:r>
              </w:sdtContent>
            </w:sdt>
          </w:p>
        </w:tc>
      </w:tr>
    </w:tbl>
    <w:p>
      <w:pPr>
        <w:spacing w:after="0"/>
      </w:pPr>
    </w:p>
    <w:p>
      <w:pPr>
        <w:keepNext/>
        <w:spacing w:before="100" w:after="40"/>
      </w:pPr>
      <w:r>
        <w:rPr>
          <w:rFonts w:ascii="Calibri" w:hAnsi="Calibri"/>
          <w:b/>
          <w:i w:val="0"/>
          <w:color w:val="0B2545"/>
          <w:sz w:val="21"/>
        </w:rPr>
        <w:t>Data minimum yang boleh dikumpulkan chatbot sebelum ada persetujuan</w:t>
      </w:r>
    </w:p>
    <w:p>
      <w:pPr>
        <w:spacing w:before="0" w:after="140" w:line="276" w:lineRule="auto"/>
        <w:ind w:left="173" w:right="86"/>
        <w:shd w:fill="FFF8E7" w:val="clear"/>
        <w:pBdr>
          <w:left w:val="single" w:sz="18" w:space="5" w:color="D6B65B"/>
        </w:pBdr>
      </w:pPr>
      <w:sdt>
        <w:sdtPr>
          <w:tag w:val="REG_DATA_MIN"/>
          <w:alias w:val="REG_DATA_MI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Teks persetujuan pengumpulan data</w:t>
      </w:r>
    </w:p>
    <w:p>
      <w:pPr>
        <w:keepNext/>
        <w:spacing w:after="60"/>
      </w:pPr>
      <w:r>
        <w:rPr>
          <w:rFonts w:ascii="Calibri" w:hAnsi="Calibri"/>
          <w:b w:val="0"/>
          <w:i/>
          <w:color w:val="6B7280"/>
          <w:sz w:val="19"/>
        </w:rPr>
        <w:t>Sertakan tujuan, penggunaan, dan cara meminta perubahan/penghapusan sesuai kebijakan perusahaan.</w:t>
      </w:r>
    </w:p>
    <w:p>
      <w:pPr>
        <w:spacing w:before="0" w:after="140" w:line="276" w:lineRule="auto"/>
        <w:ind w:left="173" w:right="86"/>
        <w:shd w:fill="FFF8E7" w:val="clear"/>
        <w:pBdr>
          <w:left w:val="single" w:sz="18" w:space="5" w:color="D6B65B"/>
        </w:pBdr>
      </w:pPr>
      <w:sdt>
        <w:sdtPr>
          <w:tag w:val="REG_CONSENT_TEXT"/>
          <w:alias w:val="REG_CONSENT_TEX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menangani satu orang tua dengan beberapa anak</w:t>
      </w:r>
    </w:p>
    <w:p>
      <w:pPr>
        <w:spacing w:before="0" w:after="140" w:line="276" w:lineRule="auto"/>
        <w:ind w:left="173" w:right="86"/>
        <w:shd w:fill="FFF8E7" w:val="clear"/>
        <w:pBdr>
          <w:left w:val="single" w:sz="18" w:space="5" w:color="D6B65B"/>
        </w:pBdr>
      </w:pPr>
      <w:sdt>
        <w:sdtPr>
          <w:tag w:val="REG_MULTIPLE_CHILDREN"/>
          <w:alias w:val="REG_MULTIPLE_CHILDRE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duplikasi data/pendaftaran</w:t>
      </w:r>
    </w:p>
    <w:p>
      <w:pPr>
        <w:spacing w:before="0" w:after="140" w:line="276" w:lineRule="auto"/>
        <w:ind w:left="173" w:right="86"/>
        <w:shd w:fill="FFF8E7" w:val="clear"/>
        <w:pBdr>
          <w:left w:val="single" w:sz="18" w:space="5" w:color="D6B65B"/>
        </w:pBdr>
      </w:pPr>
      <w:sdt>
        <w:sdtPr>
          <w:tag w:val="REG_DUPLICATE"/>
          <w:alias w:val="REG_DUPLICAT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Dokumen yang diminta</w:t>
      </w:r>
    </w:p>
    <w:p>
      <w:pPr>
        <w:keepNext/>
        <w:spacing w:after="60"/>
      </w:pPr>
      <w:r>
        <w:rPr>
          <w:rFonts w:ascii="Calibri" w:hAnsi="Calibri"/>
          <w:b w:val="0"/>
          <w:i/>
          <w:color w:val="6B7280"/>
          <w:sz w:val="19"/>
        </w:rPr>
        <w:t>Sebutkan kapan diminta, kanal aman, dan masa penyimpanan. Jangan meminta dokumen sensitif di chat bila tidak perlu.</w:t>
      </w:r>
    </w:p>
    <w:p>
      <w:pPr>
        <w:spacing w:before="0" w:after="140" w:line="276" w:lineRule="auto"/>
        <w:ind w:left="173" w:right="86"/>
        <w:shd w:fill="FFF8E7" w:val="clear"/>
        <w:pBdr>
          <w:left w:val="single" w:sz="18" w:space="5" w:color="D6B65B"/>
        </w:pBdr>
      </w:pPr>
      <w:sdt>
        <w:sdtPr>
          <w:tag w:val="REG_DOCUMENTS"/>
          <w:alias w:val="REG_DOCUMENT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Konfirmasi yang dikirim setelah data tercatat</w:t>
      </w:r>
    </w:p>
    <w:p>
      <w:pPr>
        <w:keepNext/>
        <w:spacing w:after="60"/>
      </w:pPr>
      <w:r>
        <w:rPr>
          <w:rFonts w:ascii="Calibri" w:hAnsi="Calibri"/>
          <w:b w:val="0"/>
          <w:i/>
          <w:color w:val="6B7280"/>
          <w:sz w:val="19"/>
        </w:rPr>
        <w:t>Sebutkan nomor referensi, ringkasan data, status, dan langkah berikutnya.</w:t>
      </w:r>
    </w:p>
    <w:p>
      <w:pPr>
        <w:spacing w:before="0" w:after="140" w:line="276" w:lineRule="auto"/>
        <w:ind w:left="173" w:right="86"/>
        <w:shd w:fill="FFF8E7" w:val="clear"/>
        <w:pBdr>
          <w:left w:val="single" w:sz="18" w:space="5" w:color="D6B65B"/>
        </w:pBdr>
      </w:pPr>
      <w:sdt>
        <w:sdtPr>
          <w:tag w:val="REG_CONFIRMATION"/>
          <w:alias w:val="REG_CONFIRMATIO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SLA tindak lanjut staf</w:t>
      </w:r>
    </w:p>
    <w:p>
      <w:pPr>
        <w:keepNext/>
        <w:spacing w:after="60"/>
      </w:pPr>
      <w:r>
        <w:rPr>
          <w:rFonts w:ascii="Calibri" w:hAnsi="Calibri"/>
          <w:b w:val="0"/>
          <w:i/>
          <w:color w:val="6B7280"/>
          <w:sz w:val="19"/>
        </w:rPr>
        <w:t>Jam kerja dan target waktu respons.</w:t>
      </w:r>
    </w:p>
    <w:p>
      <w:pPr>
        <w:spacing w:before="0" w:after="140" w:line="276" w:lineRule="auto"/>
        <w:ind w:left="173" w:right="86"/>
        <w:shd w:fill="FFF8E7" w:val="clear"/>
        <w:pBdr>
          <w:left w:val="single" w:sz="18" w:space="5" w:color="D6B65B"/>
        </w:pBdr>
      </w:pPr>
      <w:sdt>
        <w:sdtPr>
          <w:tag w:val="REG_FOLLOWUP_SLA"/>
          <w:alias w:val="REG_FOLLOWUP_SLA"/>
          <w:text/>
        </w:sdtPr>
        <w:sdtContent>
          <w:r>
            <w:rPr>
              <w:rFonts w:ascii="Calibri" w:hAnsi="Calibri"/>
              <w:b w:val="0"/>
              <w:i/>
              <w:color w:val="6B7280"/>
              <w:sz w:val="20"/>
            </w:rPr>
            <w:t>Klik di sini lalu isi jawaban.</w:t>
          </w:r>
        </w:sdtContent>
      </w:sdt>
    </w:p>
    <w:p>
      <w:pPr>
        <w:pStyle w:val="Heading1"/>
      </w:pPr>
      <w:r>
        <w:t>11. Jadwal Pengajaran</w:t>
      </w:r>
    </w:p>
    <w:p>
      <w:pPr>
        <w:keepNext/>
        <w:spacing w:after="200"/>
      </w:pPr>
      <w:r>
        <w:t>Aturan ini menjadi dasar pembuatan jadwal, pemeriksaan konflik, dan jawaban chatbot tentang ketersediaan.</w:t>
      </w:r>
    </w:p>
    <w:p>
      <w:pPr>
        <w:keepNext/>
        <w:spacing w:before="100" w:after="40"/>
      </w:pPr>
      <w:r>
        <w:rPr>
          <w:rFonts w:ascii="Calibri" w:hAnsi="Calibri"/>
          <w:b/>
          <w:i w:val="0"/>
          <w:color w:val="0B2545"/>
          <w:sz w:val="21"/>
        </w:rPr>
        <w:t>Hari dan jam kelas yang tersedia</w:t>
      </w:r>
    </w:p>
    <w:p>
      <w:pPr>
        <w:keepNext/>
        <w:spacing w:after="60"/>
      </w:pPr>
      <w:r>
        <w:rPr>
          <w:rFonts w:ascii="Calibri" w:hAnsi="Calibri"/>
          <w:b w:val="0"/>
          <w:i/>
          <w:color w:val="6B7280"/>
          <w:sz w:val="19"/>
        </w:rPr>
        <w:t>Sertakan zona waktu dan pengecualian.</w:t>
      </w:r>
    </w:p>
    <w:p>
      <w:pPr>
        <w:spacing w:before="0" w:after="140" w:line="276" w:lineRule="auto"/>
        <w:ind w:left="173" w:right="86"/>
        <w:shd w:fill="FFF8E7" w:val="clear"/>
        <w:pBdr>
          <w:left w:val="single" w:sz="18" w:space="5" w:color="D6B65B"/>
        </w:pBdr>
      </w:pPr>
      <w:sdt>
        <w:sdtPr>
          <w:tag w:val="SCHED_HOURS"/>
          <w:alias w:val="SCHED_HOUR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Daftar slot standar</w:t>
      </w:r>
    </w:p>
    <w:p>
      <w:pPr>
        <w:keepNext/>
        <w:spacing w:after="60"/>
      </w:pPr>
      <w:r>
        <w:rPr>
          <w:rFonts w:ascii="Calibri" w:hAnsi="Calibri"/>
          <w:b w:val="0"/>
          <w:i/>
          <w:color w:val="6B7280"/>
          <w:sz w:val="19"/>
        </w:rPr>
        <w:t>Jam mulai, durasi, jeda, dan hari.</w:t>
      </w:r>
    </w:p>
    <w:p>
      <w:pPr>
        <w:spacing w:before="0" w:after="140" w:line="276" w:lineRule="auto"/>
        <w:ind w:left="173" w:right="86"/>
        <w:shd w:fill="FFF8E7" w:val="clear"/>
        <w:pBdr>
          <w:left w:val="single" w:sz="18" w:space="5" w:color="D6B65B"/>
        </w:pBdr>
      </w:pPr>
      <w:sdt>
        <w:sdtPr>
          <w:tag w:val="SCHED_SLOTS"/>
          <w:alias w:val="SCHED_SLOT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mencocokkan anak-guru-mapel</w:t>
      </w:r>
    </w:p>
    <w:p>
      <w:pPr>
        <w:keepNext/>
        <w:spacing w:after="60"/>
      </w:pPr>
      <w:r>
        <w:rPr>
          <w:rFonts w:ascii="Calibri" w:hAnsi="Calibri"/>
          <w:b w:val="0"/>
          <w:i/>
          <w:color w:val="6B7280"/>
          <w:sz w:val="19"/>
        </w:rPr>
        <w:t>Kompetensi guru, level, mode, lokasi, dan preferensi.</w:t>
      </w:r>
    </w:p>
    <w:p>
      <w:pPr>
        <w:spacing w:before="0" w:after="140" w:line="276" w:lineRule="auto"/>
        <w:ind w:left="173" w:right="86"/>
        <w:shd w:fill="FFF8E7" w:val="clear"/>
        <w:pBdr>
          <w:left w:val="single" w:sz="18" w:space="5" w:color="D6B65B"/>
        </w:pBdr>
      </w:pPr>
      <w:sdt>
        <w:sdtPr>
          <w:tag w:val="SCHED_MATCH"/>
          <w:alias w:val="SCHED_MATCH"/>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bentrok jadwal</w:t>
      </w:r>
    </w:p>
    <w:p>
      <w:pPr>
        <w:keepNext/>
        <w:spacing w:after="60"/>
      </w:pPr>
      <w:r>
        <w:rPr>
          <w:rFonts w:ascii="Calibri" w:hAnsi="Calibri"/>
          <w:b w:val="0"/>
          <w:i/>
          <w:color w:val="6B7280"/>
          <w:sz w:val="19"/>
        </w:rPr>
        <w:t>Prioritas dan siapa yang memutuskan.</w:t>
      </w:r>
    </w:p>
    <w:p>
      <w:pPr>
        <w:spacing w:before="0" w:after="140" w:line="276" w:lineRule="auto"/>
        <w:ind w:left="173" w:right="86"/>
        <w:shd w:fill="FFF8E7" w:val="clear"/>
        <w:pBdr>
          <w:left w:val="single" w:sz="18" w:space="5" w:color="D6B65B"/>
        </w:pBdr>
      </w:pPr>
      <w:sdt>
        <w:sdtPr>
          <w:tag w:val="SCHED_CONFLICT"/>
          <w:alias w:val="SCHED_CONFLIC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Status jadwal</w:t>
      </w:r>
    </w:p>
    <w:p>
      <w:pPr>
        <w:keepNext/>
        <w:spacing w:after="60"/>
      </w:pPr>
      <w:r>
        <w:rPr>
          <w:rFonts w:ascii="Calibri" w:hAnsi="Calibri"/>
          <w:b w:val="0"/>
          <w:i/>
          <w:color w:val="6B7280"/>
          <w:sz w:val="19"/>
        </w:rPr>
        <w:t>Definisikan draft, ditahan, menunggu pembayaran, terkonfirmasi, selesai, batal.</w:t>
      </w:r>
    </w:p>
    <w:p>
      <w:pPr>
        <w:spacing w:before="0" w:after="140" w:line="276" w:lineRule="auto"/>
        <w:ind w:left="173" w:right="86"/>
        <w:shd w:fill="FFF8E7" w:val="clear"/>
        <w:pBdr>
          <w:left w:val="single" w:sz="18" w:space="5" w:color="D6B65B"/>
        </w:pBdr>
      </w:pPr>
      <w:sdt>
        <w:sdtPr>
          <w:tag w:val="SCHED_STATUS"/>
          <w:alias w:val="SCHED_STATU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Berapa lama slot boleh ditahan</w:t>
      </w:r>
    </w:p>
    <w:p>
      <w:pPr>
        <w:keepNext/>
        <w:spacing w:after="60"/>
      </w:pPr>
      <w:r>
        <w:rPr>
          <w:rFonts w:ascii="Calibri" w:hAnsi="Calibri"/>
          <w:b w:val="0"/>
          <w:i/>
          <w:color w:val="6B7280"/>
          <w:sz w:val="19"/>
        </w:rPr>
        <w:t>Syarat reservasi dan kapan dilepas otomatis.</w:t>
      </w:r>
    </w:p>
    <w:p>
      <w:pPr>
        <w:spacing w:before="0" w:after="140" w:line="276" w:lineRule="auto"/>
        <w:ind w:left="173" w:right="86"/>
        <w:shd w:fill="FFF8E7" w:val="clear"/>
        <w:pBdr>
          <w:left w:val="single" w:sz="18" w:space="5" w:color="D6B65B"/>
        </w:pBdr>
      </w:pPr>
      <w:sdt>
        <w:sdtPr>
          <w:tag w:val="SCHED_HOLD"/>
          <w:alias w:val="SCHED_HOLD"/>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Perubahan jadwal oleh orang tua</w:t>
      </w:r>
    </w:p>
    <w:p>
      <w:pPr>
        <w:keepNext/>
        <w:spacing w:after="60"/>
      </w:pPr>
      <w:r>
        <w:rPr>
          <w:rFonts w:ascii="Calibri" w:hAnsi="Calibri"/>
          <w:b w:val="0"/>
          <w:i/>
          <w:color w:val="6B7280"/>
          <w:sz w:val="19"/>
        </w:rPr>
        <w:t>Batas waktu, kuota, biaya, dan kanal.</w:t>
      </w:r>
    </w:p>
    <w:p>
      <w:pPr>
        <w:spacing w:before="0" w:after="140" w:line="276" w:lineRule="auto"/>
        <w:ind w:left="173" w:right="86"/>
        <w:shd w:fill="FFF8E7" w:val="clear"/>
        <w:pBdr>
          <w:left w:val="single" w:sz="18" w:space="5" w:color="D6B65B"/>
        </w:pBdr>
      </w:pPr>
      <w:sdt>
        <w:sdtPr>
          <w:tag w:val="SCHED_PARENT_CHANGE"/>
          <w:alias w:val="SCHED_PARENT_CHANG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Perubahan jadwal oleh perusahaan/guru</w:t>
      </w:r>
    </w:p>
    <w:p>
      <w:pPr>
        <w:keepNext/>
        <w:spacing w:after="60"/>
      </w:pPr>
      <w:r>
        <w:rPr>
          <w:rFonts w:ascii="Calibri" w:hAnsi="Calibri"/>
          <w:b w:val="0"/>
          <w:i/>
          <w:color w:val="6B7280"/>
          <w:sz w:val="19"/>
        </w:rPr>
        <w:t>Pemberitahuan, pilihan pengganti, dan kompensasi.</w:t>
      </w:r>
    </w:p>
    <w:p>
      <w:pPr>
        <w:spacing w:before="0" w:after="140" w:line="276" w:lineRule="auto"/>
        <w:ind w:left="173" w:right="86"/>
        <w:shd w:fill="FFF8E7" w:val="clear"/>
        <w:pBdr>
          <w:left w:val="single" w:sz="18" w:space="5" w:color="D6B65B"/>
        </w:pBdr>
      </w:pPr>
      <w:sdt>
        <w:sdtPr>
          <w:tag w:val="SCHED_COMPANY_CHANGE"/>
          <w:alias w:val="SCHED_COMPANY_CHANG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Kebijakan terlambat</w:t>
      </w:r>
    </w:p>
    <w:p>
      <w:pPr>
        <w:keepNext/>
        <w:spacing w:after="60"/>
      </w:pPr>
      <w:r>
        <w:rPr>
          <w:rFonts w:ascii="Calibri" w:hAnsi="Calibri"/>
          <w:b w:val="0"/>
          <w:i/>
          <w:color w:val="6B7280"/>
          <w:sz w:val="19"/>
        </w:rPr>
        <w:t>Untuk anak, guru, dan dampak pada durasi.</w:t>
      </w:r>
    </w:p>
    <w:p>
      <w:pPr>
        <w:spacing w:before="0" w:after="140" w:line="276" w:lineRule="auto"/>
        <w:ind w:left="173" w:right="86"/>
        <w:shd w:fill="FFF8E7" w:val="clear"/>
        <w:pBdr>
          <w:left w:val="single" w:sz="18" w:space="5" w:color="D6B65B"/>
        </w:pBdr>
      </w:pPr>
      <w:sdt>
        <w:sdtPr>
          <w:tag w:val="SCHED_LATE"/>
          <w:alias w:val="SCHED_LAT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Kebijakan tidak hadir/no-show</w:t>
      </w:r>
    </w:p>
    <w:p>
      <w:pPr>
        <w:keepNext/>
        <w:spacing w:after="60"/>
      </w:pPr>
      <w:r>
        <w:rPr>
          <w:rFonts w:ascii="Calibri" w:hAnsi="Calibri"/>
          <w:b w:val="0"/>
          <w:i/>
          <w:color w:val="6B7280"/>
          <w:sz w:val="19"/>
        </w:rPr>
        <w:t>Bukti, kehilangan sesi, dan pengecualian.</w:t>
      </w:r>
    </w:p>
    <w:p>
      <w:pPr>
        <w:spacing w:before="0" w:after="140" w:line="276" w:lineRule="auto"/>
        <w:ind w:left="173" w:right="86"/>
        <w:shd w:fill="FFF8E7" w:val="clear"/>
        <w:pBdr>
          <w:left w:val="single" w:sz="18" w:space="5" w:color="D6B65B"/>
        </w:pBdr>
      </w:pPr>
      <w:sdt>
        <w:sdtPr>
          <w:tag w:val="SCHED_NOSHOW"/>
          <w:alias w:val="SCHED_NOSHOW"/>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Kelas pengganti/make-up</w:t>
      </w:r>
    </w:p>
    <w:p>
      <w:pPr>
        <w:keepNext/>
        <w:spacing w:after="60"/>
      </w:pPr>
      <w:r>
        <w:rPr>
          <w:rFonts w:ascii="Calibri" w:hAnsi="Calibri"/>
          <w:b w:val="0"/>
          <w:i/>
          <w:color w:val="6B7280"/>
          <w:sz w:val="19"/>
        </w:rPr>
        <w:t>Syarat, tenggat, kuota, dan guru pengganti.</w:t>
      </w:r>
    </w:p>
    <w:p>
      <w:pPr>
        <w:spacing w:before="0" w:after="140" w:line="276" w:lineRule="auto"/>
        <w:ind w:left="173" w:right="86"/>
        <w:shd w:fill="FFF8E7" w:val="clear"/>
        <w:pBdr>
          <w:left w:val="single" w:sz="18" w:space="5" w:color="D6B65B"/>
        </w:pBdr>
      </w:pPr>
      <w:sdt>
        <w:sdtPr>
          <w:tag w:val="SCHED_MAKEUP"/>
          <w:alias w:val="SCHED_MAKEUP"/>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Hari libur dan kalender akademik</w:t>
      </w:r>
    </w:p>
    <w:p>
      <w:pPr>
        <w:keepNext/>
        <w:spacing w:after="60"/>
      </w:pPr>
      <w:r>
        <w:rPr>
          <w:rFonts w:ascii="Calibri" w:hAnsi="Calibri"/>
          <w:b w:val="0"/>
          <w:i/>
          <w:color w:val="6B7280"/>
          <w:sz w:val="19"/>
        </w:rPr>
        <w:t>Sumber kalender dan cara penyesuaian paket.</w:t>
      </w:r>
    </w:p>
    <w:p>
      <w:pPr>
        <w:spacing w:before="0" w:after="140" w:line="276" w:lineRule="auto"/>
        <w:ind w:left="173" w:right="86"/>
        <w:shd w:fill="FFF8E7" w:val="clear"/>
        <w:pBdr>
          <w:left w:val="single" w:sz="18" w:space="5" w:color="D6B65B"/>
        </w:pBdr>
      </w:pPr>
      <w:sdt>
        <w:sdtPr>
          <w:tag w:val="SCHED_HOLIDAY"/>
          <w:alias w:val="SCHED_HOLIDA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Guru pengganti</w:t>
      </w:r>
    </w:p>
    <w:p>
      <w:pPr>
        <w:keepNext/>
        <w:spacing w:after="60"/>
      </w:pPr>
      <w:r>
        <w:rPr>
          <w:rFonts w:ascii="Calibri" w:hAnsi="Calibri"/>
          <w:b w:val="0"/>
          <w:i/>
          <w:color w:val="6B7280"/>
          <w:sz w:val="19"/>
        </w:rPr>
        <w:t>Kriteria, persetujuan orang tua, dan pemberitahuan.</w:t>
      </w:r>
    </w:p>
    <w:p>
      <w:pPr>
        <w:spacing w:before="0" w:after="140" w:line="276" w:lineRule="auto"/>
        <w:ind w:left="173" w:right="86"/>
        <w:shd w:fill="FFF8E7" w:val="clear"/>
        <w:pBdr>
          <w:left w:val="single" w:sz="18" w:space="5" w:color="D6B65B"/>
        </w:pBdr>
      </w:pPr>
      <w:sdt>
        <w:sdtPr>
          <w:tag w:val="SCHED_SUBSTITUTE"/>
          <w:alias w:val="SCHED_SUBSTITUT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Pengingat kelas</w:t>
      </w:r>
    </w:p>
    <w:p>
      <w:pPr>
        <w:keepNext/>
        <w:spacing w:after="60"/>
      </w:pPr>
      <w:r>
        <w:rPr>
          <w:rFonts w:ascii="Calibri" w:hAnsi="Calibri"/>
          <w:b w:val="0"/>
          <w:i/>
          <w:color w:val="6B7280"/>
          <w:sz w:val="19"/>
        </w:rPr>
        <w:t>Waktu, kanal, isi, dan opt-out.</w:t>
      </w:r>
    </w:p>
    <w:p>
      <w:pPr>
        <w:spacing w:before="0" w:after="140" w:line="276" w:lineRule="auto"/>
        <w:ind w:left="173" w:right="86"/>
        <w:shd w:fill="FFF8E7" w:val="clear"/>
        <w:pBdr>
          <w:left w:val="single" w:sz="18" w:space="5" w:color="D6B65B"/>
        </w:pBdr>
      </w:pPr>
      <w:sdt>
        <w:sdtPr>
          <w:tag w:val="SCHED_REMINDER"/>
          <w:alias w:val="SCHED_REMINDER"/>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Lokasi/link kelas</w:t>
      </w:r>
    </w:p>
    <w:p>
      <w:pPr>
        <w:keepNext/>
        <w:spacing w:after="60"/>
      </w:pPr>
      <w:r>
        <w:rPr>
          <w:rFonts w:ascii="Calibri" w:hAnsi="Calibri"/>
          <w:b w:val="0"/>
          <w:i/>
          <w:color w:val="6B7280"/>
          <w:sz w:val="19"/>
        </w:rPr>
        <w:t>Kapan dibagikan dan kepada siapa.</w:t>
      </w:r>
    </w:p>
    <w:p>
      <w:pPr>
        <w:spacing w:before="0" w:after="140" w:line="276" w:lineRule="auto"/>
        <w:ind w:left="173" w:right="86"/>
        <w:shd w:fill="FFF8E7" w:val="clear"/>
        <w:pBdr>
          <w:left w:val="single" w:sz="18" w:space="5" w:color="D6B65B"/>
        </w:pBdr>
      </w:pPr>
      <w:sdt>
        <w:sdtPr>
          <w:tag w:val="SCHED_LOCATION"/>
          <w:alias w:val="SCHED_LOCATION"/>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Siapa yang boleh mengubah jadwal</w:t>
      </w:r>
    </w:p>
    <w:p>
      <w:pPr>
        <w:keepNext/>
        <w:spacing w:after="60"/>
      </w:pPr>
      <w:r>
        <w:rPr>
          <w:rFonts w:ascii="Calibri" w:hAnsi="Calibri"/>
          <w:b w:val="0"/>
          <w:i/>
          <w:color w:val="6B7280"/>
          <w:sz w:val="19"/>
        </w:rPr>
        <w:t>Hak chatbot, admin, guru, dan orang tua.</w:t>
      </w:r>
    </w:p>
    <w:p>
      <w:pPr>
        <w:spacing w:before="0" w:after="140" w:line="276" w:lineRule="auto"/>
        <w:ind w:left="173" w:right="86"/>
        <w:shd w:fill="FFF8E7" w:val="clear"/>
        <w:pBdr>
          <w:left w:val="single" w:sz="18" w:space="5" w:color="D6B65B"/>
        </w:pBdr>
      </w:pPr>
      <w:sdt>
        <w:sdtPr>
          <w:tag w:val="SCHED_AUTHORITY"/>
          <w:alias w:val="SCHED_AUTHORITY"/>
          <w:text/>
        </w:sdtPr>
        <w:sdtContent>
          <w:r>
            <w:rPr>
              <w:rFonts w:ascii="Calibri" w:hAnsi="Calibri"/>
              <w:b w:val="0"/>
              <w:i/>
              <w:color w:val="6B7280"/>
              <w:sz w:val="20"/>
            </w:rPr>
            <w:t>Klik di sini lalu isi jawaban.</w:t>
          </w:r>
        </w:sdtContent>
      </w:sdt>
    </w:p>
    <w:p>
      <w:pPr>
        <w:pStyle w:val="Heading1"/>
      </w:pPr>
      <w:r>
        <w:t>12. Harga, Billing, dan Pembayaran</w:t>
      </w:r>
    </w:p>
    <w:p>
      <w:pPr>
        <w:keepNext/>
        <w:spacing w:after="200"/>
      </w:pPr>
      <w:r>
        <w:t>Jawaban harga harus menyebut satuan, periode, biaya tambahan, syarat promo, dan tanggal berlaku. Jangan memberi janji diskon tanpa kewenangan.</w:t>
      </w:r>
    </w:p>
    <w:p>
      <w:pPr>
        <w:keepNext/>
        <w:spacing w:before="100" w:after="40"/>
      </w:pPr>
      <w:r>
        <w:rPr>
          <w:rFonts w:ascii="Calibri" w:hAnsi="Calibri"/>
          <w:b/>
          <w:i w:val="0"/>
          <w:color w:val="0B2545"/>
          <w:sz w:val="21"/>
        </w:rPr>
        <w:t>Mata uang dan format penulisan harga</w:t>
      </w:r>
    </w:p>
    <w:p>
      <w:pPr>
        <w:keepNext/>
        <w:spacing w:after="60"/>
      </w:pPr>
      <w:r>
        <w:rPr>
          <w:rFonts w:ascii="Calibri" w:hAnsi="Calibri"/>
          <w:b w:val="0"/>
          <w:i/>
          <w:color w:val="6B7280"/>
          <w:sz w:val="19"/>
        </w:rPr>
        <w:t>Contoh: Rp1.500.000 per anak per bulan.</w:t>
      </w:r>
    </w:p>
    <w:p>
      <w:pPr>
        <w:spacing w:before="0" w:after="140" w:line="276" w:lineRule="auto"/>
        <w:ind w:left="173" w:right="86"/>
        <w:shd w:fill="FFF8E7" w:val="clear"/>
        <w:pBdr>
          <w:left w:val="single" w:sz="18" w:space="5" w:color="D6B65B"/>
        </w:pBdr>
      </w:pPr>
      <w:sdt>
        <w:sdtPr>
          <w:tag w:val="BILL_CURRENCY"/>
          <w:alias w:val="BILL_CURRENCY"/>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Model penagihan</w:t>
      </w:r>
    </w:p>
    <w:p>
      <w:pPr>
        <w:keepNext/>
        <w:spacing w:after="60"/>
      </w:pPr>
      <w:r>
        <w:rPr>
          <w:rFonts w:ascii="Calibri" w:hAnsi="Calibri"/>
          <w:b w:val="0"/>
          <w:i/>
          <w:color w:val="6B7280"/>
          <w:sz w:val="19"/>
        </w:rPr>
        <w:t>Per sesi, paket, mingguan, bulanan, termin, atau kombinasi.</w:t>
      </w:r>
    </w:p>
    <w:p>
      <w:pPr>
        <w:spacing w:before="0" w:after="140" w:line="276" w:lineRule="auto"/>
        <w:ind w:left="173" w:right="86"/>
        <w:shd w:fill="FFF8E7" w:val="clear"/>
        <w:pBdr>
          <w:left w:val="single" w:sz="18" w:space="5" w:color="D6B65B"/>
        </w:pBdr>
      </w:pPr>
      <w:sdt>
        <w:sdtPr>
          <w:tag w:val="BILL_MODEL"/>
          <w:alias w:val="BILL_MODEL"/>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Biaya pendaftaran</w:t>
      </w:r>
    </w:p>
    <w:p>
      <w:pPr>
        <w:keepNext/>
        <w:spacing w:after="60"/>
      </w:pPr>
      <w:r>
        <w:rPr>
          <w:rFonts w:ascii="Calibri" w:hAnsi="Calibri"/>
          <w:b w:val="0"/>
          <w:i/>
          <w:color w:val="6B7280"/>
          <w:sz w:val="19"/>
        </w:rPr>
        <w:t>Nominal, kapan dibayar, dapat/tidak dikembalikan.</w:t>
      </w:r>
    </w:p>
    <w:p>
      <w:pPr>
        <w:spacing w:before="0" w:after="140" w:line="276" w:lineRule="auto"/>
        <w:ind w:left="173" w:right="86"/>
        <w:shd w:fill="FFF8E7" w:val="clear"/>
        <w:pBdr>
          <w:left w:val="single" w:sz="18" w:space="5" w:color="D6B65B"/>
        </w:pBdr>
      </w:pPr>
      <w:sdt>
        <w:sdtPr>
          <w:tag w:val="BILL_REG_FEE"/>
          <w:alias w:val="BILL_REG_FE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Biaya tambahan</w:t>
      </w:r>
    </w:p>
    <w:p>
      <w:pPr>
        <w:keepNext/>
        <w:spacing w:after="60"/>
      </w:pPr>
      <w:r>
        <w:rPr>
          <w:rFonts w:ascii="Calibri" w:hAnsi="Calibri"/>
          <w:b w:val="0"/>
          <w:i/>
          <w:color w:val="6B7280"/>
          <w:sz w:val="19"/>
        </w:rPr>
        <w:t>Modul, perjalanan, platform, ujian, administrasi, pajak.</w:t>
      </w:r>
    </w:p>
    <w:p>
      <w:pPr>
        <w:spacing w:before="0" w:after="140" w:line="276" w:lineRule="auto"/>
        <w:ind w:left="173" w:right="86"/>
        <w:shd w:fill="FFF8E7" w:val="clear"/>
        <w:pBdr>
          <w:left w:val="single" w:sz="18" w:space="5" w:color="D6B65B"/>
        </w:pBdr>
      </w:pPr>
      <w:sdt>
        <w:sdtPr>
          <w:tag w:val="BILL_EXTRA"/>
          <w:alias w:val="BILL_EXTRA"/>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Metode pembayaran resmi</w:t>
      </w:r>
    </w:p>
    <w:p>
      <w:pPr>
        <w:keepNext/>
        <w:spacing w:after="60"/>
      </w:pPr>
      <w:r>
        <w:rPr>
          <w:rFonts w:ascii="Calibri" w:hAnsi="Calibri"/>
          <w:b w:val="0"/>
          <w:i/>
          <w:color w:val="6B7280"/>
          <w:sz w:val="19"/>
        </w:rPr>
        <w:t>Transfer, virtual account, kartu, e-wallet, tunai, dan kanal resmi.</w:t>
      </w:r>
    </w:p>
    <w:p>
      <w:pPr>
        <w:spacing w:before="0" w:after="140" w:line="276" w:lineRule="auto"/>
        <w:ind w:left="173" w:right="86"/>
        <w:shd w:fill="FFF8E7" w:val="clear"/>
        <w:pBdr>
          <w:left w:val="single" w:sz="18" w:space="5" w:color="D6B65B"/>
        </w:pBdr>
      </w:pPr>
      <w:sdt>
        <w:sdtPr>
          <w:tag w:val="BILL_METHODS"/>
          <w:alias w:val="BILL_METHODS"/>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Informasi rekening/tujuan pembayaran yang boleh dibagikan</w:t>
      </w:r>
    </w:p>
    <w:p>
      <w:pPr>
        <w:keepNext/>
        <w:spacing w:after="60"/>
      </w:pPr>
      <w:r>
        <w:rPr>
          <w:rFonts w:ascii="Calibri" w:hAnsi="Calibri"/>
          <w:b w:val="0"/>
          <w:i/>
          <w:color w:val="6B7280"/>
          <w:sz w:val="19"/>
        </w:rPr>
        <w:t>Sertakan cara chatbot memastikan rekening masih berlaku; jangan menyimpan kredensial.</w:t>
      </w:r>
    </w:p>
    <w:p>
      <w:pPr>
        <w:spacing w:before="0" w:after="140" w:line="276" w:lineRule="auto"/>
        <w:ind w:left="173" w:right="86"/>
        <w:shd w:fill="FFF8E7" w:val="clear"/>
        <w:pBdr>
          <w:left w:val="single" w:sz="18" w:space="5" w:color="D6B65B"/>
        </w:pBdr>
      </w:pPr>
      <w:sdt>
        <w:sdtPr>
          <w:tag w:val="BILL_ACCOUNT"/>
          <w:alias w:val="BILL_ACCOUNT"/>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Waktu penerbitan invoice</w:t>
      </w:r>
    </w:p>
    <w:p>
      <w:pPr>
        <w:keepNext/>
        <w:spacing w:after="60"/>
      </w:pPr>
      <w:r>
        <w:rPr>
          <w:rFonts w:ascii="Calibri" w:hAnsi="Calibri"/>
          <w:b w:val="0"/>
          <w:i/>
          <w:color w:val="6B7280"/>
          <w:sz w:val="19"/>
        </w:rPr>
        <w:t>Pemicu, nomor invoice, penerima, dan kanal.</w:t>
      </w:r>
    </w:p>
    <w:p>
      <w:pPr>
        <w:spacing w:before="0" w:after="140" w:line="276" w:lineRule="auto"/>
        <w:ind w:left="173" w:right="86"/>
        <w:shd w:fill="FFF8E7" w:val="clear"/>
        <w:pBdr>
          <w:left w:val="single" w:sz="18" w:space="5" w:color="D6B65B"/>
        </w:pBdr>
      </w:pPr>
      <w:sdt>
        <w:sdtPr>
          <w:tag w:val="BILL_INVOICE"/>
          <w:alias w:val="BILL_INVOIC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Jatuh tempo</w:t>
      </w:r>
    </w:p>
    <w:p>
      <w:pPr>
        <w:keepNext/>
        <w:spacing w:after="60"/>
      </w:pPr>
      <w:r>
        <w:rPr>
          <w:rFonts w:ascii="Calibri" w:hAnsi="Calibri"/>
          <w:b w:val="0"/>
          <w:i/>
          <w:color w:val="6B7280"/>
          <w:sz w:val="19"/>
        </w:rPr>
        <w:t>Tanggal/interval dan zona waktu.</w:t>
      </w:r>
    </w:p>
    <w:p>
      <w:pPr>
        <w:spacing w:before="0" w:after="140" w:line="276" w:lineRule="auto"/>
        <w:ind w:left="173" w:right="86"/>
        <w:shd w:fill="FFF8E7" w:val="clear"/>
        <w:pBdr>
          <w:left w:val="single" w:sz="18" w:space="5" w:color="D6B65B"/>
        </w:pBdr>
      </w:pPr>
      <w:sdt>
        <w:sdtPr>
          <w:tag w:val="BILL_DUE"/>
          <w:alias w:val="BILL_DU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Konfirmasi pembayaran</w:t>
      </w:r>
    </w:p>
    <w:p>
      <w:pPr>
        <w:keepNext/>
        <w:spacing w:after="60"/>
      </w:pPr>
      <w:r>
        <w:rPr>
          <w:rFonts w:ascii="Calibri" w:hAnsi="Calibri"/>
          <w:b w:val="0"/>
          <w:i/>
          <w:color w:val="6B7280"/>
          <w:sz w:val="19"/>
        </w:rPr>
        <w:t>Otomatis/manual, bukti yang diminta, dan SLA.</w:t>
      </w:r>
    </w:p>
    <w:p>
      <w:pPr>
        <w:spacing w:before="0" w:after="140" w:line="276" w:lineRule="auto"/>
        <w:ind w:left="173" w:right="86"/>
        <w:shd w:fill="FFF8E7" w:val="clear"/>
        <w:pBdr>
          <w:left w:val="single" w:sz="18" w:space="5" w:color="D6B65B"/>
        </w:pBdr>
      </w:pPr>
      <w:sdt>
        <w:sdtPr>
          <w:tag w:val="BILL_CONFIRM"/>
          <w:alias w:val="BILL_CONFIRM"/>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Pembayaran sebagian/cicilan</w:t>
      </w:r>
    </w:p>
    <w:p>
      <w:pPr>
        <w:keepNext/>
        <w:spacing w:after="60"/>
      </w:pPr>
      <w:r>
        <w:rPr>
          <w:rFonts w:ascii="Calibri" w:hAnsi="Calibri"/>
          <w:b w:val="0"/>
          <w:i/>
          <w:color w:val="6B7280"/>
          <w:sz w:val="19"/>
        </w:rPr>
        <w:t>Syarat, jadwal, biaya, dan dampak pada aktivasi.</w:t>
      </w:r>
    </w:p>
    <w:p>
      <w:pPr>
        <w:spacing w:before="0" w:after="140" w:line="276" w:lineRule="auto"/>
        <w:ind w:left="173" w:right="86"/>
        <w:shd w:fill="FFF8E7" w:val="clear"/>
        <w:pBdr>
          <w:left w:val="single" w:sz="18" w:space="5" w:color="D6B65B"/>
        </w:pBdr>
      </w:pPr>
      <w:sdt>
        <w:sdtPr>
          <w:tag w:val="BILL_INSTALLMENT"/>
          <w:alias w:val="BILL_INSTALLMENT"/>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Prorata</w:t>
      </w:r>
    </w:p>
    <w:p>
      <w:pPr>
        <w:keepNext/>
        <w:spacing w:after="60"/>
      </w:pPr>
      <w:r>
        <w:rPr>
          <w:rFonts w:ascii="Calibri" w:hAnsi="Calibri"/>
          <w:b w:val="0"/>
          <w:i/>
          <w:color w:val="6B7280"/>
          <w:sz w:val="19"/>
        </w:rPr>
        <w:t>Kapan diterapkan dan rumus resmi.</w:t>
      </w:r>
    </w:p>
    <w:p>
      <w:pPr>
        <w:spacing w:before="0" w:after="140" w:line="276" w:lineRule="auto"/>
        <w:ind w:left="173" w:right="86"/>
        <w:shd w:fill="FFF8E7" w:val="clear"/>
        <w:pBdr>
          <w:left w:val="single" w:sz="18" w:space="5" w:color="D6B65B"/>
        </w:pBdr>
      </w:pPr>
      <w:sdt>
        <w:sdtPr>
          <w:tag w:val="BILL_PRORATE"/>
          <w:alias w:val="BILL_PRORAT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Denda atau konsekuensi keterlambatan</w:t>
      </w:r>
    </w:p>
    <w:p>
      <w:pPr>
        <w:keepNext/>
        <w:spacing w:after="60"/>
      </w:pPr>
      <w:r>
        <w:rPr>
          <w:rFonts w:ascii="Calibri" w:hAnsi="Calibri"/>
          <w:b w:val="0"/>
          <w:i/>
          <w:color w:val="6B7280"/>
          <w:sz w:val="19"/>
        </w:rPr>
        <w:t>Nominal/aturan, masa tenggang, dan pembatasan layanan.</w:t>
      </w:r>
    </w:p>
    <w:p>
      <w:pPr>
        <w:spacing w:before="0" w:after="140" w:line="276" w:lineRule="auto"/>
        <w:ind w:left="173" w:right="86"/>
        <w:shd w:fill="FFF8E7" w:val="clear"/>
        <w:pBdr>
          <w:left w:val="single" w:sz="18" w:space="5" w:color="D6B65B"/>
        </w:pBdr>
      </w:pPr>
      <w:sdt>
        <w:sdtPr>
          <w:tag w:val="BILL_LATE"/>
          <w:alias w:val="BILL_LAT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Diskon saudara/sibling</w:t>
      </w:r>
    </w:p>
    <w:p>
      <w:pPr>
        <w:keepNext/>
        <w:spacing w:after="60"/>
      </w:pPr>
      <w:r>
        <w:rPr>
          <w:rFonts w:ascii="Calibri" w:hAnsi="Calibri"/>
          <w:b w:val="0"/>
          <w:i/>
          <w:color w:val="6B7280"/>
          <w:sz w:val="19"/>
        </w:rPr>
        <w:t>Syarat, besaran, dan dapat/tidak digabung.</w:t>
      </w:r>
    </w:p>
    <w:p>
      <w:pPr>
        <w:spacing w:before="0" w:after="140" w:line="276" w:lineRule="auto"/>
        <w:ind w:left="173" w:right="86"/>
        <w:shd w:fill="FFF8E7" w:val="clear"/>
        <w:pBdr>
          <w:left w:val="single" w:sz="18" w:space="5" w:color="D6B65B"/>
        </w:pBdr>
      </w:pPr>
      <w:sdt>
        <w:sdtPr>
          <w:tag w:val="BILL_SIBLING"/>
          <w:alias w:val="BILL_SIBLING"/>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Promo</w:t>
      </w:r>
    </w:p>
    <w:p>
      <w:pPr>
        <w:keepNext/>
        <w:spacing w:after="60"/>
      </w:pPr>
      <w:r>
        <w:rPr>
          <w:rFonts w:ascii="Calibri" w:hAnsi="Calibri"/>
          <w:b w:val="0"/>
          <w:i/>
          <w:color w:val="6B7280"/>
          <w:sz w:val="19"/>
        </w:rPr>
        <w:t>Kode, periode, kuota, syarat, dan persetujuan.</w:t>
      </w:r>
    </w:p>
    <w:p>
      <w:pPr>
        <w:spacing w:before="0" w:after="140" w:line="276" w:lineRule="auto"/>
        <w:ind w:left="173" w:right="86"/>
        <w:shd w:fill="FFF8E7" w:val="clear"/>
        <w:pBdr>
          <w:left w:val="single" w:sz="18" w:space="5" w:color="D6B65B"/>
        </w:pBdr>
      </w:pPr>
      <w:sdt>
        <w:sdtPr>
          <w:tag w:val="BILL_PROMO"/>
          <w:alias w:val="BILL_PROMO"/>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Refund</w:t>
      </w:r>
    </w:p>
    <w:p>
      <w:pPr>
        <w:keepNext/>
        <w:spacing w:after="60"/>
      </w:pPr>
      <w:r>
        <w:rPr>
          <w:rFonts w:ascii="Calibri" w:hAnsi="Calibri"/>
          <w:b w:val="0"/>
          <w:i/>
          <w:color w:val="6B7280"/>
          <w:sz w:val="19"/>
        </w:rPr>
        <w:t>Kondisi, perhitungan, biaya potong, metode, dan SLA.</w:t>
      </w:r>
    </w:p>
    <w:p>
      <w:pPr>
        <w:spacing w:before="0" w:after="140" w:line="276" w:lineRule="auto"/>
        <w:ind w:left="173" w:right="86"/>
        <w:shd w:fill="FFF8E7" w:val="clear"/>
        <w:pBdr>
          <w:left w:val="single" w:sz="18" w:space="5" w:color="D6B65B"/>
        </w:pBdr>
      </w:pPr>
      <w:sdt>
        <w:sdtPr>
          <w:tag w:val="BILL_REFUND"/>
          <w:alias w:val="BILL_REFUND"/>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Pembatalan setelah membayar</w:t>
      </w:r>
    </w:p>
    <w:p>
      <w:pPr>
        <w:keepNext/>
        <w:spacing w:after="60"/>
      </w:pPr>
      <w:r>
        <w:rPr>
          <w:rFonts w:ascii="Calibri" w:hAnsi="Calibri"/>
          <w:b w:val="0"/>
          <w:i/>
          <w:color w:val="6B7280"/>
          <w:sz w:val="19"/>
        </w:rPr>
        <w:t>Hak pelanggan dan konsekuensi.</w:t>
      </w:r>
    </w:p>
    <w:p>
      <w:pPr>
        <w:spacing w:before="0" w:after="140" w:line="276" w:lineRule="auto"/>
        <w:ind w:left="173" w:right="86"/>
        <w:shd w:fill="FFF8E7" w:val="clear"/>
        <w:pBdr>
          <w:left w:val="single" w:sz="18" w:space="5" w:color="D6B65B"/>
        </w:pBdr>
      </w:pPr>
      <w:sdt>
        <w:sdtPr>
          <w:tag w:val="BILL_CANCEL"/>
          <w:alias w:val="BILL_CANCEL"/>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Kwitansi/bukti pembayaran</w:t>
      </w:r>
    </w:p>
    <w:p>
      <w:pPr>
        <w:keepNext/>
        <w:spacing w:after="60"/>
      </w:pPr>
      <w:r>
        <w:rPr>
          <w:rFonts w:ascii="Calibri" w:hAnsi="Calibri"/>
          <w:b w:val="0"/>
          <w:i/>
          <w:color w:val="6B7280"/>
          <w:sz w:val="19"/>
        </w:rPr>
        <w:t>Format, waktu terbit, dan kanal.</w:t>
      </w:r>
    </w:p>
    <w:p>
      <w:pPr>
        <w:spacing w:before="0" w:after="140" w:line="276" w:lineRule="auto"/>
        <w:ind w:left="173" w:right="86"/>
        <w:shd w:fill="FFF8E7" w:val="clear"/>
        <w:pBdr>
          <w:left w:val="single" w:sz="18" w:space="5" w:color="D6B65B"/>
        </w:pBdr>
      </w:pPr>
      <w:sdt>
        <w:sdtPr>
          <w:tag w:val="BILL_RECEIPT"/>
          <w:alias w:val="BILL_RECEIPT"/>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Pengingat tagihan</w:t>
      </w:r>
    </w:p>
    <w:p>
      <w:pPr>
        <w:keepNext/>
        <w:spacing w:after="60"/>
      </w:pPr>
      <w:r>
        <w:rPr>
          <w:rFonts w:ascii="Calibri" w:hAnsi="Calibri"/>
          <w:b w:val="0"/>
          <w:i/>
          <w:color w:val="6B7280"/>
          <w:sz w:val="19"/>
        </w:rPr>
        <w:t>Jadwal, kanal, nada, dan batas frekuensi.</w:t>
      </w:r>
    </w:p>
    <w:p>
      <w:pPr>
        <w:spacing w:before="0" w:after="140" w:line="276" w:lineRule="auto"/>
        <w:ind w:left="173" w:right="86"/>
        <w:shd w:fill="FFF8E7" w:val="clear"/>
        <w:pBdr>
          <w:left w:val="single" w:sz="18" w:space="5" w:color="D6B65B"/>
        </w:pBdr>
      </w:pPr>
      <w:sdt>
        <w:sdtPr>
          <w:tag w:val="BILL_REMINDER"/>
          <w:alias w:val="BILL_REMINDER"/>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Pembayaran gagal/nominal tidak cocok</w:t>
      </w:r>
    </w:p>
    <w:p>
      <w:pPr>
        <w:keepNext/>
        <w:spacing w:after="60"/>
      </w:pPr>
      <w:r>
        <w:rPr>
          <w:rFonts w:ascii="Calibri" w:hAnsi="Calibri"/>
          <w:b w:val="0"/>
          <w:i/>
          <w:color w:val="6B7280"/>
          <w:sz w:val="19"/>
        </w:rPr>
        <w:t>Langkah verifikasi dan eskalasi.</w:t>
      </w:r>
    </w:p>
    <w:p>
      <w:pPr>
        <w:spacing w:before="0" w:after="140" w:line="276" w:lineRule="auto"/>
        <w:ind w:left="173" w:right="86"/>
        <w:shd w:fill="FFF8E7" w:val="clear"/>
        <w:pBdr>
          <w:left w:val="single" w:sz="18" w:space="5" w:color="D6B65B"/>
        </w:pBdr>
      </w:pPr>
      <w:sdt>
        <w:sdtPr>
          <w:tag w:val="BILL_FAILURE"/>
          <w:alias w:val="BILL_FAILUR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Sengketa tagihan</w:t>
      </w:r>
    </w:p>
    <w:p>
      <w:pPr>
        <w:keepNext/>
        <w:spacing w:after="60"/>
      </w:pPr>
      <w:r>
        <w:rPr>
          <w:rFonts w:ascii="Calibri" w:hAnsi="Calibri"/>
          <w:b w:val="0"/>
          <w:i/>
          <w:color w:val="6B7280"/>
          <w:sz w:val="19"/>
        </w:rPr>
        <w:t>Data yang dikumpulkan, PIC, dan SLA.</w:t>
      </w:r>
    </w:p>
    <w:p>
      <w:pPr>
        <w:spacing w:before="0" w:after="140" w:line="276" w:lineRule="auto"/>
        <w:ind w:left="173" w:right="86"/>
        <w:shd w:fill="FFF8E7" w:val="clear"/>
        <w:pBdr>
          <w:left w:val="single" w:sz="18" w:space="5" w:color="D6B65B"/>
        </w:pBdr>
      </w:pPr>
      <w:sdt>
        <w:sdtPr>
          <w:tag w:val="BILL_DISPUTE"/>
          <w:alias w:val="BILL_DISPUTE"/>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Batas kewenangan chatbot</w:t>
      </w:r>
    </w:p>
    <w:p>
      <w:pPr>
        <w:keepNext/>
        <w:spacing w:after="60"/>
      </w:pPr>
      <w:r>
        <w:rPr>
          <w:rFonts w:ascii="Calibri" w:hAnsi="Calibri"/>
          <w:b w:val="0"/>
          <w:i/>
          <w:color w:val="6B7280"/>
          <w:sz w:val="19"/>
        </w:rPr>
        <w:t>Boleh menghitung estimasi? memberi diskon? menandai lunas? mengubah invoice?</w:t>
      </w:r>
    </w:p>
    <w:p>
      <w:pPr>
        <w:spacing w:before="0" w:after="140" w:line="276" w:lineRule="auto"/>
        <w:ind w:left="173" w:right="86"/>
        <w:shd w:fill="FFF8E7" w:val="clear"/>
        <w:pBdr>
          <w:left w:val="single" w:sz="18" w:space="5" w:color="D6B65B"/>
        </w:pBdr>
      </w:pPr>
      <w:sdt>
        <w:sdtPr>
          <w:tag w:val="BILL_BOT_LIMIT"/>
          <w:alias w:val="BILL_BOT_LIMIT"/>
          <w:text/>
        </w:sdtPr>
        <w:sdtContent>
          <w:r>
            <w:rPr>
              <w:rFonts w:ascii="Calibri" w:hAnsi="Calibri"/>
              <w:b w:val="0"/>
              <w:i/>
              <w:color w:val="6B7280"/>
              <w:sz w:val="20"/>
            </w:rPr>
            <w:t>Tuliskan aturan resmi beserta nominal/tanggal jika relevan.</w:t>
          </w:r>
        </w:sdtContent>
      </w:sdt>
    </w:p>
    <w:p>
      <w:pPr>
        <w:keepNext/>
        <w:spacing w:before="100" w:after="40"/>
      </w:pPr>
      <w:r>
        <w:rPr>
          <w:rFonts w:ascii="Calibri" w:hAnsi="Calibri"/>
          <w:b/>
          <w:i w:val="0"/>
          <w:color w:val="0B2545"/>
          <w:sz w:val="21"/>
        </w:rPr>
        <w:t>Kalimat disclaimer estimasi harga</w:t>
      </w:r>
    </w:p>
    <w:p>
      <w:pPr>
        <w:keepNext/>
        <w:spacing w:after="60"/>
      </w:pPr>
      <w:r>
        <w:rPr>
          <w:rFonts w:ascii="Calibri" w:hAnsi="Calibri"/>
          <w:b w:val="0"/>
          <w:i/>
          <w:color w:val="6B7280"/>
          <w:sz w:val="19"/>
        </w:rPr>
        <w:t>Digunakan jika harga final memerlukan pemeriksaan staf.</w:t>
      </w:r>
    </w:p>
    <w:p>
      <w:pPr>
        <w:spacing w:before="0" w:after="140" w:line="276" w:lineRule="auto"/>
        <w:ind w:left="173" w:right="86"/>
        <w:shd w:fill="FFF8E7" w:val="clear"/>
        <w:pBdr>
          <w:left w:val="single" w:sz="18" w:space="5" w:color="D6B65B"/>
        </w:pBdr>
      </w:pPr>
      <w:sdt>
        <w:sdtPr>
          <w:tag w:val="BILL_DISCLAIMER"/>
          <w:alias w:val="BILL_DISCLAIMER"/>
          <w:text/>
        </w:sdtPr>
        <w:sdtContent>
          <w:r>
            <w:rPr>
              <w:rFonts w:ascii="Calibri" w:hAnsi="Calibri"/>
              <w:b w:val="0"/>
              <w:i/>
              <w:color w:val="6B7280"/>
              <w:sz w:val="20"/>
            </w:rPr>
            <w:t>Tuliskan aturan resmi beserta nominal/tanggal jika relevan.</w:t>
          </w:r>
        </w:sdtContent>
      </w:sdt>
    </w:p>
    <w:p>
      <w:pPr>
        <w:pStyle w:val="Heading1"/>
      </w:pPr>
      <w:r>
        <w:t>13. Kebijakan Layanan, Keselamatan, dan Perlindungan Anak</w:t>
      </w:r>
    </w:p>
    <w:p>
      <w:pPr>
        <w:keepNext/>
        <w:spacing w:after="200"/>
      </w:pPr>
      <w:r>
        <w:t>Bagian ini mencegah chatbot memberi saran di luar kewenangan dan memastikan masalah sensitif segera ditangani manusia.</w:t>
      </w:r>
    </w:p>
    <w:p>
      <w:pPr>
        <w:keepNext/>
        <w:spacing w:before="100" w:after="40"/>
      </w:pPr>
      <w:r>
        <w:rPr>
          <w:rFonts w:ascii="Calibri" w:hAnsi="Calibri"/>
          <w:b/>
          <w:i w:val="0"/>
          <w:color w:val="0B2545"/>
          <w:sz w:val="21"/>
        </w:rPr>
        <w:t>Kehadiran dan absensi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ATTENDANCE"/>
          <w:alias w:val="POL_ATTENDANCE"/>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Pembatalan dan reschedule</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RESCHEDULE"/>
          <w:alias w:val="POL_RESCHEDULE"/>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Keterlambatan</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LATE"/>
          <w:alias w:val="POL_LATE"/>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Perilaku murid dan tata tertib</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CONDUCT"/>
          <w:alias w:val="POL_CONDUCT"/>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Komunikasi guru-anak-orang tua</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COMMUNICATION"/>
          <w:alias w:val="POL_COMMUNICATION"/>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Penjemputan/penyerahan anak di lokasi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PICKUP"/>
          <w:alias w:val="POL_PICKUP"/>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Home visit dan keberadaan wali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HOME_VISIT"/>
          <w:alias w:val="POL_HOME_VISIT"/>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Rekaman kelas online/offline</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RECORDING"/>
          <w:alias w:val="POL_RECORDING"/>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Foto, video, dan publikasi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MEDIA"/>
          <w:alias w:val="POL_MEDIA"/>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Keamanan tautan kelas online</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ONLINE_SAFETY"/>
          <w:alias w:val="POL_ONLINE_SAFETY"/>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Keadaan darurat/cedera</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EMERGENCY"/>
          <w:alias w:val="POL_EMERGENCY"/>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Dugaan kekerasan, perundungan, atau risiko keselamatan anak</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CHILD_SAFETY"/>
          <w:alias w:val="POL_CHILD_SAFETY"/>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Keluhan terhadap guru/staf</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STAFF_COMPLAINT"/>
          <w:alias w:val="POL_STAFF_COMPLAINT"/>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Pergantian guru</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TEACHER_CHANGE"/>
          <w:alias w:val="POL_TEACHER_CHANGE"/>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Kebutuhan belajar khusus dan akomodasi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ACCOMMODATION"/>
          <w:alias w:val="POL_ACCOMMODATION"/>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Obat, kondisi kesehatan, dan alergi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HEALTH"/>
          <w:alias w:val="POL_HEALTH"/>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Kerahasiaan dan penggunaan data pribadi</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PRIVACY"/>
          <w:alias w:val="POL_PRIVACY"/>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Permintaan akses/perubahan/penghapusan data</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DATA_REQUEST"/>
          <w:alias w:val="POL_DATA_REQUEST"/>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Retensi data</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RETENTION"/>
          <w:alias w:val="POL_RETENTION"/>
          <w:text/>
        </w:sdtPr>
        <w:sdtContent>
          <w:r>
            <w:rPr>
              <w:rFonts w:ascii="Calibri" w:hAnsi="Calibri"/>
              <w:b w:val="0"/>
              <w:i/>
              <w:color w:val="6B7280"/>
              <w:sz w:val="20"/>
            </w:rPr>
            <w:t>Tuliskan kebijakan resmi atau 'Belum ditetapkan'.</w:t>
          </w:r>
        </w:sdtContent>
      </w:sdt>
    </w:p>
    <w:p>
      <w:pPr>
        <w:keepNext/>
        <w:spacing w:before="100" w:after="40"/>
      </w:pPr>
      <w:r>
        <w:rPr>
          <w:rFonts w:ascii="Calibri" w:hAnsi="Calibri"/>
          <w:b/>
          <w:i w:val="0"/>
          <w:color w:val="0B2545"/>
          <w:sz w:val="21"/>
        </w:rPr>
        <w:t>Pengakhiran layanan</w:t>
      </w:r>
    </w:p>
    <w:p>
      <w:pPr>
        <w:keepNext/>
        <w:spacing w:after="60"/>
      </w:pPr>
      <w:r>
        <w:rPr>
          <w:rFonts w:ascii="Calibri" w:hAnsi="Calibri"/>
          <w:b w:val="0"/>
          <w:i/>
          <w:color w:val="6B7280"/>
          <w:sz w:val="19"/>
        </w:rPr>
        <w:t>Sebutkan aturan, pengecualian, PIC, dan langkah eskalasi.</w:t>
      </w:r>
    </w:p>
    <w:p>
      <w:pPr>
        <w:spacing w:before="0" w:after="140" w:line="276" w:lineRule="auto"/>
        <w:ind w:left="173" w:right="86"/>
        <w:shd w:fill="FFF8E7" w:val="clear"/>
        <w:pBdr>
          <w:left w:val="single" w:sz="18" w:space="5" w:color="D6B65B"/>
        </w:pBdr>
      </w:pPr>
      <w:sdt>
        <w:sdtPr>
          <w:tag w:val="POL_TERMINATION"/>
          <w:alias w:val="POL_TERMINATION"/>
          <w:text/>
        </w:sdtPr>
        <w:sdtContent>
          <w:r>
            <w:rPr>
              <w:rFonts w:ascii="Calibri" w:hAnsi="Calibri"/>
              <w:b w:val="0"/>
              <w:i/>
              <w:color w:val="6B7280"/>
              <w:sz w:val="20"/>
            </w:rPr>
            <w:t>Tuliskan kebijakan resmi atau 'Belum ditetapkan'.</w:t>
          </w:r>
        </w:sdtContent>
      </w:sdt>
    </w:p>
    <w:p>
      <w:pPr>
        <w:spacing w:before="80" w:after="200" w:line="288" w:lineRule="auto"/>
        <w:ind w:left="202" w:right="115"/>
        <w:shd w:fill="FDF2F2" w:val="clear"/>
        <w:pBdr>
          <w:left w:val="single" w:sz="18" w:space="5" w:color="9B1C1C"/>
        </w:pBdr>
      </w:pPr>
      <w:r>
        <w:rPr>
          <w:rFonts w:ascii="Calibri" w:hAnsi="Calibri"/>
          <w:b/>
          <w:i w:val="0"/>
          <w:color w:val="9B1C1C"/>
          <w:sz w:val="21"/>
        </w:rPr>
        <w:t xml:space="preserve">DARURAT </w:t>
      </w:r>
      <w:r>
        <w:rPr>
          <w:rFonts w:ascii="Calibri" w:hAnsi="Calibri"/>
          <w:b w:val="0"/>
          <w:i w:val="0"/>
          <w:color w:val="1F2937"/>
          <w:sz w:val="21"/>
        </w:rPr>
        <w:t>Chatbot bukan layanan darurat dan tidak boleh memberi diagnosis medis/psikologis. Untuk ancaman langsung terhadap keselamatan, chatbot harus mendorong pengguna menghubungi layanan darurat setempat dan segera mengalihkan ke staf sesuai prosedur perusahaan.</w:t>
      </w:r>
    </w:p>
    <w:p>
      <w:pPr>
        <w:pStyle w:val="Heading1"/>
      </w:pPr>
      <w:r>
        <w:t>14. Dukungan Pelanggan Terdaftar</w:t>
      </w:r>
    </w:p>
    <w:p>
      <w:pPr>
        <w:keepNext/>
        <w:spacing w:after="200"/>
      </w:pPr>
      <w:r>
        <w:t>Tentukan apa yang boleh dilakukan chatbot setelah orang tua diverifikasi dan kapan staf harus mengambil alih.</w:t>
      </w:r>
    </w:p>
    <w:p>
      <w:pPr>
        <w:keepNext/>
        <w:spacing w:before="100" w:after="40"/>
      </w:pPr>
      <w:r>
        <w:rPr>
          <w:rFonts w:ascii="Calibri" w:hAnsi="Calibri"/>
          <w:b/>
          <w:i w:val="0"/>
          <w:color w:val="0B2545"/>
          <w:sz w:val="21"/>
        </w:rPr>
        <w:t>Data yang boleh ditampilkan setelah verifikasi</w:t>
      </w:r>
    </w:p>
    <w:p>
      <w:pPr>
        <w:keepNext/>
        <w:spacing w:after="60"/>
      </w:pPr>
      <w:r>
        <w:rPr>
          <w:rFonts w:ascii="Calibri" w:hAnsi="Calibri"/>
          <w:b w:val="0"/>
          <w:i/>
          <w:color w:val="6B7280"/>
          <w:sz w:val="19"/>
        </w:rPr>
        <w:t>Contoh: jadwal anak, status invoice, paket aktif. Sebutkan batasnya.</w:t>
      </w:r>
    </w:p>
    <w:p>
      <w:pPr>
        <w:spacing w:before="0" w:after="140" w:line="276" w:lineRule="auto"/>
        <w:ind w:left="173" w:right="86"/>
        <w:shd w:fill="FFF8E7" w:val="clear"/>
        <w:pBdr>
          <w:left w:val="single" w:sz="18" w:space="5" w:color="D6B65B"/>
        </w:pBdr>
      </w:pPr>
      <w:sdt>
        <w:sdtPr>
          <w:tag w:val="SUPPORT_ALLOWED_DATA"/>
          <w:alias w:val="SUPPORT_ALLOWED_DAT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Data yang tetap tidak boleh ditampilkan</w:t>
      </w:r>
    </w:p>
    <w:p>
      <w:pPr>
        <w:spacing w:before="0" w:after="140" w:line="276" w:lineRule="auto"/>
        <w:ind w:left="173" w:right="86"/>
        <w:shd w:fill="FFF8E7" w:val="clear"/>
        <w:pBdr>
          <w:left w:val="single" w:sz="18" w:space="5" w:color="D6B65B"/>
        </w:pBdr>
      </w:pPr>
      <w:sdt>
        <w:sdtPr>
          <w:tag w:val="SUPPORT_FORBIDDEN_DATA"/>
          <w:alias w:val="SUPPORT_FORBIDDEN_DAT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orang tua meminta perubahan data</w:t>
      </w:r>
    </w:p>
    <w:p>
      <w:pPr>
        <w:spacing w:before="0" w:after="140" w:line="276" w:lineRule="auto"/>
        <w:ind w:left="173" w:right="86"/>
        <w:shd w:fill="FFF8E7" w:val="clear"/>
        <w:pBdr>
          <w:left w:val="single" w:sz="18" w:space="5" w:color="D6B65B"/>
        </w:pBdr>
      </w:pPr>
      <w:sdt>
        <w:sdtPr>
          <w:tag w:val="SUPPORT_CHANGE_DATA"/>
          <w:alias w:val="SUPPORT_CHANGE_DAT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melihat/meminta jadwal</w:t>
      </w:r>
    </w:p>
    <w:p>
      <w:pPr>
        <w:spacing w:before="0" w:after="140" w:line="276" w:lineRule="auto"/>
        <w:ind w:left="173" w:right="86"/>
        <w:shd w:fill="FFF8E7" w:val="clear"/>
        <w:pBdr>
          <w:left w:val="single" w:sz="18" w:space="5" w:color="D6B65B"/>
        </w:pBdr>
      </w:pPr>
      <w:sdt>
        <w:sdtPr>
          <w:tag w:val="SUPPORT_SCHEDULE"/>
          <w:alias w:val="SUPPORT_SCHEDUL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meminta reschedule/pembatalan</w:t>
      </w:r>
    </w:p>
    <w:p>
      <w:pPr>
        <w:spacing w:before="0" w:after="140" w:line="276" w:lineRule="auto"/>
        <w:ind w:left="173" w:right="86"/>
        <w:shd w:fill="FFF8E7" w:val="clear"/>
        <w:pBdr>
          <w:left w:val="single" w:sz="18" w:space="5" w:color="D6B65B"/>
        </w:pBdr>
      </w:pPr>
      <w:sdt>
        <w:sdtPr>
          <w:tag w:val="SUPPORT_RESCHEDULE"/>
          <w:alias w:val="SUPPORT_RESCHEDUL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menanyakan tagihan/pembayaran</w:t>
      </w:r>
    </w:p>
    <w:p>
      <w:pPr>
        <w:spacing w:before="0" w:after="140" w:line="276" w:lineRule="auto"/>
        <w:ind w:left="173" w:right="86"/>
        <w:shd w:fill="FFF8E7" w:val="clear"/>
        <w:pBdr>
          <w:left w:val="single" w:sz="18" w:space="5" w:color="D6B65B"/>
        </w:pBdr>
      </w:pPr>
      <w:sdt>
        <w:sdtPr>
          <w:tag w:val="SUPPORT_BILLING"/>
          <w:alias w:val="SUPPORT_BILLING"/>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menyampaikan keluhan</w:t>
      </w:r>
    </w:p>
    <w:p>
      <w:pPr>
        <w:spacing w:before="0" w:after="140" w:line="276" w:lineRule="auto"/>
        <w:ind w:left="173" w:right="86"/>
        <w:shd w:fill="FFF8E7" w:val="clear"/>
        <w:pBdr>
          <w:left w:val="single" w:sz="18" w:space="5" w:color="D6B65B"/>
        </w:pBdr>
      </w:pPr>
      <w:sdt>
        <w:sdtPr>
          <w:tag w:val="SUPPORT_COMPLAINT"/>
          <w:alias w:val="SUPPORT_COMPLAIN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Kategori dan prioritas tiket</w:t>
      </w:r>
    </w:p>
    <w:p>
      <w:pPr>
        <w:keepNext/>
        <w:spacing w:after="60"/>
      </w:pPr>
      <w:r>
        <w:rPr>
          <w:rFonts w:ascii="Calibri" w:hAnsi="Calibri"/>
          <w:b w:val="0"/>
          <w:i/>
          <w:color w:val="6B7280"/>
          <w:sz w:val="19"/>
        </w:rPr>
        <w:t>Contoh: normal, mendesak, keselamatan, pembayaran.</w:t>
      </w:r>
    </w:p>
    <w:p>
      <w:pPr>
        <w:spacing w:before="0" w:after="140" w:line="276" w:lineRule="auto"/>
        <w:ind w:left="173" w:right="86"/>
        <w:shd w:fill="FFF8E7" w:val="clear"/>
        <w:pBdr>
          <w:left w:val="single" w:sz="18" w:space="5" w:color="D6B65B"/>
        </w:pBdr>
      </w:pPr>
      <w:sdt>
        <w:sdtPr>
          <w:tag w:val="SUPPORT_PRIORITY"/>
          <w:alias w:val="SUPPORT_PRIORIT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SLA respons tiap kategori</w:t>
      </w:r>
    </w:p>
    <w:p>
      <w:pPr>
        <w:spacing w:before="0" w:after="140" w:line="276" w:lineRule="auto"/>
        <w:ind w:left="173" w:right="86"/>
        <w:shd w:fill="FFF8E7" w:val="clear"/>
        <w:pBdr>
          <w:left w:val="single" w:sz="18" w:space="5" w:color="D6B65B"/>
        </w:pBdr>
      </w:pPr>
      <w:sdt>
        <w:sdtPr>
          <w:tag w:val="SUPPORT_SLA"/>
          <w:alias w:val="SUPPORT_SL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Jam layanan staf manusia</w:t>
      </w:r>
    </w:p>
    <w:p>
      <w:pPr>
        <w:spacing w:before="0" w:after="140" w:line="276" w:lineRule="auto"/>
        <w:ind w:left="173" w:right="86"/>
        <w:shd w:fill="FFF8E7" w:val="clear"/>
        <w:pBdr>
          <w:left w:val="single" w:sz="18" w:space="5" w:color="D6B65B"/>
        </w:pBdr>
      </w:pPr>
      <w:sdt>
        <w:sdtPr>
          <w:tag w:val="SUPPORT_HUMAN_HOURS"/>
          <w:alias w:val="SUPPORT_HUMAN_HOUR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Kanal eskalasi resmi</w:t>
      </w:r>
    </w:p>
    <w:p>
      <w:pPr>
        <w:spacing w:before="0" w:after="140" w:line="276" w:lineRule="auto"/>
        <w:ind w:left="173" w:right="86"/>
        <w:shd w:fill="FFF8E7" w:val="clear"/>
        <w:pBdr>
          <w:left w:val="single" w:sz="18" w:space="5" w:color="D6B65B"/>
        </w:pBdr>
      </w:pPr>
      <w:sdt>
        <w:sdtPr>
          <w:tag w:val="SUPPORT_CHANNELS"/>
          <w:alias w:val="SUPPORT_CHANNEL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Informasi yang harus dirangkum saat handoff</w:t>
      </w:r>
    </w:p>
    <w:p>
      <w:pPr>
        <w:keepNext/>
        <w:spacing w:after="60"/>
      </w:pPr>
      <w:r>
        <w:rPr>
          <w:rFonts w:ascii="Calibri" w:hAnsi="Calibri"/>
          <w:b w:val="0"/>
          <w:i/>
          <w:color w:val="6B7280"/>
          <w:sz w:val="19"/>
        </w:rPr>
        <w:t>Contoh: identitas terverifikasi, maksud, paket, langkah yang sudah dicoba, urgensi, persetujuan.</w:t>
      </w:r>
    </w:p>
    <w:p>
      <w:pPr>
        <w:spacing w:before="0" w:after="140" w:line="276" w:lineRule="auto"/>
        <w:ind w:left="173" w:right="86"/>
        <w:shd w:fill="FFF8E7" w:val="clear"/>
        <w:pBdr>
          <w:left w:val="single" w:sz="18" w:space="5" w:color="D6B65B"/>
        </w:pBdr>
      </w:pPr>
      <w:sdt>
        <w:sdtPr>
          <w:tag w:val="SUPPORT_HANDOFF_SUMMARY"/>
          <w:alias w:val="SUPPORT_HANDOFF_SUMMAR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follow-up jika pelanggan tidak merespons</w:t>
      </w:r>
    </w:p>
    <w:p>
      <w:pPr>
        <w:spacing w:before="0" w:after="140" w:line="276" w:lineRule="auto"/>
        <w:ind w:left="173" w:right="86"/>
        <w:shd w:fill="FFF8E7" w:val="clear"/>
        <w:pBdr>
          <w:left w:val="single" w:sz="18" w:space="5" w:color="D6B65B"/>
        </w:pBdr>
      </w:pPr>
      <w:sdt>
        <w:sdtPr>
          <w:tag w:val="SUPPORT_FOLLOWUP"/>
          <w:alias w:val="SUPPORT_FOLLOWUP"/>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menutup percakapan/tiket</w:t>
      </w:r>
    </w:p>
    <w:p>
      <w:pPr>
        <w:spacing w:before="0" w:after="140" w:line="276" w:lineRule="auto"/>
        <w:ind w:left="173" w:right="86"/>
        <w:shd w:fill="FFF8E7" w:val="clear"/>
        <w:pBdr>
          <w:left w:val="single" w:sz="18" w:space="5" w:color="D6B65B"/>
        </w:pBdr>
      </w:pPr>
      <w:sdt>
        <w:sdtPr>
          <w:tag w:val="SUPPORT_CLOSE"/>
          <w:alias w:val="SUPPORT_CLOSE"/>
          <w:text/>
        </w:sdtPr>
        <w:sdtContent>
          <w:r>
            <w:rPr>
              <w:rFonts w:ascii="Calibri" w:hAnsi="Calibri"/>
              <w:b w:val="0"/>
              <w:i/>
              <w:color w:val="6B7280"/>
              <w:sz w:val="20"/>
            </w:rPr>
            <w:t>Klik di sini lalu isi jawaban.</w:t>
          </w:r>
        </w:sdtContent>
      </w:sdt>
    </w:p>
    <w:p>
      <w:pPr>
        <w:pStyle w:val="Heading1"/>
      </w:pPr>
      <w:r>
        <w:t>15. Panduan Sales dan Rekomendasi Paket</w:t>
      </w:r>
    </w:p>
    <w:p>
      <w:pPr>
        <w:keepNext/>
        <w:spacing w:after="200"/>
      </w:pPr>
      <w:r>
        <w:t>Chatbot harus membantu memilih berdasarkan kebutuhan, bukan memaksa paket termahal.</w:t>
      </w:r>
    </w:p>
    <w:p>
      <w:pPr>
        <w:keepNext/>
        <w:spacing w:before="100" w:after="40"/>
      </w:pPr>
      <w:r>
        <w:rPr>
          <w:rFonts w:ascii="Calibri" w:hAnsi="Calibri"/>
          <w:b/>
          <w:i w:val="0"/>
          <w:color w:val="0B2545"/>
          <w:sz w:val="21"/>
        </w:rPr>
        <w:t>Tujuan percakapan sales</w:t>
      </w:r>
    </w:p>
    <w:p>
      <w:pPr>
        <w:keepNext/>
        <w:spacing w:after="60"/>
      </w:pPr>
      <w:r>
        <w:rPr>
          <w:rFonts w:ascii="Calibri" w:hAnsi="Calibri"/>
          <w:b w:val="0"/>
          <w:i/>
          <w:color w:val="6B7280"/>
          <w:sz w:val="19"/>
        </w:rPr>
        <w:t>Contoh: mengarahkan ke konsultasi, trial, atau pra-pendaftaran.</w:t>
      </w:r>
    </w:p>
    <w:p>
      <w:pPr>
        <w:spacing w:before="0" w:after="140" w:line="276" w:lineRule="auto"/>
        <w:ind w:left="173" w:right="86"/>
        <w:shd w:fill="FFF8E7" w:val="clear"/>
        <w:pBdr>
          <w:left w:val="single" w:sz="18" w:space="5" w:color="D6B65B"/>
        </w:pBdr>
      </w:pPr>
      <w:sdt>
        <w:sdtPr>
          <w:tag w:val="SALES_GOAL"/>
          <w:alias w:val="SALES_GOAL"/>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Pertanyaan wajib sebelum merekomendasikan paket</w:t>
      </w:r>
    </w:p>
    <w:p>
      <w:pPr>
        <w:keepNext/>
        <w:spacing w:after="60"/>
      </w:pPr>
      <w:r>
        <w:rPr>
          <w:rFonts w:ascii="Calibri" w:hAnsi="Calibri"/>
          <w:b w:val="0"/>
          <w:i/>
          <w:color w:val="6B7280"/>
          <w:sz w:val="19"/>
        </w:rPr>
        <w:t>Minimal: usia/kelas, mata pelajaran, tujuan, mode/lokasi, jadwal, dan kisaran kebutuhan.</w:t>
      </w:r>
    </w:p>
    <w:p>
      <w:pPr>
        <w:spacing w:before="0" w:after="140" w:line="276" w:lineRule="auto"/>
        <w:ind w:left="173" w:right="86"/>
        <w:shd w:fill="FFF8E7" w:val="clear"/>
        <w:pBdr>
          <w:left w:val="single" w:sz="18" w:space="5" w:color="D6B65B"/>
        </w:pBdr>
      </w:pPr>
      <w:sdt>
        <w:sdtPr>
          <w:tag w:val="SALES_DISCOVERY"/>
          <w:alias w:val="SALES_DISCOVER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Aturan mencocokkan kebutuhan dengan paket</w:t>
      </w:r>
    </w:p>
    <w:p>
      <w:pPr>
        <w:keepNext/>
        <w:spacing w:after="60"/>
      </w:pPr>
      <w:r>
        <w:rPr>
          <w:rFonts w:ascii="Calibri" w:hAnsi="Calibri"/>
          <w:b w:val="0"/>
          <w:i/>
          <w:color w:val="6B7280"/>
          <w:sz w:val="19"/>
        </w:rPr>
        <w:t>Tuliskan urutan prioritas dan kondisi setiap rekomendasi.</w:t>
      </w:r>
    </w:p>
    <w:p>
      <w:pPr>
        <w:spacing w:before="0" w:after="140" w:line="276" w:lineRule="auto"/>
        <w:ind w:left="173" w:right="86"/>
        <w:shd w:fill="FFF8E7" w:val="clear"/>
        <w:pBdr>
          <w:left w:val="single" w:sz="18" w:space="5" w:color="D6B65B"/>
        </w:pBdr>
      </w:pPr>
      <w:sdt>
        <w:sdtPr>
          <w:tag w:val="SALES_MATCH_RULES"/>
          <w:alias w:val="SALES_MATCH_RULE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Jumlah opsi yang sebaiknya ditawarkan</w:t>
      </w:r>
    </w:p>
    <w:p>
      <w:pPr>
        <w:keepNext/>
        <w:spacing w:after="60"/>
      </w:pPr>
      <w:r>
        <w:rPr>
          <w:rFonts w:ascii="Calibri" w:hAnsi="Calibri"/>
          <w:b w:val="0"/>
          <w:i/>
          <w:color w:val="6B7280"/>
          <w:sz w:val="19"/>
        </w:rPr>
        <w:t>Contoh: 1 rekomendasi utama + 1 alternatif.</w:t>
      </w:r>
    </w:p>
    <w:p>
      <w:pPr>
        <w:spacing w:before="0" w:after="140" w:line="276" w:lineRule="auto"/>
        <w:ind w:left="173" w:right="86"/>
        <w:shd w:fill="FFF8E7" w:val="clear"/>
        <w:pBdr>
          <w:left w:val="single" w:sz="18" w:space="5" w:color="D6B65B"/>
        </w:pBdr>
      </w:pPr>
      <w:sdt>
        <w:sdtPr>
          <w:tag w:val="SALES_OPTION_COUNT"/>
          <w:alias w:val="SALES_OPTION_COUNT"/>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Bukti/manfaat yang boleh digunakan</w:t>
      </w:r>
    </w:p>
    <w:p>
      <w:pPr>
        <w:spacing w:before="0" w:after="140" w:line="276" w:lineRule="auto"/>
        <w:ind w:left="173" w:right="86"/>
        <w:shd w:fill="FFF8E7" w:val="clear"/>
        <w:pBdr>
          <w:left w:val="single" w:sz="18" w:space="5" w:color="D6B65B"/>
        </w:pBdr>
      </w:pPr>
      <w:sdt>
        <w:sdtPr>
          <w:tag w:val="SALES_PROOF"/>
          <w:alias w:val="SALES_PROOF"/>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Ajakan tindakan utama (CTA)</w:t>
      </w:r>
    </w:p>
    <w:p>
      <w:pPr>
        <w:keepNext/>
        <w:spacing w:after="60"/>
      </w:pPr>
      <w:r>
        <w:rPr>
          <w:rFonts w:ascii="Calibri" w:hAnsi="Calibri"/>
          <w:b w:val="0"/>
          <w:i/>
          <w:color w:val="6B7280"/>
          <w:sz w:val="19"/>
        </w:rPr>
        <w:t>Contoh: cek jadwal, konsultasi, trial, atau daftar.</w:t>
      </w:r>
    </w:p>
    <w:p>
      <w:pPr>
        <w:spacing w:before="0" w:after="140" w:line="276" w:lineRule="auto"/>
        <w:ind w:left="173" w:right="86"/>
        <w:shd w:fill="FFF8E7" w:val="clear"/>
        <w:pBdr>
          <w:left w:val="single" w:sz="18" w:space="5" w:color="D6B65B"/>
        </w:pBdr>
      </w:pPr>
      <w:sdt>
        <w:sdtPr>
          <w:tag w:val="SALES_CTA"/>
          <w:alias w:val="SALES_CT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Kapan boleh melakukan follow-up</w:t>
      </w:r>
    </w:p>
    <w:p>
      <w:pPr>
        <w:keepNext/>
        <w:spacing w:after="60"/>
      </w:pPr>
      <w:r>
        <w:rPr>
          <w:rFonts w:ascii="Calibri" w:hAnsi="Calibri"/>
          <w:b w:val="0"/>
          <w:i/>
          <w:color w:val="6B7280"/>
          <w:sz w:val="19"/>
        </w:rPr>
        <w:t>Frekuensi, kanal, jam, consent, dan opt-out.</w:t>
      </w:r>
    </w:p>
    <w:p>
      <w:pPr>
        <w:spacing w:before="0" w:after="140" w:line="276" w:lineRule="auto"/>
        <w:ind w:left="173" w:right="86"/>
        <w:shd w:fill="FFF8E7" w:val="clear"/>
        <w:pBdr>
          <w:left w:val="single" w:sz="18" w:space="5" w:color="D6B65B"/>
        </w:pBdr>
      </w:pPr>
      <w:sdt>
        <w:sdtPr>
          <w:tag w:val="SALES_FOLLOWUP"/>
          <w:alias w:val="SALES_FOLLOWUP"/>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Kapan chatbot harus berhenti menjual</w:t>
      </w:r>
    </w:p>
    <w:p>
      <w:pPr>
        <w:keepNext/>
        <w:spacing w:after="60"/>
      </w:pPr>
      <w:r>
        <w:rPr>
          <w:rFonts w:ascii="Calibri" w:hAnsi="Calibri"/>
          <w:b w:val="0"/>
          <w:i/>
          <w:color w:val="6B7280"/>
          <w:sz w:val="19"/>
        </w:rPr>
        <w:t>Contoh: pengguna menolak, situasi sensitif, atau masalah layanan belum selesai.</w:t>
      </w:r>
    </w:p>
    <w:p>
      <w:pPr>
        <w:spacing w:before="0" w:after="140" w:line="276" w:lineRule="auto"/>
        <w:ind w:left="173" w:right="86"/>
        <w:shd w:fill="FFF8E7" w:val="clear"/>
        <w:pBdr>
          <w:left w:val="single" w:sz="18" w:space="5" w:color="D6B65B"/>
        </w:pBdr>
      </w:pPr>
      <w:sdt>
        <w:sdtPr>
          <w:tag w:val="SALES_STOP"/>
          <w:alias w:val="SALES_STOP"/>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Kebijakan membandingkan kompetitor</w:t>
      </w:r>
    </w:p>
    <w:p>
      <w:pPr>
        <w:keepNext/>
        <w:spacing w:after="60"/>
      </w:pPr>
      <w:r>
        <w:rPr>
          <w:rFonts w:ascii="Calibri" w:hAnsi="Calibri"/>
          <w:b w:val="0"/>
          <w:i/>
          <w:color w:val="6B7280"/>
          <w:sz w:val="19"/>
        </w:rPr>
        <w:t>Gunakan fakta perusahaan sendiri dan jangan membuat klaim tentang kompetitor yang tidak terverifikasi.</w:t>
      </w:r>
    </w:p>
    <w:p>
      <w:pPr>
        <w:spacing w:before="0" w:after="140" w:line="276" w:lineRule="auto"/>
        <w:ind w:left="173" w:right="86"/>
        <w:shd w:fill="FFF8E7" w:val="clear"/>
        <w:pBdr>
          <w:left w:val="single" w:sz="18" w:space="5" w:color="D6B65B"/>
        </w:pBdr>
      </w:pPr>
      <w:sdt>
        <w:sdtPr>
          <w:tag w:val="SALES_COMPETITOR"/>
          <w:alias w:val="SALES_COMPETITOR"/>
          <w:text/>
        </w:sdtPr>
        <w:sdtContent>
          <w:r>
            <w:rPr>
              <w:rFonts w:ascii="Calibri" w:hAnsi="Calibri"/>
              <w:b w:val="0"/>
              <w:i/>
              <w:color w:val="6B7280"/>
              <w:sz w:val="20"/>
            </w:rPr>
            <w:t>Klik di sini lalu isi jawaban.</w:t>
          </w:r>
        </w:sdtContent>
      </w:sdt>
    </w:p>
    <w:p>
      <w:pPr>
        <w:pStyle w:val="Heading2"/>
      </w:pPr>
      <w:r>
        <w:t>Penanganan keberatan</w:t>
      </w:r>
    </w:p>
    <w:tbl>
      <w:tblPr>
        <w:tblStyle w:val="TableGrid"/>
        <w:tblW w:type="dxa" w:w="9360"/>
        <w:jc w:val="left"/>
        <w:tblLayout w:type="fixed"/>
        <w:tblLook w:firstColumn="1" w:firstRow="1" w:lastColumn="0" w:lastRow="0" w:noHBand="0" w:noVBand="1" w:val="04A0"/>
        <w:tblInd w:type="dxa" w:w="120"/>
      </w:tblPr>
      <w:tblGrid>
        <w:gridCol w:w="500"/>
        <w:gridCol w:w="2200"/>
        <w:gridCol w:w="2900"/>
        <w:gridCol w:w="3760"/>
      </w:tblGrid>
      <w:tr>
        <w:trPr>
          <w:trHeight w:hRule="atLeast"/>
          <w:tblHeader w:val="true"/>
          <w:cantSplit/>
        </w:trPr>
        <w:tc>
          <w:tcPr>
            <w:tcW w:type="dxa" w:w="5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No.</w:t>
            </w:r>
          </w:p>
        </w:tc>
        <w:tc>
          <w:tcPr>
            <w:tcW w:type="dxa" w:w="22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Keberatan pelanggan</w:t>
            </w:r>
          </w:p>
        </w:tc>
        <w:tc>
          <w:tcPr>
            <w:tcW w:type="dxa" w:w="29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Fakta/bukti yang boleh dipakai</w:t>
            </w:r>
          </w:p>
        </w:tc>
        <w:tc>
          <w:tcPr>
            <w:tcW w:type="dxa" w:w="376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Jawaban yang disarankan + CTA</w:t>
            </w:r>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w:t>
            </w:r>
          </w:p>
        </w:tc>
        <w:tc>
          <w:tcPr>
            <w:tcW w:type="dxa" w:w="2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1_1"/>
                <w:alias w:val="OBJECTION_1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1_2"/>
                <w:alias w:val="OBJECTION_1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1_3"/>
                <w:alias w:val="OBJECTION_1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2</w:t>
            </w:r>
          </w:p>
        </w:tc>
        <w:tc>
          <w:tcPr>
            <w:tcW w:type="dxa" w:w="2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2_1"/>
                <w:alias w:val="OBJECTION_2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2_2"/>
                <w:alias w:val="OBJECTION_2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2_3"/>
                <w:alias w:val="OBJECTION_2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3</w:t>
            </w:r>
          </w:p>
        </w:tc>
        <w:tc>
          <w:tcPr>
            <w:tcW w:type="dxa" w:w="2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3_1"/>
                <w:alias w:val="OBJECTION_3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3_2"/>
                <w:alias w:val="OBJECTION_3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3_3"/>
                <w:alias w:val="OBJECTION_3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4</w:t>
            </w:r>
          </w:p>
        </w:tc>
        <w:tc>
          <w:tcPr>
            <w:tcW w:type="dxa" w:w="2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4_1"/>
                <w:alias w:val="OBJECTION_4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4_2"/>
                <w:alias w:val="OBJECTION_4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4_3"/>
                <w:alias w:val="OBJECTION_4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5</w:t>
            </w:r>
          </w:p>
        </w:tc>
        <w:tc>
          <w:tcPr>
            <w:tcW w:type="dxa" w:w="2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5_1"/>
                <w:alias w:val="OBJECTION_5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5_2"/>
                <w:alias w:val="OBJECTION_5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5_3"/>
                <w:alias w:val="OBJECTION_5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6</w:t>
            </w:r>
          </w:p>
        </w:tc>
        <w:tc>
          <w:tcPr>
            <w:tcW w:type="dxa" w:w="2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6_1"/>
                <w:alias w:val="OBJECTION_6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6_2"/>
                <w:alias w:val="OBJECTION_6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6_3"/>
                <w:alias w:val="OBJECTION_6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7</w:t>
            </w:r>
          </w:p>
        </w:tc>
        <w:tc>
          <w:tcPr>
            <w:tcW w:type="dxa" w:w="2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7_1"/>
                <w:alias w:val="OBJECTION_7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7_2"/>
                <w:alias w:val="OBJECTION_7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OBJECTION_7_3"/>
                <w:alias w:val="OBJECTION_7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8</w:t>
            </w:r>
          </w:p>
        </w:tc>
        <w:tc>
          <w:tcPr>
            <w:tcW w:type="dxa" w:w="2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8_1"/>
                <w:alias w:val="OBJECTION_8_1"/>
                <w:text/>
              </w:sdtPr>
              <w:sdtContent>
                <w:r>
                  <w:rPr>
                    <w:rFonts w:ascii="Calibri" w:hAnsi="Calibri"/>
                    <w:b w:val="0"/>
                    <w:i/>
                    <w:color w:val="6B7280"/>
                    <w:sz w:val="17"/>
                  </w:rPr>
                  <w:t>Klik untuk mengisi.</w:t>
                </w:r>
              </w:sdtContent>
            </w:sdt>
          </w:p>
        </w:tc>
        <w:tc>
          <w:tcPr>
            <w:tcW w:type="dxa" w:w="29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8_2"/>
                <w:alias w:val="OBJECTION_8_2"/>
                <w:text/>
              </w:sdtPr>
              <w:sdtContent>
                <w:r>
                  <w:rPr>
                    <w:rFonts w:ascii="Calibri" w:hAnsi="Calibri"/>
                    <w:b w:val="0"/>
                    <w:i/>
                    <w:color w:val="6B7280"/>
                    <w:sz w:val="17"/>
                  </w:rPr>
                  <w:t>Klik untuk mengisi.</w:t>
                </w:r>
              </w:sdtContent>
            </w:sdt>
          </w:p>
        </w:tc>
        <w:tc>
          <w:tcPr>
            <w:tcW w:type="dxa" w:w="37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OBJECTION_8_3"/>
                <w:alias w:val="OBJECTION_8_3"/>
                <w:text/>
              </w:sdtPr>
              <w:sdtContent>
                <w:r>
                  <w:rPr>
                    <w:rFonts w:ascii="Calibri" w:hAnsi="Calibri"/>
                    <w:b w:val="0"/>
                    <w:i/>
                    <w:color w:val="6B7280"/>
                    <w:sz w:val="17"/>
                  </w:rPr>
                  <w:t>Klik untuk mengisi.</w:t>
                </w:r>
              </w:sdtContent>
            </w:sdt>
          </w:p>
        </w:tc>
      </w:tr>
    </w:tbl>
    <w:p>
      <w:pPr>
        <w:spacing w:before="100"/>
      </w:pPr>
      <w:r>
        <w:rPr>
          <w:rFonts w:ascii="Calibri" w:hAnsi="Calibri"/>
          <w:b w:val="0"/>
          <w:i/>
          <w:color w:val="6B7280"/>
          <w:sz w:val="18"/>
        </w:rPr>
        <w:t>Contoh keberatan yang perlu diisi: harga mahal, jadwal tidak cocok, belum yakin anak cocok, ingin guru tertentu, anak sulit fokus, ingin jaminan nilai, membandingkan kompetitor, dan ingin menunda keputusan.</w:t>
      </w:r>
    </w:p>
    <w:p>
      <w:pPr>
        <w:pStyle w:val="Heading1"/>
      </w:pPr>
      <w:r>
        <w:t>16. Bank Pertanyaan dan Jawaban Resmi</w:t>
      </w:r>
    </w:p>
    <w:p>
      <w:pPr>
        <w:keepNext/>
        <w:spacing w:after="200"/>
      </w:pPr>
      <w:r>
        <w:t>Isi pertanyaan dengan bahasa yang biasa digunakan orang tua. Jawaban harus mandiri, spesifik, dan menyebut syarat/tanggal berlaku bila relevan.</w:t>
      </w:r>
    </w:p>
    <w:p>
      <w:pPr>
        <w:spacing w:before="80" w:after="200" w:line="288" w:lineRule="auto"/>
        <w:ind w:left="202" w:right="115"/>
        <w:shd w:fill="E8EEF5" w:val="clear"/>
        <w:pBdr>
          <w:left w:val="single" w:sz="18" w:space="5" w:color="2E74B5"/>
        </w:pBdr>
      </w:pPr>
      <w:r>
        <w:rPr>
          <w:rFonts w:ascii="Calibri" w:hAnsi="Calibri"/>
          <w:b/>
          <w:i w:val="0"/>
          <w:color w:val="2E74B5"/>
          <w:sz w:val="21"/>
        </w:rPr>
        <w:t xml:space="preserve">FORMAT JAWABAN </w:t>
      </w:r>
      <w:r>
        <w:rPr>
          <w:rFonts w:ascii="Calibri" w:hAnsi="Calibri"/>
          <w:b w:val="0"/>
          <w:i w:val="0"/>
          <w:color w:val="1F2937"/>
          <w:sz w:val="21"/>
        </w:rPr>
        <w:t>Mulai dengan jawaban langsung, tambahkan rincian penting, lalu berikan langkah berikutnya. Jika jawaban berbeda berdasarkan paket/lokasi, jelaskan perbedaannya dan jangan menggeneralisasi.</w:t>
      </w:r>
    </w:p>
    <w:tbl>
      <w:tblPr>
        <w:tblStyle w:val="TableGrid"/>
        <w:tblW w:type="dxa" w:w="9360"/>
        <w:jc w:val="left"/>
        <w:tblLayout w:type="fixed"/>
        <w:tblLook w:firstColumn="1" w:firstRow="1" w:lastColumn="0" w:lastRow="0" w:noHBand="0" w:noVBand="1" w:val="04A0"/>
        <w:tblInd w:type="dxa" w:w="120"/>
      </w:tblPr>
      <w:tblGrid>
        <w:gridCol w:w="520"/>
        <w:gridCol w:w="3100"/>
        <w:gridCol w:w="5740"/>
      </w:tblGrid>
      <w:tr>
        <w:trPr>
          <w:trHeight w:hRule="atLeast"/>
          <w:tblHeader w:val="true"/>
          <w:cantSplit/>
        </w:trPr>
        <w:tc>
          <w:tcPr>
            <w:tcW w:type="dxa" w:w="520"/>
            <w:shd w:fill="2E74B5" w:val="clear"/>
            <w:tcBorders>
              <w:top w:val="single" w:sz="5" w:color="2E74B5"/>
              <w:left w:val="single" w:sz="5" w:color="2E74B5"/>
              <w:bottom w:val="single" w:sz="5" w:color="2E74B5"/>
              <w:right w:val="single" w:sz="5" w:color="2E74B5"/>
            </w:tcBorders>
            <w:vAlign w:val="center"/>
            <w:tcMar>
              <w:top w:w="100" w:type="dxa"/>
              <w:bottom w:w="100" w:type="dxa"/>
              <w:start w:w="120" w:type="dxa"/>
              <w:end w:w="120" w:type="dxa"/>
            </w:tcMar>
          </w:tcPr>
          <w:p>
            <w:pPr>
              <w:keepLines/>
              <w:spacing w:after="0"/>
              <w:jc w:val="center"/>
            </w:pPr>
            <w:r>
              <w:rPr>
                <w:rFonts w:ascii="Calibri" w:hAnsi="Calibri"/>
                <w:b/>
                <w:i w:val="0"/>
                <w:color w:val="FFFFFF"/>
                <w:sz w:val="18"/>
              </w:rPr>
              <w:t>No.</w:t>
            </w:r>
          </w:p>
        </w:tc>
        <w:tc>
          <w:tcPr>
            <w:tcW w:type="dxa" w:w="3100"/>
            <w:shd w:fill="2E74B5" w:val="clear"/>
            <w:tcBorders>
              <w:top w:val="single" w:sz="5" w:color="2E74B5"/>
              <w:left w:val="single" w:sz="5" w:color="2E74B5"/>
              <w:bottom w:val="single" w:sz="5" w:color="2E74B5"/>
              <w:right w:val="single" w:sz="5" w:color="2E74B5"/>
            </w:tcBorders>
            <w:vAlign w:val="center"/>
            <w:tcMar>
              <w:top w:w="100" w:type="dxa"/>
              <w:bottom w:w="100" w:type="dxa"/>
              <w:start w:w="120" w:type="dxa"/>
              <w:end w:w="120" w:type="dxa"/>
            </w:tcMar>
          </w:tcPr>
          <w:p>
            <w:pPr>
              <w:keepLines/>
              <w:spacing w:after="0"/>
              <w:jc w:val="center"/>
            </w:pPr>
            <w:r>
              <w:rPr>
                <w:rFonts w:ascii="Calibri" w:hAnsi="Calibri"/>
                <w:b/>
                <w:i w:val="0"/>
                <w:color w:val="FFFFFF"/>
                <w:sz w:val="18"/>
              </w:rPr>
              <w:t>Pertanyaan pelanggan</w:t>
            </w:r>
          </w:p>
        </w:tc>
        <w:tc>
          <w:tcPr>
            <w:tcW w:type="dxa" w:w="5740"/>
            <w:shd w:fill="2E74B5" w:val="clear"/>
            <w:tcBorders>
              <w:top w:val="single" w:sz="5" w:color="2E74B5"/>
              <w:left w:val="single" w:sz="5" w:color="2E74B5"/>
              <w:bottom w:val="single" w:sz="5" w:color="2E74B5"/>
              <w:right w:val="single" w:sz="5" w:color="2E74B5"/>
            </w:tcBorders>
            <w:vAlign w:val="center"/>
            <w:tcMar>
              <w:top w:w="100" w:type="dxa"/>
              <w:bottom w:w="100" w:type="dxa"/>
              <w:start w:w="120" w:type="dxa"/>
              <w:end w:w="120" w:type="dxa"/>
            </w:tcMar>
          </w:tcPr>
          <w:p>
            <w:pPr>
              <w:keepLines/>
              <w:spacing w:after="0"/>
              <w:jc w:val="center"/>
            </w:pPr>
            <w:r>
              <w:rPr>
                <w:rFonts w:ascii="Calibri" w:hAnsi="Calibri"/>
                <w:b/>
                <w:i w:val="0"/>
                <w:color w:val="FFFFFF"/>
                <w:sz w:val="18"/>
              </w:rPr>
              <w:t>Jawaban resmi yang disetujui</w:t>
            </w:r>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_1"/>
                <w:alias w:val="FAQ_1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_2"/>
                <w:alias w:val="FAQ_1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2</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2_1"/>
                <w:alias w:val="FAQ_2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2_2"/>
                <w:alias w:val="FAQ_2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3</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3_1"/>
                <w:alias w:val="FAQ_3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3_2"/>
                <w:alias w:val="FAQ_3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4</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4_1"/>
                <w:alias w:val="FAQ_4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4_2"/>
                <w:alias w:val="FAQ_4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5</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5_1"/>
                <w:alias w:val="FAQ_5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5_2"/>
                <w:alias w:val="FAQ_5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6</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6_1"/>
                <w:alias w:val="FAQ_6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6_2"/>
                <w:alias w:val="FAQ_6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7</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7_1"/>
                <w:alias w:val="FAQ_7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7_2"/>
                <w:alias w:val="FAQ_7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8</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8_1"/>
                <w:alias w:val="FAQ_8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8_2"/>
                <w:alias w:val="FAQ_8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9</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9_1"/>
                <w:alias w:val="FAQ_9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9_2"/>
                <w:alias w:val="FAQ_9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10</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0_1"/>
                <w:alias w:val="FAQ_10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0_2"/>
                <w:alias w:val="FAQ_10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11</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1_1"/>
                <w:alias w:val="FAQ_11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1_2"/>
                <w:alias w:val="FAQ_11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12</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2_1"/>
                <w:alias w:val="FAQ_12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2_2"/>
                <w:alias w:val="FAQ_12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13</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3_1"/>
                <w:alias w:val="FAQ_13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3_2"/>
                <w:alias w:val="FAQ_13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14</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4_1"/>
                <w:alias w:val="FAQ_14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4_2"/>
                <w:alias w:val="FAQ_14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15</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5_1"/>
                <w:alias w:val="FAQ_15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5_2"/>
                <w:alias w:val="FAQ_15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16</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6_1"/>
                <w:alias w:val="FAQ_16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6_2"/>
                <w:alias w:val="FAQ_16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17</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7_1"/>
                <w:alias w:val="FAQ_17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7_2"/>
                <w:alias w:val="FAQ_17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18</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8_1"/>
                <w:alias w:val="FAQ_18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18_2"/>
                <w:alias w:val="FAQ_18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19</w:t>
            </w:r>
          </w:p>
        </w:tc>
        <w:tc>
          <w:tcPr>
            <w:tcW w:type="dxa" w:w="310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9_1"/>
                <w:alias w:val="FAQ_19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FFFFF" w:val="clear"/>
            <w:vAlign w:val="center"/>
            <w:tcMar>
              <w:top w:w="100" w:type="dxa"/>
              <w:bottom w:w="100" w:type="dxa"/>
              <w:start w:w="120" w:type="dxa"/>
              <w:end w:w="120" w:type="dxa"/>
            </w:tcMar>
          </w:tcPr>
          <w:p>
            <w:pPr>
              <w:keepLines/>
              <w:spacing w:after="0"/>
            </w:pPr>
            <w:sdt>
              <w:sdtPr>
                <w:tag w:val="FAQ_19_2"/>
                <w:alias w:val="FAQ_19_2"/>
                <w:text/>
              </w:sdtPr>
              <w:sdtContent>
                <w:r>
                  <w:rPr>
                    <w:rFonts w:ascii="Calibri" w:hAnsi="Calibri"/>
                    <w:b w:val="0"/>
                    <w:i/>
                    <w:color w:val="6B7280"/>
                    <w:sz w:val="18"/>
                  </w:rPr>
                  <w:t>Klik untuk mengisi.</w:t>
                </w:r>
              </w:sdtContent>
            </w:sdt>
          </w:p>
        </w:tc>
      </w:tr>
      <w:tr>
        <w:trPr>
          <w:cantSplit/>
          <w:trHeight w:hRule="atLeast"/>
        </w:trPr>
        <w:tc>
          <w:tcPr>
            <w:tcW w:type="dxa" w:w="52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jc w:val="center"/>
            </w:pPr>
            <w:r>
              <w:rPr>
                <w:rFonts w:ascii="Calibri" w:hAnsi="Calibri"/>
                <w:b/>
                <w:i w:val="0"/>
                <w:color w:val="0B2545"/>
                <w:sz w:val="18"/>
              </w:rPr>
              <w:t>20</w:t>
            </w:r>
          </w:p>
        </w:tc>
        <w:tc>
          <w:tcPr>
            <w:tcW w:type="dxa" w:w="310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20_1"/>
                <w:alias w:val="FAQ_20_1"/>
                <w:text/>
              </w:sdtPr>
              <w:sdtContent>
                <w:r>
                  <w:rPr>
                    <w:rFonts w:ascii="Calibri" w:hAnsi="Calibri"/>
                    <w:b w:val="0"/>
                    <w:i/>
                    <w:color w:val="6B7280"/>
                    <w:sz w:val="18"/>
                  </w:rPr>
                  <w:t>Klik untuk mengisi.</w:t>
                </w:r>
              </w:sdtContent>
            </w:sdt>
          </w:p>
        </w:tc>
        <w:tc>
          <w:tcPr>
            <w:tcW w:type="dxa" w:w="5740"/>
            <w:tcBorders>
              <w:top w:val="single" w:sz="5" w:color="D6DAE1"/>
              <w:left w:val="single" w:sz="5" w:color="D6DAE1"/>
              <w:bottom w:val="single" w:sz="5" w:color="D6DAE1"/>
              <w:right w:val="single" w:sz="5" w:color="D6DAE1"/>
            </w:tcBorders>
            <w:shd w:fill="F2F4F7" w:val="clear"/>
            <w:vAlign w:val="center"/>
            <w:tcMar>
              <w:top w:w="100" w:type="dxa"/>
              <w:bottom w:w="100" w:type="dxa"/>
              <w:start w:w="120" w:type="dxa"/>
              <w:end w:w="120" w:type="dxa"/>
            </w:tcMar>
          </w:tcPr>
          <w:p>
            <w:pPr>
              <w:keepLines/>
              <w:spacing w:after="0"/>
            </w:pPr>
            <w:sdt>
              <w:sdtPr>
                <w:tag w:val="FAQ_20_2"/>
                <w:alias w:val="FAQ_20_2"/>
                <w:text/>
              </w:sdtPr>
              <w:sdtContent>
                <w:r>
                  <w:rPr>
                    <w:rFonts w:ascii="Calibri" w:hAnsi="Calibri"/>
                    <w:b w:val="0"/>
                    <w:i/>
                    <w:color w:val="6B7280"/>
                    <w:sz w:val="18"/>
                  </w:rPr>
                  <w:t>Klik untuk mengisi.</w:t>
                </w:r>
              </w:sdtContent>
            </w:sdt>
          </w:p>
        </w:tc>
      </w:tr>
    </w:tbl>
    <w:p>
      <w:pPr>
        <w:keepNext/>
        <w:spacing w:before="100" w:after="40"/>
      </w:pPr>
      <w:r>
        <w:rPr>
          <w:rFonts w:ascii="Calibri" w:hAnsi="Calibri"/>
          <w:b/>
          <w:i w:val="0"/>
          <w:color w:val="0B2545"/>
          <w:sz w:val="21"/>
        </w:rPr>
        <w:t>Pertanyaan yang tidak boleh dijawab langsung</w:t>
      </w:r>
    </w:p>
    <w:p>
      <w:pPr>
        <w:keepNext/>
        <w:spacing w:after="60"/>
      </w:pPr>
      <w:r>
        <w:rPr>
          <w:rFonts w:ascii="Calibri" w:hAnsi="Calibri"/>
          <w:b w:val="0"/>
          <w:i/>
          <w:color w:val="6B7280"/>
          <w:sz w:val="19"/>
        </w:rPr>
        <w:t>Sebutkan pertanyaan dan alasan/tujuan eskalasinya.</w:t>
      </w:r>
    </w:p>
    <w:p>
      <w:pPr>
        <w:spacing w:before="0" w:after="140" w:line="276" w:lineRule="auto"/>
        <w:ind w:left="173" w:right="86"/>
        <w:shd w:fill="FFF8E7" w:val="clear"/>
        <w:pBdr>
          <w:left w:val="single" w:sz="18" w:space="5" w:color="D6B65B"/>
        </w:pBdr>
      </w:pPr>
      <w:sdt>
        <w:sdtPr>
          <w:tag w:val="FAQ_RESTRICTED"/>
          <w:alias w:val="FAQ_RESTRICTED"/>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Sumber utama jawaban FAQ</w:t>
      </w:r>
    </w:p>
    <w:p>
      <w:pPr>
        <w:keepNext/>
        <w:spacing w:after="60"/>
      </w:pPr>
      <w:r>
        <w:rPr>
          <w:rFonts w:ascii="Calibri" w:hAnsi="Calibri"/>
          <w:b w:val="0"/>
          <w:i/>
          <w:color w:val="6B7280"/>
          <w:sz w:val="19"/>
        </w:rPr>
        <w:t>Nama file, tautan, atau PIC yang mengesahkan.</w:t>
      </w:r>
    </w:p>
    <w:p>
      <w:pPr>
        <w:spacing w:before="0" w:after="140" w:line="276" w:lineRule="auto"/>
        <w:ind w:left="173" w:right="86"/>
        <w:shd w:fill="FFF8E7" w:val="clear"/>
        <w:pBdr>
          <w:left w:val="single" w:sz="18" w:space="5" w:color="D6B65B"/>
        </w:pBdr>
      </w:pPr>
      <w:sdt>
        <w:sdtPr>
          <w:tag w:val="FAQ_SOURCE"/>
          <w:alias w:val="FAQ_SOURCE"/>
          <w:text/>
        </w:sdtPr>
        <w:sdtContent>
          <w:r>
            <w:rPr>
              <w:rFonts w:ascii="Calibri" w:hAnsi="Calibri"/>
              <w:b w:val="0"/>
              <w:i/>
              <w:color w:val="6B7280"/>
              <w:sz w:val="20"/>
            </w:rPr>
            <w:t>Klik di sini lalu isi jawaban.</w:t>
          </w:r>
        </w:sdtContent>
      </w:sdt>
    </w:p>
    <w:p>
      <w:pPr>
        <w:pStyle w:val="Heading1"/>
      </w:pPr>
      <w:r>
        <w:t>17. Aturan Keputusan Chatbot dan Eskalasi</w:t>
      </w:r>
    </w:p>
    <w:p>
      <w:pPr>
        <w:keepNext/>
        <w:spacing w:after="200"/>
      </w:pPr>
      <w:r>
        <w:t>Tentukan batas kewenangan agar chatbot tidak mengarang fakta, mengubah data tanpa izin, atau melewatkan masalah berisiko tinggi.</w:t>
      </w:r>
    </w:p>
    <w:p>
      <w:pPr>
        <w:pStyle w:val="Heading2"/>
      </w:pPr>
      <w:r>
        <w:t>Urutan sumber kebenaran</w:t>
      </w:r>
    </w:p>
    <w:p>
      <w:pPr>
        <w:keepNext/>
        <w:spacing w:before="100" w:after="40"/>
      </w:pPr>
      <w:r>
        <w:rPr>
          <w:rFonts w:ascii="Calibri" w:hAnsi="Calibri"/>
          <w:b/>
          <w:i w:val="0"/>
          <w:color w:val="0B2545"/>
          <w:sz w:val="21"/>
        </w:rPr>
        <w:t>Prioritas sumber jika informasi bertentangan</w:t>
      </w:r>
    </w:p>
    <w:p>
      <w:pPr>
        <w:keepNext/>
        <w:spacing w:after="60"/>
      </w:pPr>
      <w:r>
        <w:rPr>
          <w:rFonts w:ascii="Calibri" w:hAnsi="Calibri"/>
          <w:b w:val="0"/>
          <w:i/>
          <w:color w:val="6B7280"/>
          <w:sz w:val="19"/>
        </w:rPr>
        <w:t>Contoh: kebijakan terbaru &gt; daftar harga aktif &gt; brosur &gt; jawaban lama staf.</w:t>
      </w:r>
    </w:p>
    <w:p>
      <w:pPr>
        <w:spacing w:before="0" w:after="140" w:line="276" w:lineRule="auto"/>
        <w:ind w:left="173" w:right="86"/>
        <w:shd w:fill="FFF8E7" w:val="clear"/>
        <w:pBdr>
          <w:left w:val="single" w:sz="18" w:space="5" w:color="D6B65B"/>
        </w:pBdr>
      </w:pPr>
      <w:sdt>
        <w:sdtPr>
          <w:tag w:val="BOT_SOURCE_PRIORITY"/>
          <w:alias w:val="BOT_SOURCE_PRIORIT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Cara memastikan informasi masih berlaku</w:t>
      </w:r>
    </w:p>
    <w:p>
      <w:pPr>
        <w:keepNext/>
        <w:spacing w:after="60"/>
      </w:pPr>
      <w:r>
        <w:rPr>
          <w:rFonts w:ascii="Calibri" w:hAnsi="Calibri"/>
          <w:b w:val="0"/>
          <w:i/>
          <w:color w:val="6B7280"/>
          <w:sz w:val="19"/>
        </w:rPr>
        <w:t>Tanggal efektif, tanggal kedaluwarsa, pemilik, dan interval review.</w:t>
      </w:r>
    </w:p>
    <w:p>
      <w:pPr>
        <w:spacing w:before="0" w:after="140" w:line="276" w:lineRule="auto"/>
        <w:ind w:left="173" w:right="86"/>
        <w:shd w:fill="FFF8E7" w:val="clear"/>
        <w:pBdr>
          <w:left w:val="single" w:sz="18" w:space="5" w:color="D6B65B"/>
        </w:pBdr>
      </w:pPr>
      <w:sdt>
        <w:sdtPr>
          <w:tag w:val="BOT_FRESHNESS"/>
          <w:alias w:val="BOT_FRESHNES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Tindakan saat jawaban tidak tersedia/meragukan</w:t>
      </w:r>
    </w:p>
    <w:p>
      <w:pPr>
        <w:keepNext/>
        <w:spacing w:after="60"/>
      </w:pPr>
      <w:r>
        <w:rPr>
          <w:rFonts w:ascii="Calibri" w:hAnsi="Calibri"/>
          <w:b w:val="0"/>
          <w:i/>
          <w:color w:val="6B7280"/>
          <w:sz w:val="19"/>
        </w:rPr>
        <w:t>Chatbot harus mengatakan belum memiliki informasi yang terverifikasi dan menawarkan handoff.</w:t>
      </w:r>
    </w:p>
    <w:p>
      <w:pPr>
        <w:spacing w:before="0" w:after="140" w:line="276" w:lineRule="auto"/>
        <w:ind w:left="173" w:right="86"/>
        <w:shd w:fill="FFF8E7" w:val="clear"/>
        <w:pBdr>
          <w:left w:val="single" w:sz="18" w:space="5" w:color="D6B65B"/>
        </w:pBdr>
      </w:pPr>
      <w:sdt>
        <w:sdtPr>
          <w:tag w:val="BOT_UNCERTAIN"/>
          <w:alias w:val="BOT_UNCERTAIN"/>
          <w:text/>
        </w:sdtPr>
        <w:sdtContent>
          <w:r>
            <w:rPr>
              <w:rFonts w:ascii="Calibri" w:hAnsi="Calibri"/>
              <w:b w:val="0"/>
              <w:i/>
              <w:color w:val="6B7280"/>
              <w:sz w:val="20"/>
            </w:rPr>
            <w:t>Klik di sini lalu isi jawaban.</w:t>
          </w:r>
        </w:sdtContent>
      </w:sdt>
    </w:p>
    <w:p>
      <w:pPr>
        <w:pStyle w:val="Heading2"/>
      </w:pPr>
      <w:r>
        <w:t>Kewenangan tindakan</w:t>
      </w:r>
    </w:p>
    <w:p>
      <w:pPr>
        <w:pStyle w:val="Heading2"/>
      </w:pPr>
      <w:r>
        <w:t>Matriks izin chatbot</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Memberi informasi umum</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INFO"/>
                <w:alias w:val="BOT_ACT_INFO"/>
                <w:text/>
              </w:sdtPr>
              <w:sdtContent>
                <w:r>
                  <w:rPr>
                    <w:rFonts w:ascii="Calibri" w:hAnsi="Calibri"/>
                    <w:b w:val="0"/>
                    <w:i/>
                    <w:color w:val="6B7280"/>
                    <w:sz w:val="19"/>
                  </w:rPr>
                  <w:t>Ya/tidak dan batasannya.</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Memberi estimasi harga</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QUOTE"/>
                <w:alias w:val="BOT_ACT_QUOTE"/>
                <w:text/>
              </w:sdtPr>
              <w:sdtContent>
                <w:r>
                  <w:rPr>
                    <w:rFonts w:ascii="Calibri" w:hAnsi="Calibri"/>
                    <w:b w:val="0"/>
                    <w:i/>
                    <w:color w:val="6B7280"/>
                    <w:sz w:val="19"/>
                  </w:rPr>
                  <w:t>Ya/tidak; rumus dan disclaimer.</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Merekomendasikan paket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RECOMMEND"/>
                <w:alias w:val="BOT_ACT_RECOMMEND"/>
                <w:text/>
              </w:sdtPr>
              <w:sdtContent>
                <w:r>
                  <w:rPr>
                    <w:rFonts w:ascii="Calibri" w:hAnsi="Calibri"/>
                    <w:b w:val="0"/>
                    <w:i/>
                    <w:color w:val="6B7280"/>
                    <w:sz w:val="19"/>
                  </w:rPr>
                  <w:t>Ya/tidak; data minimum.</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Mencatat lead</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LEAD"/>
                <w:alias w:val="BOT_ACT_LEAD"/>
                <w:text/>
              </w:sdtPr>
              <w:sdtContent>
                <w:r>
                  <w:rPr>
                    <w:rFonts w:ascii="Calibri" w:hAnsi="Calibri"/>
                    <w:b w:val="0"/>
                    <w:i/>
                    <w:color w:val="6B7280"/>
                    <w:sz w:val="19"/>
                  </w:rPr>
                  <w:t>Ya/tidak; persetujuan dan status.</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Membuat pra-pendaftaran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PREREG"/>
                <w:alias w:val="BOT_ACT_PREREG"/>
                <w:text/>
              </w:sdtPr>
              <w:sdtContent>
                <w:r>
                  <w:rPr>
                    <w:rFonts w:ascii="Calibri" w:hAnsi="Calibri"/>
                    <w:b w:val="0"/>
                    <w:i/>
                    <w:color w:val="6B7280"/>
                    <w:sz w:val="19"/>
                  </w:rPr>
                  <w:t>Ya/tidak; data dan konfirmasi.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Mengonfirmasi pendaftaran</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CONFIRM"/>
                <w:alias w:val="BOT_ACT_CONFIRM"/>
                <w:text/>
              </w:sdtPr>
              <w:sdtContent>
                <w:r>
                  <w:rPr>
                    <w:rFonts w:ascii="Calibri" w:hAnsi="Calibri"/>
                    <w:b w:val="0"/>
                    <w:i/>
                    <w:color w:val="6B7280"/>
                    <w:sz w:val="19"/>
                  </w:rPr>
                  <w:t>Ya/tidak; syarat final.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Menahan/memesan slot</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HOLD_SLOT"/>
                <w:alias w:val="BOT_ACT_HOLD_SLOT"/>
                <w:text/>
              </w:sdtPr>
              <w:sdtContent>
                <w:r>
                  <w:rPr>
                    <w:rFonts w:ascii="Calibri" w:hAnsi="Calibri"/>
                    <w:b w:val="0"/>
                    <w:i/>
                    <w:color w:val="6B7280"/>
                    <w:sz w:val="19"/>
                  </w:rPr>
                  <w:t>Ya/tidak; durasi dan syarat.</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Mengubah jadwal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CHANGE_SCHED"/>
                <w:alias w:val="BOT_ACT_CHANGE_SCHED"/>
                <w:text/>
              </w:sdtPr>
              <w:sdtContent>
                <w:r>
                  <w:rPr>
                    <w:rFonts w:ascii="Calibri" w:hAnsi="Calibri"/>
                    <w:b w:val="0"/>
                    <w:i/>
                    <w:color w:val="6B7280"/>
                    <w:sz w:val="19"/>
                  </w:rPr>
                  <w:t>Ya/tidak; verifikasi dan approval.</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Membatalkan kelas</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CANCEL"/>
                <w:alias w:val="BOT_ACT_CANCEL"/>
                <w:text/>
              </w:sdtPr>
              <w:sdtContent>
                <w:r>
                  <w:rPr>
                    <w:rFonts w:ascii="Calibri" w:hAnsi="Calibri"/>
                    <w:b w:val="0"/>
                    <w:i/>
                    <w:color w:val="6B7280"/>
                    <w:sz w:val="19"/>
                  </w:rPr>
                  <w:t>Ya/tidak; verifikasi dan konsekuensi.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Menerbitkan/mengubah invoice</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INVOICE"/>
                <w:alias w:val="BOT_ACT_INVOICE"/>
                <w:text/>
              </w:sdtPr>
              <w:sdtContent>
                <w:r>
                  <w:rPr>
                    <w:rFonts w:ascii="Calibri" w:hAnsi="Calibri"/>
                    <w:b w:val="0"/>
                    <w:i/>
                    <w:color w:val="6B7280"/>
                    <w:sz w:val="19"/>
                  </w:rPr>
                  <w:t>Ya/tidak; otorisasi.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Menandai pembayaran lunas</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PAID"/>
                <w:alias w:val="BOT_ACT_PAID"/>
                <w:text/>
              </w:sdtPr>
              <w:sdtContent>
                <w:r>
                  <w:rPr>
                    <w:rFonts w:ascii="Calibri" w:hAnsi="Calibri"/>
                    <w:b w:val="0"/>
                    <w:i/>
                    <w:color w:val="6B7280"/>
                    <w:sz w:val="19"/>
                  </w:rPr>
                  <w:t>Ya/tidak; sumber verifikasi.</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Memberi diskon/refund</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BOT_ACT_DISCOUNT"/>
                <w:alias w:val="BOT_ACT_DISCOUNT"/>
                <w:text/>
              </w:sdtPr>
              <w:sdtContent>
                <w:r>
                  <w:rPr>
                    <w:rFonts w:ascii="Calibri" w:hAnsi="Calibri"/>
                    <w:b w:val="0"/>
                    <w:i/>
                    <w:color w:val="6B7280"/>
                    <w:sz w:val="19"/>
                  </w:rPr>
                  <w:t>Ya/tidak; batas nominal dan approval.</w:t>
                </w:r>
              </w:sdtContent>
            </w:sdt>
          </w:p>
        </w:tc>
      </w:tr>
    </w:tbl>
    <w:p>
      <w:pPr>
        <w:spacing w:after="0"/>
      </w:pPr>
    </w:p>
    <w:p>
      <w:pPr>
        <w:pStyle w:val="Heading2"/>
      </w:pPr>
      <w:r>
        <w:t>Eskalasi wajib</w:t>
      </w:r>
    </w:p>
    <w:p>
      <w:pPr>
        <w:keepNext/>
        <w:spacing w:before="100" w:after="40"/>
      </w:pPr>
      <w:r>
        <w:rPr>
          <w:rFonts w:ascii="Calibri" w:hAnsi="Calibri"/>
          <w:b/>
          <w:i w:val="0"/>
          <w:color w:val="0B2545"/>
          <w:sz w:val="21"/>
        </w:rPr>
        <w:t>Keselamatan anak/darurat</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SAFETY"/>
          <w:alias w:val="ESC_SAFETY"/>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Keluhan serius terhadap guru/staf</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COMPLAINT"/>
          <w:alias w:val="ESC_COMPLAINT"/>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Masalah pembayaran/sengketa</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BILLING"/>
          <w:alias w:val="ESC_BILLING"/>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Permintaan refund/diskon khusus</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REFUND"/>
          <w:alias w:val="ESC_REFUND"/>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Privasi, kebocoran, atau permintaan data</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PRIVACY"/>
          <w:alias w:val="ESC_PRIVACY"/>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Ancaman, pelecehan, atau bahasa kasar</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ABUSE"/>
          <w:alias w:val="ESC_ABUSE"/>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Masalah teknis sistem</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TECH"/>
          <w:alias w:val="ESC_TECH"/>
          <w:text/>
        </w:sdtPr>
        <w:sdtContent>
          <w:r>
            <w:rPr>
              <w:rFonts w:ascii="Calibri" w:hAnsi="Calibri"/>
              <w:b w:val="0"/>
              <w:i/>
              <w:color w:val="6B7280"/>
              <w:sz w:val="20"/>
            </w:rPr>
            <w:t>Tuliskan prosedur eskalasi resmi.</w:t>
          </w:r>
        </w:sdtContent>
      </w:sdt>
    </w:p>
    <w:p>
      <w:pPr>
        <w:keepNext/>
        <w:spacing w:before="100" w:after="40"/>
      </w:pPr>
      <w:r>
        <w:rPr>
          <w:rFonts w:ascii="Calibri" w:hAnsi="Calibri"/>
          <w:b/>
          <w:i w:val="0"/>
          <w:color w:val="0B2545"/>
          <w:sz w:val="21"/>
        </w:rPr>
        <w:t>Pertanyaan hukum/medis/psikologis</w:t>
      </w:r>
    </w:p>
    <w:p>
      <w:pPr>
        <w:keepNext/>
        <w:spacing w:after="60"/>
      </w:pPr>
      <w:r>
        <w:rPr>
          <w:rFonts w:ascii="Calibri" w:hAnsi="Calibri"/>
          <w:b w:val="0"/>
          <w:i/>
          <w:color w:val="6B7280"/>
          <w:sz w:val="19"/>
        </w:rPr>
        <w:t>Sebutkan pemicu, pesan awal, tujuan eskalasi, kanal, jam layanan, dan SLA.</w:t>
      </w:r>
    </w:p>
    <w:p>
      <w:pPr>
        <w:spacing w:before="0" w:after="140" w:line="276" w:lineRule="auto"/>
        <w:ind w:left="173" w:right="86"/>
        <w:shd w:fill="FFF8E7" w:val="clear"/>
        <w:pBdr>
          <w:left w:val="single" w:sz="18" w:space="5" w:color="D6B65B"/>
        </w:pBdr>
      </w:pPr>
      <w:sdt>
        <w:sdtPr>
          <w:tag w:val="ESC_PROFESSIONAL"/>
          <w:alias w:val="ESC_PROFESSIONAL"/>
          <w:text/>
        </w:sdtPr>
        <w:sdtContent>
          <w:r>
            <w:rPr>
              <w:rFonts w:ascii="Calibri" w:hAnsi="Calibri"/>
              <w:b w:val="0"/>
              <w:i/>
              <w:color w:val="6B7280"/>
              <w:sz w:val="20"/>
            </w:rPr>
            <w:t>Tuliskan prosedur eskalasi resmi.</w:t>
          </w:r>
        </w:sdtContent>
      </w:sdt>
    </w:p>
    <w:p>
      <w:pPr>
        <w:pStyle w:val="Heading1"/>
      </w:pPr>
      <w:r>
        <w:t>18. Daftar Sumber Pengetahuan</w:t>
      </w:r>
    </w:p>
    <w:p>
      <w:pPr>
        <w:keepNext/>
        <w:spacing w:after="200"/>
      </w:pPr>
      <w:r>
        <w:t>Setiap fakta penting sebaiknya mempunyai sumber, pemilik, versi, dan tanggal berlaku. Dokumen lama harus ditandai agar chatbot tidak menggunakannya.</w:t>
      </w:r>
    </w:p>
    <w:tbl>
      <w:tblPr>
        <w:tblStyle w:val="TableGrid"/>
        <w:tblW w:type="dxa" w:w="9360"/>
        <w:jc w:val="left"/>
        <w:tblLayout w:type="fixed"/>
        <w:tblLook w:firstColumn="1" w:firstRow="1" w:lastColumn="0" w:lastRow="0" w:noHBand="0" w:noVBand="1" w:val="04A0"/>
        <w:tblInd w:type="dxa" w:w="120"/>
      </w:tblPr>
      <w:tblGrid>
        <w:gridCol w:w="500"/>
        <w:gridCol w:w="3200"/>
        <w:gridCol w:w="2700"/>
        <w:gridCol w:w="2960"/>
      </w:tblGrid>
      <w:tr>
        <w:trPr>
          <w:trHeight w:hRule="atLeast"/>
          <w:tblHeader w:val="true"/>
          <w:cantSplit/>
        </w:trPr>
        <w:tc>
          <w:tcPr>
            <w:tcW w:type="dxa" w:w="5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No.</w:t>
            </w:r>
          </w:p>
        </w:tc>
        <w:tc>
          <w:tcPr>
            <w:tcW w:type="dxa" w:w="32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Nama sumber/lokasi</w:t>
            </w:r>
          </w:p>
        </w:tc>
        <w:tc>
          <w:tcPr>
            <w:tcW w:type="dxa" w:w="27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Pemilik + klasifikasi</w:t>
            </w:r>
          </w:p>
        </w:tc>
        <w:tc>
          <w:tcPr>
            <w:tcW w:type="dxa" w:w="296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Versi, tanggal berlaku, tanggal tinjau</w:t>
            </w:r>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_1"/>
                <w:alias w:val="SOURCE_1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_2"/>
                <w:alias w:val="SOURCE_1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_3"/>
                <w:alias w:val="SOURCE_1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2</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2_1"/>
                <w:alias w:val="SOURCE_2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2_2"/>
                <w:alias w:val="SOURCE_2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2_3"/>
                <w:alias w:val="SOURCE_2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3</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3_1"/>
                <w:alias w:val="SOURCE_3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3_2"/>
                <w:alias w:val="SOURCE_3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3_3"/>
                <w:alias w:val="SOURCE_3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4</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4_1"/>
                <w:alias w:val="SOURCE_4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4_2"/>
                <w:alias w:val="SOURCE_4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4_3"/>
                <w:alias w:val="SOURCE_4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5</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5_1"/>
                <w:alias w:val="SOURCE_5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5_2"/>
                <w:alias w:val="SOURCE_5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5_3"/>
                <w:alias w:val="SOURCE_5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6</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6_1"/>
                <w:alias w:val="SOURCE_6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6_2"/>
                <w:alias w:val="SOURCE_6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6_3"/>
                <w:alias w:val="SOURCE_6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7</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7_1"/>
                <w:alias w:val="SOURCE_7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7_2"/>
                <w:alias w:val="SOURCE_7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7_3"/>
                <w:alias w:val="SOURCE_7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8</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8_1"/>
                <w:alias w:val="SOURCE_8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8_2"/>
                <w:alias w:val="SOURCE_8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8_3"/>
                <w:alias w:val="SOURCE_8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9</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9_1"/>
                <w:alias w:val="SOURCE_9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9_2"/>
                <w:alias w:val="SOURCE_9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9_3"/>
                <w:alias w:val="SOURCE_9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10</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0_1"/>
                <w:alias w:val="SOURCE_10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0_2"/>
                <w:alias w:val="SOURCE_10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0_3"/>
                <w:alias w:val="SOURCE_10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11</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1_1"/>
                <w:alias w:val="SOURCE_11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1_2"/>
                <w:alias w:val="SOURCE_11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1_3"/>
                <w:alias w:val="SOURCE_11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12</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2_1"/>
                <w:alias w:val="SOURCE_12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2_2"/>
                <w:alias w:val="SOURCE_12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2_3"/>
                <w:alias w:val="SOURCE_12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13</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3_1"/>
                <w:alias w:val="SOURCE_13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3_2"/>
                <w:alias w:val="SOURCE_13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3_3"/>
                <w:alias w:val="SOURCE_13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14</w:t>
            </w:r>
          </w:p>
        </w:tc>
        <w:tc>
          <w:tcPr>
            <w:tcW w:type="dxa" w:w="32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4_1"/>
                <w:alias w:val="SOURCE_14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4_2"/>
                <w:alias w:val="SOURCE_14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SOURCE_14_3"/>
                <w:alias w:val="SOURCE_14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15</w:t>
            </w:r>
          </w:p>
        </w:tc>
        <w:tc>
          <w:tcPr>
            <w:tcW w:type="dxa" w:w="32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5_1"/>
                <w:alias w:val="SOURCE_15_1"/>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5_2"/>
                <w:alias w:val="SOURCE_15_2"/>
                <w:text/>
              </w:sdtPr>
              <w:sdtContent>
                <w:r>
                  <w:rPr>
                    <w:rFonts w:ascii="Calibri" w:hAnsi="Calibri"/>
                    <w:b w:val="0"/>
                    <w:i/>
                    <w:color w:val="6B7280"/>
                    <w:sz w:val="17"/>
                  </w:rPr>
                  <w:t>Klik untuk mengisi.</w:t>
                </w:r>
              </w:sdtContent>
            </w:sdt>
          </w:p>
        </w:tc>
        <w:tc>
          <w:tcPr>
            <w:tcW w:type="dxa" w:w="29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SOURCE_15_3"/>
                <w:alias w:val="SOURCE_15_3"/>
                <w:text/>
              </w:sdtPr>
              <w:sdtContent>
                <w:r>
                  <w:rPr>
                    <w:rFonts w:ascii="Calibri" w:hAnsi="Calibri"/>
                    <w:b w:val="0"/>
                    <w:i/>
                    <w:color w:val="6B7280"/>
                    <w:sz w:val="17"/>
                  </w:rPr>
                  <w:t>Klik untuk mengisi.</w:t>
                </w:r>
              </w:sdtContent>
            </w:sdt>
          </w:p>
        </w:tc>
      </w:tr>
    </w:tbl>
    <w:p>
      <w:pPr>
        <w:keepNext/>
        <w:spacing w:before="100" w:after="40"/>
      </w:pPr>
      <w:r>
        <w:rPr>
          <w:rFonts w:ascii="Calibri" w:hAnsi="Calibri"/>
          <w:b/>
          <w:i w:val="0"/>
          <w:color w:val="0B2545"/>
          <w:sz w:val="21"/>
        </w:rPr>
        <w:t>Lokasi penyimpanan sumber resmi</w:t>
      </w:r>
    </w:p>
    <w:p>
      <w:pPr>
        <w:keepNext/>
        <w:spacing w:after="60"/>
      </w:pPr>
      <w:r>
        <w:rPr>
          <w:rFonts w:ascii="Calibri" w:hAnsi="Calibri"/>
          <w:b w:val="0"/>
          <w:i/>
          <w:color w:val="6B7280"/>
          <w:sz w:val="19"/>
        </w:rPr>
        <w:t>Folder, drive, sistem, atau PIC; jangan tulis kata sandi.</w:t>
      </w:r>
    </w:p>
    <w:p>
      <w:pPr>
        <w:spacing w:before="0" w:after="140" w:line="276" w:lineRule="auto"/>
        <w:ind w:left="173" w:right="86"/>
        <w:shd w:fill="FFF8E7" w:val="clear"/>
        <w:pBdr>
          <w:left w:val="single" w:sz="18" w:space="5" w:color="D6B65B"/>
        </w:pBdr>
      </w:pPr>
      <w:sdt>
        <w:sdtPr>
          <w:tag w:val="SOURCE_REPOSITORY"/>
          <w:alias w:val="SOURCE_REPOSITORY"/>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Prosedur mengubah pengetahuan chatbot</w:t>
      </w:r>
    </w:p>
    <w:p>
      <w:pPr>
        <w:keepNext/>
        <w:spacing w:after="60"/>
      </w:pPr>
      <w:r>
        <w:rPr>
          <w:rFonts w:ascii="Calibri" w:hAnsi="Calibri"/>
          <w:b w:val="0"/>
          <w:i/>
          <w:color w:val="6B7280"/>
          <w:sz w:val="19"/>
        </w:rPr>
        <w:t>Siapa mengusulkan, meninjau, menyetujui, menerbitkan, dan menguji.</w:t>
      </w:r>
    </w:p>
    <w:p>
      <w:pPr>
        <w:spacing w:before="0" w:after="140" w:line="276" w:lineRule="auto"/>
        <w:ind w:left="173" w:right="86"/>
        <w:shd w:fill="FFF8E7" w:val="clear"/>
        <w:pBdr>
          <w:left w:val="single" w:sz="18" w:space="5" w:color="D6B65B"/>
        </w:pBdr>
      </w:pPr>
      <w:sdt>
        <w:sdtPr>
          <w:tag w:val="SOURCE_CHANGE_PROCESS"/>
          <w:alias w:val="SOURCE_CHANGE_PROCES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Prosedur mencabut informasi lama</w:t>
      </w:r>
    </w:p>
    <w:p>
      <w:pPr>
        <w:keepNext/>
        <w:spacing w:after="60"/>
      </w:pPr>
      <w:r>
        <w:rPr>
          <w:rFonts w:ascii="Calibri" w:hAnsi="Calibri"/>
          <w:b w:val="0"/>
          <w:i/>
          <w:color w:val="6B7280"/>
          <w:sz w:val="19"/>
        </w:rPr>
        <w:t>Cara menandai tidak berlaku dan memastikan jawaban lama tidak digunakan.</w:t>
      </w:r>
    </w:p>
    <w:p>
      <w:pPr>
        <w:spacing w:before="0" w:after="140" w:line="276" w:lineRule="auto"/>
        <w:ind w:left="173" w:right="86"/>
        <w:shd w:fill="FFF8E7" w:val="clear"/>
        <w:pBdr>
          <w:left w:val="single" w:sz="18" w:space="5" w:color="D6B65B"/>
        </w:pBdr>
      </w:pPr>
      <w:sdt>
        <w:sdtPr>
          <w:tag w:val="SOURCE_RETIRE"/>
          <w:alias w:val="SOURCE_RETIRE"/>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Jadwal review berkala</w:t>
      </w:r>
    </w:p>
    <w:p>
      <w:pPr>
        <w:spacing w:before="0" w:after="140" w:line="276" w:lineRule="auto"/>
        <w:ind w:left="173" w:right="86"/>
        <w:shd w:fill="FFF8E7" w:val="clear"/>
        <w:pBdr>
          <w:left w:val="single" w:sz="18" w:space="5" w:color="D6B65B"/>
        </w:pBdr>
      </w:pPr>
      <w:sdt>
        <w:sdtPr>
          <w:tag w:val="SOURCE_REVIEW_SCHEDULE"/>
          <w:alias w:val="SOURCE_REVIEW_SCHEDULE"/>
          <w:text/>
        </w:sdtPr>
        <w:sdtContent>
          <w:r>
            <w:rPr>
              <w:rFonts w:ascii="Calibri" w:hAnsi="Calibri"/>
              <w:b w:val="0"/>
              <w:i/>
              <w:color w:val="6B7280"/>
              <w:sz w:val="20"/>
            </w:rPr>
            <w:t>Klik di sini lalu isi jawaban.</w:t>
          </w:r>
        </w:sdtContent>
      </w:sdt>
    </w:p>
    <w:p>
      <w:pPr>
        <w:pStyle w:val="Heading1"/>
      </w:pPr>
      <w:r>
        <w:t>19. Skenario Uji Sebelum Chatbot Digunakan</w:t>
      </w:r>
    </w:p>
    <w:p>
      <w:pPr>
        <w:keepNext/>
        <w:spacing w:after="200"/>
      </w:pPr>
      <w:r>
        <w:t>Uji bukan hanya jawaban normal, tetapi juga ketidakpastian, konflik informasi, data pribadi, dan eskalasi.</w:t>
      </w:r>
    </w:p>
    <w:tbl>
      <w:tblPr>
        <w:tblStyle w:val="TableGrid"/>
        <w:tblW w:type="dxa" w:w="9360"/>
        <w:jc w:val="left"/>
        <w:tblLayout w:type="fixed"/>
        <w:tblLook w:firstColumn="1" w:firstRow="1" w:lastColumn="0" w:lastRow="0" w:noHBand="0" w:noVBand="1" w:val="04A0"/>
        <w:tblInd w:type="dxa" w:w="120"/>
      </w:tblPr>
      <w:tblGrid>
        <w:gridCol w:w="500"/>
        <w:gridCol w:w="2800"/>
        <w:gridCol w:w="3360"/>
        <w:gridCol w:w="2700"/>
      </w:tblGrid>
      <w:tr>
        <w:trPr>
          <w:trHeight w:hRule="atLeast"/>
          <w:tblHeader w:val="true"/>
          <w:cantSplit/>
        </w:trPr>
        <w:tc>
          <w:tcPr>
            <w:tcW w:type="dxa" w:w="5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No.</w:t>
            </w:r>
          </w:p>
        </w:tc>
        <w:tc>
          <w:tcPr>
            <w:tcW w:type="dxa" w:w="28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Pertanyaan/situasi uji</w:t>
            </w:r>
          </w:p>
        </w:tc>
        <w:tc>
          <w:tcPr>
            <w:tcW w:type="dxa" w:w="336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Perilaku/jawaban yang diharapkan</w:t>
            </w:r>
          </w:p>
        </w:tc>
        <w:tc>
          <w:tcPr>
            <w:tcW w:type="dxa" w:w="2700"/>
            <w:shd w:fill="2E74B5" w:val="clear"/>
            <w:tcBorders>
              <w:top w:val="single" w:sz="5" w:color="2E74B5"/>
              <w:left w:val="single" w:sz="5" w:color="2E74B5"/>
              <w:bottom w:val="single" w:sz="5" w:color="2E74B5"/>
              <w:right w:val="single" w:sz="5" w:color="2E74B5"/>
            </w:tcBorders>
            <w:tcMar>
              <w:top w:w="90" w:type="dxa"/>
              <w:bottom w:w="90" w:type="dxa"/>
              <w:start w:w="120" w:type="dxa"/>
              <w:end w:w="120" w:type="dxa"/>
            </w:tcMar>
          </w:tcPr>
          <w:p>
            <w:pPr>
              <w:keepLines/>
              <w:spacing w:after="0"/>
              <w:jc w:val="center"/>
            </w:pPr>
            <w:r>
              <w:rPr>
                <w:rFonts w:ascii="Calibri" w:hAnsi="Calibri"/>
                <w:b/>
                <w:i w:val="0"/>
                <w:color w:val="FFFFFF"/>
                <w:sz w:val="17"/>
              </w:rPr>
              <w:t>Yang tidak boleh terjadi</w:t>
            </w:r>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_1"/>
                <w:alias w:val="TEST_1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_2"/>
                <w:alias w:val="TEST_1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_3"/>
                <w:alias w:val="TEST_1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2</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2_1"/>
                <w:alias w:val="TEST_2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2_2"/>
                <w:alias w:val="TEST_2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2_3"/>
                <w:alias w:val="TEST_2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3</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3_1"/>
                <w:alias w:val="TEST_3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3_2"/>
                <w:alias w:val="TEST_3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3_3"/>
                <w:alias w:val="TEST_3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4</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4_1"/>
                <w:alias w:val="TEST_4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4_2"/>
                <w:alias w:val="TEST_4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4_3"/>
                <w:alias w:val="TEST_4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5</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5_1"/>
                <w:alias w:val="TEST_5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5_2"/>
                <w:alias w:val="TEST_5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5_3"/>
                <w:alias w:val="TEST_5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6</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6_1"/>
                <w:alias w:val="TEST_6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6_2"/>
                <w:alias w:val="TEST_6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6_3"/>
                <w:alias w:val="TEST_6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7</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7_1"/>
                <w:alias w:val="TEST_7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7_2"/>
                <w:alias w:val="TEST_7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7_3"/>
                <w:alias w:val="TEST_7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8</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8_1"/>
                <w:alias w:val="TEST_8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8_2"/>
                <w:alias w:val="TEST_8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8_3"/>
                <w:alias w:val="TEST_8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9</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9_1"/>
                <w:alias w:val="TEST_9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9_2"/>
                <w:alias w:val="TEST_9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9_3"/>
                <w:alias w:val="TEST_9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10</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0_1"/>
                <w:alias w:val="TEST_10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0_2"/>
                <w:alias w:val="TEST_10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0_3"/>
                <w:alias w:val="TEST_10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11</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1_1"/>
                <w:alias w:val="TEST_11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1_2"/>
                <w:alias w:val="TEST_11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1_3"/>
                <w:alias w:val="TEST_11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12</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2_1"/>
                <w:alias w:val="TEST_12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2_2"/>
                <w:alias w:val="TEST_12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2_3"/>
                <w:alias w:val="TEST_12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13</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3_1"/>
                <w:alias w:val="TEST_13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3_2"/>
                <w:alias w:val="TEST_13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3_3"/>
                <w:alias w:val="TEST_13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14</w:t>
            </w:r>
          </w:p>
        </w:tc>
        <w:tc>
          <w:tcPr>
            <w:tcW w:type="dxa" w:w="28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4_1"/>
                <w:alias w:val="TEST_14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4_2"/>
                <w:alias w:val="TEST_14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2F4F7" w:val="clear"/>
            <w:vAlign w:val="center"/>
            <w:tcMar>
              <w:top w:w="90" w:type="dxa"/>
              <w:bottom w:w="90" w:type="dxa"/>
              <w:start w:w="120" w:type="dxa"/>
              <w:end w:w="120" w:type="dxa"/>
            </w:tcMar>
          </w:tcPr>
          <w:p>
            <w:pPr>
              <w:keepLines/>
              <w:spacing w:after="0"/>
            </w:pPr>
            <w:sdt>
              <w:sdtPr>
                <w:tag w:val="TEST_14_3"/>
                <w:alias w:val="TEST_14_3"/>
                <w:text/>
              </w:sdtPr>
              <w:sdtContent>
                <w:r>
                  <w:rPr>
                    <w:rFonts w:ascii="Calibri" w:hAnsi="Calibri"/>
                    <w:b w:val="0"/>
                    <w:i/>
                    <w:color w:val="6B7280"/>
                    <w:sz w:val="17"/>
                  </w:rPr>
                  <w:t>Klik untuk mengisi.</w:t>
                </w:r>
              </w:sdtContent>
            </w:sdt>
          </w:p>
        </w:tc>
      </w:tr>
      <w:tr>
        <w:trPr>
          <w:cantSplit/>
          <w:trHeight w:hRule="atLeast"/>
        </w:trPr>
        <w:tc>
          <w:tcPr>
            <w:tcW w:type="dxa" w:w="5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jc w:val="center"/>
            </w:pPr>
            <w:r>
              <w:rPr>
                <w:rFonts w:ascii="Calibri" w:hAnsi="Calibri"/>
                <w:b/>
                <w:i w:val="0"/>
                <w:color w:val="0B2545"/>
                <w:sz w:val="17"/>
              </w:rPr>
              <w:t>15</w:t>
            </w:r>
          </w:p>
        </w:tc>
        <w:tc>
          <w:tcPr>
            <w:tcW w:type="dxa" w:w="28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5_1"/>
                <w:alias w:val="TEST_15_1"/>
                <w:text/>
              </w:sdtPr>
              <w:sdtContent>
                <w:r>
                  <w:rPr>
                    <w:rFonts w:ascii="Calibri" w:hAnsi="Calibri"/>
                    <w:b w:val="0"/>
                    <w:i/>
                    <w:color w:val="6B7280"/>
                    <w:sz w:val="17"/>
                  </w:rPr>
                  <w:t>Klik untuk mengisi.</w:t>
                </w:r>
              </w:sdtContent>
            </w:sdt>
          </w:p>
        </w:tc>
        <w:tc>
          <w:tcPr>
            <w:tcW w:type="dxa" w:w="336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5_2"/>
                <w:alias w:val="TEST_15_2"/>
                <w:text/>
              </w:sdtPr>
              <w:sdtContent>
                <w:r>
                  <w:rPr>
                    <w:rFonts w:ascii="Calibri" w:hAnsi="Calibri"/>
                    <w:b w:val="0"/>
                    <w:i/>
                    <w:color w:val="6B7280"/>
                    <w:sz w:val="17"/>
                  </w:rPr>
                  <w:t>Klik untuk mengisi.</w:t>
                </w:r>
              </w:sdtContent>
            </w:sdt>
          </w:p>
        </w:tc>
        <w:tc>
          <w:tcPr>
            <w:tcW w:type="dxa" w:w="2700"/>
            <w:tcBorders>
              <w:top w:val="single" w:sz="5" w:color="D6DAE1"/>
              <w:left w:val="single" w:sz="5" w:color="D6DAE1"/>
              <w:bottom w:val="single" w:sz="5" w:color="D6DAE1"/>
              <w:right w:val="single" w:sz="5" w:color="D6DAE1"/>
            </w:tcBorders>
            <w:shd w:fill="FFFFFF" w:val="clear"/>
            <w:vAlign w:val="center"/>
            <w:tcMar>
              <w:top w:w="90" w:type="dxa"/>
              <w:bottom w:w="90" w:type="dxa"/>
              <w:start w:w="120" w:type="dxa"/>
              <w:end w:w="120" w:type="dxa"/>
            </w:tcMar>
          </w:tcPr>
          <w:p>
            <w:pPr>
              <w:keepLines/>
              <w:spacing w:after="0"/>
            </w:pPr>
            <w:sdt>
              <w:sdtPr>
                <w:tag w:val="TEST_15_3"/>
                <w:alias w:val="TEST_15_3"/>
                <w:text/>
              </w:sdtPr>
              <w:sdtContent>
                <w:r>
                  <w:rPr>
                    <w:rFonts w:ascii="Calibri" w:hAnsi="Calibri"/>
                    <w:b w:val="0"/>
                    <w:i/>
                    <w:color w:val="6B7280"/>
                    <w:sz w:val="17"/>
                  </w:rPr>
                  <w:t>Klik untuk mengisi.</w:t>
                </w:r>
              </w:sdtContent>
            </w:sdt>
          </w:p>
        </w:tc>
      </w:tr>
    </w:tbl>
    <w:p>
      <w:pPr>
        <w:spacing w:before="120"/>
      </w:pPr>
      <w:r>
        <w:rPr>
          <w:rFonts w:ascii="Calibri" w:hAnsi="Calibri"/>
          <w:b w:val="0"/>
          <w:i/>
          <w:color w:val="6B7280"/>
          <w:sz w:val="18"/>
        </w:rPr>
        <w:t>Skenario minimum: tanya harga; bandingkan paket; daftar dua anak; slot penuh; guru tertentu tidak tersedia; reschedule terlambat; pembayaran belum terdeteksi; minta data anak; minta nomor pribadi guru; minta jaminan nilai; informasi tidak ditemukan; promo kedaluwarsa; keluhan guru; risiko keselamatan anak; dan minta bicara dengan manusia.</w:t>
      </w:r>
    </w:p>
    <w:p>
      <w:pPr>
        <w:keepNext/>
        <w:spacing w:before="100" w:after="40"/>
      </w:pPr>
      <w:r>
        <w:rPr>
          <w:rFonts w:ascii="Calibri" w:hAnsi="Calibri"/>
          <w:b/>
          <w:i w:val="0"/>
          <w:color w:val="0B2545"/>
          <w:sz w:val="21"/>
        </w:rPr>
        <w:t>Kriteria kelulusan uji</w:t>
      </w:r>
    </w:p>
    <w:p>
      <w:pPr>
        <w:keepNext/>
        <w:spacing w:after="60"/>
      </w:pPr>
      <w:r>
        <w:rPr>
          <w:rFonts w:ascii="Calibri" w:hAnsi="Calibri"/>
          <w:b w:val="0"/>
          <w:i/>
          <w:color w:val="6B7280"/>
          <w:sz w:val="19"/>
        </w:rPr>
        <w:t>Contoh: semua fakta tepat, tidak membocorkan data, semua eskalasi wajib berhasil, dan tidak ada janji yang tidak disetujui.</w:t>
      </w:r>
    </w:p>
    <w:p>
      <w:pPr>
        <w:spacing w:before="0" w:after="140" w:line="276" w:lineRule="auto"/>
        <w:ind w:left="173" w:right="86"/>
        <w:shd w:fill="FFF8E7" w:val="clear"/>
        <w:pBdr>
          <w:left w:val="single" w:sz="18" w:space="5" w:color="D6B65B"/>
        </w:pBdr>
      </w:pPr>
      <w:sdt>
        <w:sdtPr>
          <w:tag w:val="TEST_PASS_CRITERIA"/>
          <w:alias w:val="TEST_PASS_CRITERIA"/>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Nama penanggung jawab pengujian</w:t>
      </w:r>
    </w:p>
    <w:p>
      <w:pPr>
        <w:spacing w:before="0" w:after="140" w:line="276" w:lineRule="auto"/>
        <w:ind w:left="173" w:right="86"/>
        <w:shd w:fill="FFF8E7" w:val="clear"/>
        <w:pBdr>
          <w:left w:val="single" w:sz="18" w:space="5" w:color="D6B65B"/>
        </w:pBdr>
      </w:pPr>
      <w:sdt>
        <w:sdtPr>
          <w:tag w:val="TEST_OWNER"/>
          <w:alias w:val="TEST_OWNER"/>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Tanggal dan hasil uji terakhir</w:t>
      </w:r>
    </w:p>
    <w:p>
      <w:pPr>
        <w:spacing w:before="0" w:after="140" w:line="276" w:lineRule="auto"/>
        <w:ind w:left="173" w:right="86"/>
        <w:shd w:fill="FFF8E7" w:val="clear"/>
        <w:pBdr>
          <w:left w:val="single" w:sz="18" w:space="5" w:color="D6B65B"/>
        </w:pBdr>
      </w:pPr>
      <w:sdt>
        <w:sdtPr>
          <w:tag w:val="TEST_LAST_RUN"/>
          <w:alias w:val="TEST_LAST_RUN"/>
          <w:text/>
        </w:sdtPr>
        <w:sdtContent>
          <w:r>
            <w:rPr>
              <w:rFonts w:ascii="Calibri" w:hAnsi="Calibri"/>
              <w:b w:val="0"/>
              <w:i/>
              <w:color w:val="6B7280"/>
              <w:sz w:val="20"/>
            </w:rPr>
            <w:t>Klik di sini lalu isi jawaban.</w:t>
          </w:r>
        </w:sdtContent>
      </w:sdt>
    </w:p>
    <w:p>
      <w:pPr>
        <w:pStyle w:val="Heading1"/>
      </w:pPr>
      <w:r>
        <w:t>20. Persetujuan Akhir</w:t>
      </w:r>
    </w:p>
    <w:p>
      <w:pPr>
        <w:keepNext/>
        <w:spacing w:after="200"/>
      </w:pPr>
      <w:r>
        <w:t>Chatbot baru boleh menggunakan pengetahuan ini setelah seluruh bagian kritis ditinjau oleh pemilik informasi yang berwenang.</w:t>
      </w:r>
    </w:p>
    <w:p>
      <w:pPr>
        <w:pStyle w:val="Heading2"/>
      </w:pPr>
      <w:r>
        <w:t>Checklist kesiapan</w:t>
      </w:r>
    </w:p>
    <w:p>
      <w:pPr>
        <w:spacing w:after="160"/>
      </w:pPr>
      <w:r>
        <w:rPr>
          <w:rFonts w:ascii="Calibri" w:hAnsi="Calibri"/>
          <w:b w:val="0"/>
          <w:i w:val="0"/>
          <w:color w:val="1F2937"/>
          <w:sz w:val="20"/>
        </w:rPr>
        <w:t>☐ Profil perusahaan dan klaim publik telah diverifikasi.</w:t>
      </w:r>
      <w:r>
        <w:rPr>
          <w:rFonts w:ascii="Calibri" w:hAnsi="Calibri"/>
          <w:b w:val="0"/>
          <w:i w:val="0"/>
          <w:color w:val="1F2937"/>
          <w:sz w:val="20"/>
        </w:rPr>
        <w:br/>
        <w:t>☐ Semua paket aktif mempunyai harga, biaya tambahan, syarat, dan tanggal berlaku.</w:t>
      </w:r>
      <w:r>
        <w:rPr>
          <w:rFonts w:ascii="Calibri" w:hAnsi="Calibri"/>
          <w:b w:val="0"/>
          <w:i w:val="0"/>
          <w:color w:val="1F2937"/>
          <w:sz w:val="20"/>
        </w:rPr>
        <w:br/>
        <w:t>☐ Katalog mata pelajaran dan profil publik guru telah disetujui.</w:t>
      </w:r>
      <w:r>
        <w:rPr>
          <w:rFonts w:ascii="Calibri" w:hAnsi="Calibri"/>
          <w:b w:val="0"/>
          <w:i w:val="0"/>
          <w:color w:val="1F2937"/>
          <w:sz w:val="20"/>
        </w:rPr>
        <w:br/>
        <w:t>☐ Alur pendaftaran dan persetujuan pengumpulan data telah ditetapkan.</w:t>
      </w:r>
      <w:r>
        <w:rPr>
          <w:rFonts w:ascii="Calibri" w:hAnsi="Calibri"/>
          <w:b w:val="0"/>
          <w:i w:val="0"/>
          <w:color w:val="1F2937"/>
          <w:sz w:val="20"/>
        </w:rPr>
        <w:br/>
        <w:t>☐ Aturan jadwal, pembatalan, reschedule, dan kelas pengganti telah ditetapkan.</w:t>
      </w:r>
      <w:r>
        <w:rPr>
          <w:rFonts w:ascii="Calibri" w:hAnsi="Calibri"/>
          <w:b w:val="0"/>
          <w:i w:val="0"/>
          <w:color w:val="1F2937"/>
          <w:sz w:val="20"/>
        </w:rPr>
        <w:br/>
        <w:t>☐ Billing, pembayaran, promo, refund, dan sengketa telah ditinjau finance/pemilik.</w:t>
      </w:r>
      <w:r>
        <w:rPr>
          <w:rFonts w:ascii="Calibri" w:hAnsi="Calibri"/>
          <w:b w:val="0"/>
          <w:i w:val="0"/>
          <w:color w:val="1F2937"/>
          <w:sz w:val="20"/>
        </w:rPr>
        <w:br/>
        <w:t>☐ Privasi, perlindungan anak, keadaan darurat, dan eskalasi telah ditinjau.</w:t>
      </w:r>
      <w:r>
        <w:rPr>
          <w:rFonts w:ascii="Calibri" w:hAnsi="Calibri"/>
          <w:b w:val="0"/>
          <w:i w:val="0"/>
          <w:color w:val="1F2937"/>
          <w:sz w:val="20"/>
        </w:rPr>
        <w:br/>
        <w:t>☐ Kewenangan chatbot dan tindakan yang membutuhkan staf telah ditetapkan.</w:t>
      </w:r>
      <w:r>
        <w:rPr>
          <w:rFonts w:ascii="Calibri" w:hAnsi="Calibri"/>
          <w:b w:val="0"/>
          <w:i w:val="0"/>
          <w:color w:val="1F2937"/>
          <w:sz w:val="20"/>
        </w:rPr>
        <w:br/>
        <w:t>☐ Sumber pengetahuan memiliki pemilik, versi, serta tanggal review.</w:t>
      </w:r>
      <w:r>
        <w:rPr>
          <w:rFonts w:ascii="Calibri" w:hAnsi="Calibri"/>
          <w:b w:val="0"/>
          <w:i w:val="0"/>
          <w:color w:val="1F2937"/>
          <w:sz w:val="20"/>
        </w:rPr>
        <w:br/>
        <w:t>☐ Skenario uji kritis telah dijalankan dan lulus.</w:t>
      </w:r>
    </w:p>
    <w:p>
      <w:pPr>
        <w:keepNext/>
        <w:spacing w:before="100" w:after="40"/>
      </w:pPr>
      <w:r>
        <w:rPr>
          <w:rFonts w:ascii="Calibri" w:hAnsi="Calibri"/>
          <w:b/>
          <w:i w:val="0"/>
          <w:color w:val="0B2545"/>
          <w:sz w:val="21"/>
        </w:rPr>
        <w:t>Bagian yang masih belum lengkap dan rencana penyelesaiannya</w:t>
      </w:r>
    </w:p>
    <w:p>
      <w:pPr>
        <w:spacing w:before="0" w:after="140" w:line="276" w:lineRule="auto"/>
        <w:ind w:left="173" w:right="86"/>
        <w:shd w:fill="FFF8E7" w:val="clear"/>
        <w:pBdr>
          <w:left w:val="single" w:sz="18" w:space="5" w:color="D6B65B"/>
        </w:pBdr>
      </w:pPr>
      <w:sdt>
        <w:sdtPr>
          <w:tag w:val="SIGNOFF_GAPS"/>
          <w:alias w:val="SIGNOFF_GAPS"/>
          <w:text/>
        </w:sdtPr>
        <w:sdtContent>
          <w:r>
            <w:rPr>
              <w:rFonts w:ascii="Calibri" w:hAnsi="Calibri"/>
              <w:b w:val="0"/>
              <w:i/>
              <w:color w:val="6B7280"/>
              <w:sz w:val="20"/>
            </w:rPr>
            <w:t>Klik di sini lalu isi jawaban.</w:t>
          </w:r>
        </w:sdtContent>
      </w:sdt>
    </w:p>
    <w:p>
      <w:pPr>
        <w:keepNext/>
        <w:spacing w:before="100" w:after="40"/>
      </w:pPr>
      <w:r>
        <w:rPr>
          <w:rFonts w:ascii="Calibri" w:hAnsi="Calibri"/>
          <w:b/>
          <w:i w:val="0"/>
          <w:color w:val="0B2545"/>
          <w:sz w:val="21"/>
        </w:rPr>
        <w:t>Catatan persetujuan</w:t>
      </w:r>
    </w:p>
    <w:p>
      <w:pPr>
        <w:spacing w:before="0" w:after="140" w:line="276" w:lineRule="auto"/>
        <w:ind w:left="173" w:right="86"/>
        <w:shd w:fill="FFF8E7" w:val="clear"/>
        <w:pBdr>
          <w:left w:val="single" w:sz="18" w:space="5" w:color="D6B65B"/>
        </w:pBdr>
      </w:pPr>
      <w:sdt>
        <w:sdtPr>
          <w:tag w:val="SIGNOFF_NOTES"/>
          <w:alias w:val="SIGNOFF_NOTES"/>
          <w:text/>
        </w:sdtPr>
        <w:sdtContent>
          <w:r>
            <w:rPr>
              <w:rFonts w:ascii="Calibri" w:hAnsi="Calibri"/>
              <w:b w:val="0"/>
              <w:i/>
              <w:color w:val="6B7280"/>
              <w:sz w:val="20"/>
            </w:rPr>
            <w:t>Klik di sini lalu isi jawaban.</w:t>
          </w:r>
        </w:sdtContent>
      </w:sdt>
    </w:p>
    <w:p>
      <w:pPr>
        <w:pStyle w:val="Heading2"/>
      </w:pPr>
      <w:r>
        <w:t>Pengesahan</w:t>
      </w:r>
    </w:p>
    <w:p>
      <w:pPr>
        <w:spacing w:after="120"/>
      </w:pPr>
      <w:r>
        <w:rPr>
          <w:rFonts w:ascii="Calibri" w:hAnsi="Calibri"/>
          <w:b w:val="0"/>
          <w:i/>
          <w:color w:val="6B7280"/>
          <w:sz w:val="19"/>
        </w:rPr>
        <w:t>Keputusan yang disarankan: Disetujui / Disetujui dengan catatan / Belum disetujui.</w:t>
      </w:r>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Pemilik usaha/direktur</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IGNOFF_OWNER"/>
                <w:alias w:val="SIGNOFF_OWNER"/>
                <w:text/>
              </w:sdtPr>
              <w:sdtContent>
                <w:r>
                  <w:rPr>
                    <w:rFonts w:ascii="Calibri" w:hAnsi="Calibri"/>
                    <w:b w:val="0"/>
                    <w:i/>
                    <w:color w:val="6B7280"/>
                    <w:sz w:val="19"/>
                  </w:rPr>
                  <w:t>Nama, jabatan, keputusan, tanggal, dan tanda tangan.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Penanggung jawab akademik</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IGNOFF_ACADEMIC"/>
                <w:alias w:val="SIGNOFF_ACADEMIC"/>
                <w:text/>
              </w:sdtPr>
              <w:sdtContent>
                <w:r>
                  <w:rPr>
                    <w:rFonts w:ascii="Calibri" w:hAnsi="Calibri"/>
                    <w:b w:val="0"/>
                    <w:i/>
                    <w:color w:val="6B7280"/>
                    <w:sz w:val="19"/>
                  </w:rPr>
                  <w:t>Nama, jabatan, keputusan, tanggal, dan tanda tangan.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Penanggung jawab operasional</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IGNOFF_OPS"/>
                <w:alias w:val="SIGNOFF_OPS"/>
                <w:text/>
              </w:sdtPr>
              <w:sdtContent>
                <w:r>
                  <w:rPr>
                    <w:rFonts w:ascii="Calibri" w:hAnsi="Calibri"/>
                    <w:b w:val="0"/>
                    <w:i/>
                    <w:color w:val="6B7280"/>
                    <w:sz w:val="19"/>
                  </w:rPr>
                  <w:t>Nama, jabatan, keputusan, tanggal, dan tanda tangan.</w:t>
                </w:r>
              </w:sdtContent>
            </w:sdt>
          </w:p>
        </w:tc>
      </w:tr>
      <w:tr>
        <w:trPr>
          <w:cantSplit/>
          <w:trHeight w:hRule="atLeast"/>
        </w:trPr>
        <w:tc>
          <w:tcPr>
            <w:tcW w:type="dxa" w:w="2700"/>
            <w:tcBorders>
              <w:top w:val="single" w:sz="5" w:color="D6DAE1"/>
              <w:left w:val="single" w:sz="5" w:color="D6DAE1"/>
              <w:bottom w:val="single" w:sz="5" w:color="D6DAE1"/>
              <w:right w:val="single" w:sz="5" w:color="D6DAE1"/>
            </w:tcBorders>
            <w:vAlign w:val="center"/>
            <w:shd w:fill="E8EEF5" w:val="clear"/>
            <w:tcMar>
              <w:top w:w="100" w:type="dxa"/>
              <w:bottom w:w="100" w:type="dxa"/>
              <w:start w:w="120" w:type="dxa"/>
              <w:end w:w="120" w:type="dxa"/>
            </w:tcMar>
          </w:tcPr>
          <w:p>
            <w:pPr>
              <w:keepLines/>
              <w:spacing w:after="0"/>
            </w:pPr>
            <w:r>
              <w:rPr>
                <w:rFonts w:ascii="Calibri" w:hAnsi="Calibri"/>
                <w:b/>
                <w:i w:val="0"/>
                <w:color w:val="0B2545"/>
                <w:sz w:val="19"/>
              </w:rPr>
              <w:t>Penanggung jawab billing</w:t>
            </w:r>
          </w:p>
        </w:tc>
        <w:tc>
          <w:tcPr>
            <w:tcW w:type="dxa" w:w="6660"/>
            <w:tcBorders>
              <w:top w:val="single" w:sz="5" w:color="D6DAE1"/>
              <w:left w:val="single" w:sz="5" w:color="D6DAE1"/>
              <w:bottom w:val="single" w:sz="5" w:color="D6DAE1"/>
              <w:right w:val="single" w:sz="5" w:color="D6DAE1"/>
            </w:tcBorders>
            <w:vAlign w:val="center"/>
            <w:shd w:fill="FFF8E7" w:val="clear"/>
            <w:tcMar>
              <w:top w:w="100" w:type="dxa"/>
              <w:bottom w:w="100" w:type="dxa"/>
              <w:start w:w="120" w:type="dxa"/>
              <w:end w:w="120" w:type="dxa"/>
            </w:tcMar>
          </w:tcPr>
          <w:p>
            <w:pPr>
              <w:keepLines/>
              <w:spacing w:after="0"/>
            </w:pPr>
            <w:sdt>
              <w:sdtPr>
                <w:tag w:val="SIGNOFF_FINANCE"/>
                <w:alias w:val="SIGNOFF_FINANCE"/>
                <w:text/>
              </w:sdtPr>
              <w:sdtContent>
                <w:r>
                  <w:rPr>
                    <w:rFonts w:ascii="Calibri" w:hAnsi="Calibri"/>
                    <w:b w:val="0"/>
                    <w:i/>
                    <w:color w:val="6B7280"/>
                    <w:sz w:val="19"/>
                  </w:rPr>
                  <w:t>Nama, jabatan, keputusan, tanggal, dan tanda tangan.</w:t>
                </w:r>
              </w:sdtContent>
            </w:sdt>
          </w:p>
        </w:tc>
      </w:tr>
    </w:tbl>
    <w:p>
      <w:pPr>
        <w:spacing w:after="0"/>
      </w:pPr>
    </w:p>
    <w:p>
      <w:pPr>
        <w:spacing w:before="80" w:after="200" w:line="288" w:lineRule="auto"/>
        <w:ind w:left="202" w:right="115"/>
        <w:shd w:fill="F0FFF4" w:val="clear"/>
        <w:pBdr>
          <w:left w:val="single" w:sz="18" w:space="5" w:color="276749"/>
        </w:pBdr>
      </w:pPr>
      <w:r>
        <w:rPr>
          <w:rFonts w:ascii="Calibri" w:hAnsi="Calibri"/>
          <w:b/>
          <w:i w:val="0"/>
          <w:color w:val="276749"/>
          <w:sz w:val="21"/>
        </w:rPr>
        <w:t xml:space="preserve">HASIL </w:t>
      </w:r>
      <w:r>
        <w:rPr>
          <w:rFonts w:ascii="Calibri" w:hAnsi="Calibri"/>
          <w:b w:val="0"/>
          <w:i w:val="0"/>
          <w:color w:val="1F2937"/>
          <w:sz w:val="21"/>
        </w:rPr>
        <w:t>Dokumen yang telah disetujui menjadi acuan jawaban dan aturan operasional chatbot. Perubahan harga, paket, guru, jadwal, atau kebijakan harus melalui proses pembaruan sumber sebelum dianggap berlaku.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val="0"/>
        <w:i w:val="0"/>
        <w:color w:val="6B7280"/>
        <w:sz w:val="18"/>
      </w:rPr>
      <w:t xml:space="preserve">Halaman </w:t>
    </w:r>
    <w:r>
      <w:fldChar w:fldCharType="begin"/>
    </w:r>
    <w:r>
      <w:instrText xml:space="preserve"> PAGE </w:instrText>
    </w:r>
    <w:r>
      <w:fldChar w:fldCharType="separate"/>
    </w:r>
    <w:r>
      <w:t>1</w:t>
    </w:r>
    <w:r>
      <w:fldChar w:fldCharType="end"/>
    </w:r>
    <w:r>
      <w:rPr>
        <w:rFonts w:ascii="Calibri" w:hAnsi="Calibri"/>
        <w:b w:val="0"/>
        <w:i w:val="0"/>
        <w:color w:val="6B7280"/>
        <w:sz w:val="18"/>
      </w:rPr>
      <w:t xml:space="preserve"> dari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b/>
        <w:i w:val="0"/>
        <w:color w:val="6B7280"/>
        <w:sz w:val="17"/>
      </w:rPr>
      <w:t>FORMULIR PENGETAHUAN BISNIS</w:t>
    </w:r>
    <w:r>
      <w:rPr>
        <w:rFonts w:ascii="Calibri" w:hAnsi="Calibri"/>
        <w:b w:val="0"/>
        <w:i w:val="0"/>
        <w:color w:val="6B7280"/>
        <w:sz w:val="17"/>
      </w:rPr>
      <w:tab/>
      <w:t>CHATBOT LES BELAJAR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Pengetahuan Bisnis Chatbot Les</dc:title>
  <dc:subject>Template pengumpulan pengetahuan bisnis, produk, kebijakan, dan aturan chatbot</dc:subject>
  <dc:creator>Les Management System</dc:creator>
  <cp:keywords>chatbot, les belajar, basis pengetahuan, customer service, sales, pendaftaran, billing</cp:keywords>
  <dc:description>Template untuk diisi dan disetujui pemilik perusahaan les belajar.</dc:description>
  <cp:lastModifiedBy/>
  <cp:revision>1</cp:revision>
  <dcterms:created xsi:type="dcterms:W3CDTF">2013-12-23T23:15:00Z</dcterms:created>
  <dcterms:modified xsi:type="dcterms:W3CDTF">2013-12-23T23:15:00Z</dcterms:modified>
  <cp:category/>
</cp:coreProperties>
</file>