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🔌 MANUAL 13: ESPECIFICACIÓN DE HARDWARE, MODIFICACIÓN DE PCB Y COMPRAS PARA EXPANSIÓN I²C Y POTENCIA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Guía de taller para modificación de placa madre KiCad, ensamble del bus I²C, compras locales y etapa de potencia</w:t>
      </w:r>
    </w:p>
    <w:p>
      <w:pPr>
        <w:spacing w:after="120"/>
      </w:pPr>
      <w:r>
        <w:rPr>
          <w:b/>
          <w:sz w:val="21"/>
        </w:rPr>
        <w:t>Estado:</w:t>
      </w:r>
      <w:r>
        <w:rPr>
          <w:b w:val="0"/>
          <w:sz w:val="21"/>
        </w:rPr>
        <w:t xml:space="preserve"> 🛑 </w:t>
      </w:r>
      <w:r>
        <w:rPr>
          <w:b/>
          <w:sz w:val="21"/>
        </w:rPr>
        <w:t>DISEÑO DE HARDWARE / PRE-IMPLEMENTACIÓN (V9.0). NO ESTÁ EN EL FIRMWARE V8.9.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27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(segunda revisión del día) — 🔴 </w:t>
      </w:r>
      <w:r>
        <w:rPr>
          <w:b/>
          <w:sz w:val="21"/>
        </w:rPr>
        <w:t>corrige un error de cableado que puede DESTRUIR EL MICROCONTROLADOR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§3 y §5), da por </w:t>
      </w:r>
      <w:r>
        <w:rPr>
          <w:b/>
          <w:sz w:val="21"/>
        </w:rPr>
        <w:t>muerta la ruta C</w:t>
      </w:r>
      <w:r>
        <w:rPr>
          <w:b w:val="0"/>
          <w:sz w:val="21"/>
        </w:rPr>
        <w:t xml:space="preserve"> del bus (el Bluetooth ocupó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hoy mismo), añade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avisa de que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driver</w:t>
      </w:r>
      <w:r>
        <w:rPr>
          <w:b w:val="0"/>
          <w:sz w:val="21"/>
        </w:rPr>
        <w:t xml:space="preserve"> y actualiza la cifra de flash. Ver las fes de erratas antes de usar cualquier copia impresa anterior.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(2.ª) — 🔴 </w:t>
      </w:r>
      <w:r>
        <w:rPr>
          <w:b/>
          <w:color w:val="960000"/>
          <w:sz w:val="20"/>
        </w:rPr>
        <w:t>RIESGO ELÉCTRICO: LA TALANQUERA NO VA EN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usted ya cableó un módulo de relé de talanquera a `J14` siguiendo una copia anterior de este manual o del Manual 15: DESCONÉCTELO ANTES DE ENERGIZAR.</w:t>
      </w:r>
      <w:r>
        <w:rPr>
          <w:b w:val="0"/>
          <w:color w:val="960000"/>
          <w:sz w:val="20"/>
        </w:rPr>
        <w:t xml:space="preserve"> Este manual afirmaba en §5 —y el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en su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— que la talanquera se conecta a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falso, y es peligroso en las dos direcciones: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J14  = ENTRADA   U1 pin 18 (PB0) &lt;── R64 10 kOhm + C25 100 nF &lt;── J14 CAM_DEMANDA_PIN. Contacto seco de la camara. Activa en alto, 3,3 V J15  = SALIDA    U1 pin 19 (PB2) ──&gt; R70/R69 ──&gt; opto U15 (TLP127) ──&gt; MOSFET Q10 ──&gt; J15 MOTOR_TALANQUERA. Canal de potencia propio, conmuta a masa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**Lo que rompe:** un relé alimentado a 12 V cableado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**mete 12 V directamente en una entrada del STM32** que solo tiene un RC de 1 ms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) delante.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es un pin de 3,3 V. No hay opto ni diodo de protección en ese camino: lo que hay detrás es el micro que gobierna el semáforo. * **Y además no habría funcionado:**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no tiene ningún transistor de salida. Aunque sobreviviera, **la pluma no se movería**, y el instalador buscaría el fallo en el relé o en el actuador, que estarían bien. * **Medido** (28/08)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#define CAM_DEMANDA_PIN PB0</w:t>
      </w:r>
      <w:r>
        <w:rPr>
          <w:rFonts w:ascii="Consolas" w:hAnsi="Consolas"/>
          <w:color w:val="960000"/>
          <w:sz w:val="20"/>
        </w:rPr>
        <w:t xml:space="preserve"> (línea 46, </w:t>
      </w:r>
      <w:r>
        <w:rPr>
          <w:b w:val="0"/>
          <w:color w:val="960000"/>
          <w:sz w:val="20"/>
        </w:rPr>
        <w:t>-&gt; R64 10K + C25 100nF -&gt; bornera J14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#define MOTOR_TALANQUERA PB2</w:t>
      </w:r>
      <w:r>
        <w:rPr>
          <w:rFonts w:ascii="Consolas" w:hAnsi="Consolas"/>
          <w:color w:val="960000"/>
          <w:sz w:val="20"/>
        </w:rPr>
        <w:t xml:space="preserve"> (línea 31, </w:t>
      </w:r>
      <w:r>
        <w:rPr>
          <w:b w:val="0"/>
          <w:color w:val="960000"/>
          <w:sz w:val="20"/>
        </w:rPr>
        <w:t>-&gt; opto U15 -&gt; MOSFET Q10 -&gt; bornera J15</w:t>
      </w:r>
      <w:r>
        <w:rPr>
          <w:rFonts w:ascii="Consolas" w:hAnsi="Consolas"/>
          <w:color w:val="960000"/>
          <w:sz w:val="20"/>
        </w:rPr>
        <w:t xml:space="preserve">). Ver también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N-64. * **El documento se contradecía consigo mismo:** la §3 de este mismo manual siempre dijo </w:t>
      </w:r>
      <w:r>
        <w:rPr>
          <w:b w:val="0"/>
          <w:color w:val="960000"/>
          <w:sz w:val="20"/>
        </w:rPr>
        <w:t xml:space="preserve">J15`, bien y con el diagrama correcto. Lo falso eran §5 y el Manual 15. </w:t>
      </w:r>
      <w:r>
        <w:rPr>
          <w:b/>
          <w:color w:val="960000"/>
          <w:sz w:val="20"/>
        </w:rPr>
        <w:t>Cuando dos secciones del mismo papel discrepan sobre dónde va un cable de potencia, no se elige la más cercana: se para y se mide.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Las citas erróneas no se borran: se corrigen a la vista, con esta nota delante.</w:t>
      </w:r>
      <w:r>
        <w:rPr>
          <w:b w:val="0"/>
          <w:color w:val="960000"/>
          <w:sz w:val="20"/>
        </w:rPr>
        <w:t xml:space="preserve"> Quien cableó siguiendo la versión vieja tiene que poder enterarse de que lo hizo mal.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ESTADO REAL DEL FIRMWARE (CLARIDAD TÉCNICA) </w:t>
      </w:r>
      <w:r>
        <w:rPr>
          <w:b/>
          <w:color w:val="960000"/>
          <w:sz w:val="20"/>
        </w:rPr>
        <w:t>Nada de lo que se compra en la §5 tiene driver en el firmware de hoy. Ni el expansor, ni el reloj.</w:t>
      </w:r>
      <w:r>
        <w:rPr>
          <w:b w:val="0"/>
          <w:color w:val="960000"/>
          <w:sz w:val="20"/>
        </w:rPr>
        <w:t xml:space="preserve"> | Pieza | ¿Hay driver en el firmware? | Qué pasa al enchufarla hoy | |---|:---:|---| | </w:t>
      </w:r>
      <w:r>
        <w:rPr>
          <w:b/>
          <w:color w:val="960000"/>
          <w:sz w:val="20"/>
        </w:rPr>
        <w:t>Expansor `PCF8574`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La LCD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mostrará ningún mensaje de detección | | </w:t>
      </w:r>
      <w:r>
        <w:rPr>
          <w:b/>
          <w:color w:val="960000"/>
          <w:sz w:val="20"/>
        </w:rPr>
        <w:t>Reloj `DS3231` `ZS-042`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No dará la hora. El equipo la seguirá pidiendo por pantalla o por radio, como si el módulo no estuviera. ESO NO ES UNA AVERÍA DEL MÓDULO: es que no hay código que le hable.</w:t>
      </w:r>
      <w:r>
        <w:rPr>
          <w:b w:val="0"/>
          <w:color w:val="960000"/>
          <w:sz w:val="20"/>
        </w:rPr>
        <w:t xml:space="preserve"> No lo devuelva al mostrador ni lo dé por defectuoso | </w:t>
      </w:r>
      <w:r>
        <w:rPr>
          <w:b/>
          <w:color w:val="960000"/>
          <w:sz w:val="20"/>
        </w:rPr>
        <w:t>Medido el 28/08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-rniE "DS3231|Wire\.|0x68"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01_Firmware/Maestro/{src,include}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01_Firmware/Esclavo/{src,include}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cero coincidencias de código</w:t>
      </w:r>
      <w:r>
        <w:rPr>
          <w:b w:val="0"/>
          <w:color w:val="960000"/>
          <w:sz w:val="20"/>
        </w:rPr>
        <w:t xml:space="preserve">. Las únicas apariciones de «I2C» en el fuente son comentarios que explican por qué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hay bus. *(El mismo buscador sobre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devuelve 14 líneas en esas rutas: el buscador sabe encontrar.)* * Este documento es una </w:t>
      </w:r>
      <w:r>
        <w:rPr>
          <w:b/>
          <w:color w:val="960000"/>
          <w:sz w:val="20"/>
        </w:rPr>
        <w:t>guía de taller para compras, preparación de hardware y modificaciones en la PCB</w:t>
      </w:r>
      <w:r>
        <w:rPr>
          <w:b w:val="0"/>
          <w:color w:val="960000"/>
          <w:sz w:val="20"/>
        </w:rPr>
        <w:t xml:space="preserve"> para cuando se desarrolle la versión V9.0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N-54 / N-55). * </w:t>
      </w:r>
      <w:r>
        <w:rPr>
          <w:b/>
          <w:color w:val="960000"/>
          <w:sz w:val="20"/>
        </w:rPr>
        <w:t>No prometa hora al cliente por haber comprado el reloj.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es una compra de *preparación de hardware*; la funcionalidad llega con el firmware V9.0, no con el módulo.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(1.ª) — LA FILA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DE LA SECCIÓN 4 ERA FALSA Este manual se emitió el </w:t>
      </w:r>
      <w:r>
        <w:rPr>
          <w:b/>
          <w:color w:val="960000"/>
          <w:sz w:val="20"/>
        </w:rPr>
        <w:t>27/08/2026</w:t>
      </w:r>
      <w:r>
        <w:rPr>
          <w:b w:val="0"/>
          <w:color w:val="960000"/>
          <w:sz w:val="20"/>
        </w:rPr>
        <w:t xml:space="preserve"> afirmando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ofrecía un </w:t>
      </w:r>
      <w:r>
        <w:rPr>
          <w:b/>
          <w:color w:val="960000"/>
          <w:sz w:val="20"/>
        </w:rPr>
        <w:t>«pad libre / vía SCL»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lo ofrece.</w:t>
      </w:r>
      <w:r>
        <w:rPr>
          <w:b w:val="0"/>
          <w:color w:val="960000"/>
          <w:sz w:val="20"/>
        </w:rPr>
        <w:t xml:space="preserve"> Trazado red por red sobre el esquemático bueno: ``</w:t>
      </w:r>
      <w:r>
        <w:rPr>
          <w:rFonts w:ascii="Consolas" w:hAnsi="Consolas"/>
          <w:color w:val="960000"/>
          <w:sz w:val="20"/>
        </w:rPr>
        <w:t xml:space="preserve">text U1 pin 45 (PB8) ──► R16 (1 kΩ) ──► [A] LED D5 [K] ──► GND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**LED testigo de la placa**, no un pad libre. * El dato **ya estaba medido ese mismo día** en </w:t>
      </w:r>
      <w:r>
        <w:rPr>
          <w:b w:val="0"/>
          <w:color w:val="960000"/>
          <w:sz w:val="20"/>
        </w:rPr>
        <w:t>03_Hardware_Tarjeta/MAPEO_TARJETA_KICAD.md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N-63</w:t>
      </w:r>
      <w:r>
        <w:rPr>
          <w:rFonts w:ascii="Consolas" w:hAnsi="Consolas"/>
          <w:color w:val="960000"/>
          <w:sz w:val="20"/>
        </w:rPr>
        <w:t xml:space="preserve">) y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#define LED_TESTIGO PB8</w:t>
      </w:r>
      <w:r>
        <w:rPr>
          <w:rFonts w:ascii="Consolas" w:hAnsi="Consolas"/>
          <w:color w:val="960000"/>
          <w:sz w:val="20"/>
        </w:rPr>
        <w:t xml:space="preserve">). Este manual salió sin recogerlo, y la causa es la que se explica en §4: **apuntaba al plano equivocado**. * **Por qué no es una errata de redacción.** Quien siga la tabla original suelda </w:t>
      </w:r>
      <w:r>
        <w:rPr>
          <w:b w:val="0"/>
          <w:color w:val="960000"/>
          <w:sz w:val="20"/>
        </w:rPr>
        <w:t>SCL</w:t>
      </w:r>
      <w:r>
        <w:rPr>
          <w:rFonts w:ascii="Consolas" w:hAnsi="Consolas"/>
          <w:color w:val="960000"/>
          <w:sz w:val="20"/>
        </w:rPr>
        <w:t xml:space="preserve"> encima de un LED con 1 kΩ a masa. Esa es una carga permanente que **se come el nivel alto del bus**: el síntoma sería un I²C que no comunica jamás con toda la soldadura correcta, y el instalador buscaría el fallo en la placa hija, que estaría bien. * **La fila no se borra: se corrige a la vista** (§4, con su fecha). Una corrección que desaparece en silencio la vuelve a escribir el siguiente que pase por aquí. * Y con esa fila cayó también su premisa: **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PB8` no eran «los únicos pines libres»**. Ver el censo de §4.1 y las rutas de §4.2 — donde, además, la 2.ª revisión del 28/08 cerró la ruta C.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📐 QUÉ ESTÁ MEDIDO Y QUÉ NO — LÉASE ANTES DE COMPRAR O DE CALENTAR EL CAUTÍN | | | |:---|:---| | ✅ </w:t>
      </w:r>
      <w:r>
        <w:rPr>
          <w:b/>
          <w:color w:val="960000"/>
          <w:sz w:val="20"/>
        </w:rPr>
        <w:t>MEDIDO SOBRE EL ESQUEMÁTICO Y EL TRAZADO</w:t>
      </w:r>
      <w:r>
        <w:rPr>
          <w:b w:val="0"/>
          <w:color w:val="960000"/>
          <w:sz w:val="20"/>
        </w:rPr>
        <w:t xml:space="preserve"> (28/08/2026) | Las redes de §4.1 y §4.2, salidas de recorrer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red por red y pad por pad, no de leer la leyenda del plano. | | ✅ </w:t>
      </w:r>
      <w:r>
        <w:rPr>
          <w:b/>
          <w:color w:val="960000"/>
          <w:sz w:val="20"/>
        </w:rPr>
        <w:t>MEDIDO SOBRE EL FIRMWARE</w:t>
      </w:r>
      <w:r>
        <w:rPr>
          <w:b w:val="0"/>
          <w:color w:val="960000"/>
          <w:sz w:val="20"/>
        </w:rPr>
        <w:t xml:space="preserve"> (28/08/2026) | Que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están </w:t>
      </w:r>
      <w:r>
        <w:rPr>
          <w:b/>
          <w:color w:val="960000"/>
          <w:sz w:val="20"/>
        </w:rPr>
        <w:t>tomados por el Bluetooth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SerialBT(PB7, PB6)</w:t>
      </w:r>
      <w:r>
        <w:rPr>
          <w:b w:val="0"/>
          <w:color w:val="960000"/>
          <w:sz w:val="20"/>
        </w:rPr>
        <w:t xml:space="preserve"> en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),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entrada y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es salida (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), y que </w:t>
      </w:r>
      <w:r>
        <w:rPr>
          <w:b/>
          <w:color w:val="960000"/>
          <w:sz w:val="20"/>
        </w:rPr>
        <w:t>no hay driver de `DS3231`</w:t>
      </w:r>
      <w:r>
        <w:rPr>
          <w:b w:val="0"/>
          <w:color w:val="960000"/>
          <w:sz w:val="20"/>
        </w:rPr>
        <w:t xml:space="preserve"> (§0). Son medidas sobre el código, no sobre el cobre. | | ⛔ </w:t>
      </w:r>
      <w:r>
        <w:rPr>
          <w:b/>
          <w:color w:val="960000"/>
          <w:sz w:val="20"/>
        </w:rPr>
        <w:t>NO VERIFICADO EN LA PLACA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Nada de este manual se ha comprobado con multímetro sobre el cobre.</w:t>
      </w:r>
      <w:r>
        <w:rPr>
          <w:b w:val="0"/>
          <w:color w:val="960000"/>
          <w:sz w:val="20"/>
        </w:rPr>
        <w:t xml:space="preserve"> Un esquemático dice lo que se dibujó; una placa dice lo que se fabricó y lo que alguien reparó después. Antes de soldar, la §7 manda comprobar con el pito lo que aquí sale como «medido». </w:t>
      </w:r>
      <w:r>
        <w:rPr>
          <w:b/>
          <w:color w:val="960000"/>
          <w:sz w:val="20"/>
        </w:rPr>
        <w:t>Tampoco está verificado en banco el enlace Bluetooth sobre `J17` p2/p3</w:t>
      </w:r>
      <w:r>
        <w:rPr>
          <w:b w:val="0"/>
          <w:color w:val="960000"/>
          <w:sz w:val="20"/>
        </w:rPr>
        <w:t xml:space="preserve">: la compuerta pasó, y la compuerta no toca la tarjeta. | | ❓ </w:t>
      </w:r>
      <w:r>
        <w:rPr>
          <w:b/>
          <w:color w:val="960000"/>
          <w:sz w:val="20"/>
        </w:rPr>
        <w:t>ABIERTO — pero ya no bloquea la elección de ruta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papel real de `PB6`</w:t>
      </w:r>
      <w:r>
        <w:rPr>
          <w:b w:val="0"/>
          <w:color w:val="960000"/>
          <w:sz w:val="20"/>
        </w:rPr>
        <w:t xml:space="preserve">.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; la etiqueta de red del esquemático lo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nombres no pueden ser ciertos a la vez.</w:t>
      </w:r>
      <w:r>
        <w:rPr>
          <w:b w:val="0"/>
          <w:color w:val="960000"/>
          <w:sz w:val="20"/>
        </w:rPr>
        <w:t xml:space="preserve"> Antes esto decidía si existía la ruta C; </w:t>
      </w:r>
      <w:r>
        <w:rPr>
          <w:b/>
          <w:color w:val="960000"/>
          <w:sz w:val="20"/>
        </w:rPr>
        <w:t>hoy la ruta C está muerta por otro motivo (§4.2)</w:t>
      </w:r>
      <w:r>
        <w:rPr>
          <w:b w:val="0"/>
          <w:color w:val="960000"/>
          <w:sz w:val="20"/>
        </w:rPr>
        <w:t xml:space="preserve">, así que la pregunta ya no gobierna el bus — pero </w:t>
      </w:r>
      <w:r>
        <w:rPr>
          <w:b/>
          <w:color w:val="960000"/>
          <w:sz w:val="20"/>
        </w:rPr>
        <w:t>ha cambiado de dueño</w:t>
      </w:r>
      <w:r>
        <w:rPr>
          <w:b w:val="0"/>
          <w:color w:val="960000"/>
          <w:sz w:val="20"/>
        </w:rPr>
        <w:t xml:space="preserve">: ahora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lleva el </w:t>
      </w:r>
      <w:r>
        <w:rPr>
          <w:rFonts w:ascii="Consolas" w:hAnsi="Consolas"/>
          <w:color w:val="960000"/>
          <w:sz w:val="20"/>
        </w:rPr>
        <w:t>TX</w:t>
      </w:r>
      <w:r>
        <w:rPr>
          <w:b w:val="0"/>
          <w:color w:val="960000"/>
          <w:sz w:val="20"/>
        </w:rPr>
        <w:t xml:space="preserve"> del Bluetooth, y si resultara ser de verdad el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del display, es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la que queda en riesgo. Se resuelve igual: siguiendo el hilo hasta la pata rotulada del módulo, y encendiendo el equipo a ver si dibuja. |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⚠️ MODIFICACIÓN OBLIGATORIA EN LA PLACA MADRE: DESOLDAR </w:t>
      </w:r>
      <w:r>
        <w:rPr>
          <w:rFonts w:ascii="Consolas" w:hAnsi="Consolas"/>
          <w:color w:val="003366"/>
          <w:sz w:val="26"/>
        </w:rPr>
        <w:t>C25</w:t>
      </w:r>
      <w:r>
        <w:rPr>
          <w:b/>
          <w:color w:val="003366"/>
          <w:sz w:val="26"/>
        </w:rPr>
        <w:t xml:space="preserve"> (100 nF)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[!NOTE] Esta sección </w:t>
      </w:r>
      <w:r>
        <w:rPr>
          <w:b/>
          <w:color w:val="960000"/>
          <w:sz w:val="20"/>
        </w:rPr>
        <w:t>solo aplica si se elige la ruta A</w:t>
      </w:r>
      <w:r>
        <w:rPr>
          <w:b w:val="0"/>
          <w:color w:val="960000"/>
          <w:sz w:val="20"/>
        </w:rPr>
        <w:t xml:space="preserve"> de §4.2 (bus sobre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Las rutas B y D —las dos que siguen vivas— no tocan `PB0`, y por tanto NO necesitan desoldar `C25`.</w:t>
      </w:r>
      <w:r>
        <w:rPr>
          <w:b w:val="0"/>
          <w:color w:val="960000"/>
          <w:sz w:val="20"/>
        </w:rPr>
        <w:t xml:space="preserve"> Como la ruta A no se ejecuta, en la práctica </w:t>
      </w:r>
      <w:r>
        <w:rPr>
          <w:b/>
          <w:color w:val="960000"/>
          <w:sz w:val="20"/>
        </w:rPr>
        <w:t>esta sección entera no aplica hoy</w:t>
      </w:r>
      <w:r>
        <w:rPr>
          <w:b w:val="0"/>
          <w:color w:val="960000"/>
          <w:sz w:val="20"/>
        </w:rPr>
        <w:t xml:space="preserve">; se conserva porque el razonamiento está medido y es la razón por la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 la peor opción. Y hay un motivo más, que no es de I²C y pesa más: </w:t>
      </w:r>
      <w:r>
        <w:rPr>
          <w:b/>
          <w:color w:val="960000"/>
          <w:sz w:val="20"/>
        </w:rPr>
        <w:t>`C25` es el antirrebote de la entrada de la cámara de demanda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). Desoldarlo no solo «libera un pin»: deja la entrada sin filtro.</w:t>
      </w:r>
    </w:p>
    <w:p>
      <w:pPr>
        <w:spacing w:after="120"/>
      </w:pPr>
      <w:r>
        <w:rPr>
          <w:b w:val="0"/>
          <w:sz w:val="21"/>
        </w:rPr>
        <w:t xml:space="preserve">En el diseño original de KiCad, el pin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) fue previsto como entrada analógica/optoacoplada, por lo que incluye un </w:t>
      </w:r>
      <w:r>
        <w:rPr>
          <w:b/>
          <w:sz w:val="21"/>
        </w:rPr>
        <w:t>condensador de filtro `C25` (100 nF) conectado a masa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DISEÑO ORIGINAL KICAD                           MODIFICACIÓN PARA BUS I²C</w:t>
        <w:br/>
        <w:t xml:space="preserve">          ┌─────────────────────────────┐                  ┌─────────────────────────────┐</w:t>
        <w:br/>
        <w:t xml:space="preserve">          │  Pin 18 (PB0)               │                  │  Pin 18 (PB0)               │</w:t>
        <w:br/>
        <w:t xml:space="preserve">          │      │                      │                  │      │                      │</w:t>
        <w:br/>
        <w:t xml:space="preserve">          │     ─┴─  C25 (100 nF)       │  ───► DESOLDAR   │      ├──► Línea SDA (I²C)   │</w:t>
        <w:br/>
        <w:t xml:space="preserve">          │     ─┬─  (Mata el I²C)      │       C25        │     [R] Pull-up 4.7 kΩ      │</w:t>
        <w:br/>
        <w:t xml:space="preserve">          │      │                      │                  │      │                      │</w:t>
        <w:br/>
        <w:t xml:space="preserve">          │     GND                     │                  │    +3.3V (de U5)            │</w:t>
        <w:br/>
        <w:t xml:space="preserve">          └─────────────────────────────┘                  └─────────────────────────────┘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🔴 POR QUÉ ES OBLIGATORIO RETIRAR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Con una resistencia de pull-up de 4.7\text{ k}\Omega y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(100\text{ nF}), el tiempo de subida de la señal es: \tau = R \times C = 4.7\text{ k}\Omega \times 100\text{ nF} = 470\ \mu\text{s} La norma I²C exige flancos de subida menores a </w:t>
      </w:r>
      <w:r>
        <w:rPr>
          <w:b/>
          <w:color w:val="960000"/>
          <w:sz w:val="20"/>
        </w:rPr>
        <w:t>1\ \mu\text{s}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puesto, la señal digital queda totalmente aplanada y el bus I²C </w:t>
      </w:r>
      <w:r>
        <w:rPr>
          <w:b/>
          <w:color w:val="960000"/>
          <w:sz w:val="20"/>
        </w:rPr>
        <w:t>no puede comunicar jamás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Acción:</w:t>
      </w:r>
      <w:r>
        <w:rPr>
          <w:b w:val="0"/>
          <w:color w:val="960000"/>
          <w:sz w:val="20"/>
        </w:rPr>
        <w:t xml:space="preserve"> Desoldar o levantar una pata del condensador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antes de cablear el bus.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⚡ NATURALEZA DEL BUS I²C: </w:t>
      </w:r>
      <w:r>
        <w:rPr>
          <w:b/>
          <w:color w:val="003366"/>
          <w:sz w:val="26"/>
        </w:rPr>
        <w:t>BIT-BANG, Y YA NO ES UNA ELECCIÓN</w:t>
      </w:r>
    </w:p>
    <w:p>
      <w:pPr>
        <w:spacing w:after="120"/>
      </w:pPr>
      <w:r>
        <w:rPr>
          <w:b/>
          <w:sz w:val="21"/>
        </w:rPr>
        <w:t>Al 28/08 el bus I²C de este proyecto tiene que ser bit-bang, vaya por donde vaya.</w:t>
      </w:r>
      <w:r>
        <w:rPr>
          <w:b w:val="0"/>
          <w:sz w:val="21"/>
        </w:rPr>
        <w:t xml:space="preserve"> No porque sea</w:t>
      </w:r>
    </w:p>
    <w:p>
      <w:pPr>
        <w:spacing w:after="120"/>
      </w:pPr>
      <w:r>
        <w:rPr>
          <w:b w:val="0"/>
          <w:sz w:val="21"/>
        </w:rPr>
        <w:t>una propiedad del proyecto, sino porque **el único par de pines con I²C por hardware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se lo llevó el Bluetooth hoy mismo** (§4.2). Todas las rutas que quedan vivas —B y D— son pines sin</w:t>
      </w:r>
    </w:p>
    <w:p>
      <w:pPr>
        <w:spacing w:after="120"/>
      </w:pPr>
      <w:r>
        <w:rPr>
          <w:b w:val="0"/>
          <w:sz w:val="21"/>
        </w:rPr>
        <w:t>función alternativa de I²C: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`PB0` (Pin 18):</w:t>
      </w:r>
      <w:r>
        <w:rPr>
          <w:b w:val="0"/>
          <w:sz w:val="21"/>
        </w:rPr>
        <w:t xml:space="preserve"> No posee función alternativa de I²C por hardware (es </w:t>
      </w:r>
      <w:r>
        <w:rPr>
          <w:rFonts w:ascii="Consolas" w:hAnsi="Consolas"/>
          <w:sz w:val="21"/>
        </w:rPr>
        <w:t>ADC12_IN8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TIM3_CH3</w:t>
      </w:r>
      <w:r>
        <w:rPr>
          <w:b w:val="0"/>
          <w:sz w:val="21"/>
        </w:rPr>
        <w:t xml:space="preserve">). En V8.0–V8.9 está asignado 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su bornera `J14` es una ENTRADA</w:t>
      </w:r>
      <w:r>
        <w:rPr>
          <w:b w:val="0"/>
          <w:sz w:val="21"/>
        </w:rPr>
        <w:t xml:space="preserve"> (ver la fe de erratas de la cabecera).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`PB8` (Pin 45):</w:t>
      </w:r>
      <w:r>
        <w:rPr>
          <w:b w:val="0"/>
          <w:sz w:val="21"/>
        </w:rPr>
        <w:t xml:space="preserve"> Para ser </w:t>
      </w:r>
      <w:r>
        <w:rPr>
          <w:rFonts w:ascii="Consolas" w:hAnsi="Consolas"/>
          <w:sz w:val="21"/>
        </w:rPr>
        <w:t>I2C1_SCL</w:t>
      </w:r>
      <w:r>
        <w:rPr>
          <w:b w:val="0"/>
          <w:sz w:val="21"/>
        </w:rPr>
        <w:t xml:space="preserve"> requeriría un remapeo completo que movería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pero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está físicamente ocupado por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 en la placa. Además es el LED testigo (§4.1).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`PA11`/`PA12`, `PB3`/`PB4`:</w:t>
      </w:r>
      <w:r>
        <w:rPr>
          <w:b w:val="0"/>
          <w:sz w:val="21"/>
        </w:rPr>
        <w:t xml:space="preserve"> GPIO corrientes. Bit-bang.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ESTA SECCIÓN SE HA EQUIVOCADO DOS VECES, EN DIRECCIONES OPUESTAS — SE DEJAN LAS DOS * </w:t>
      </w:r>
      <w:r>
        <w:rPr>
          <w:b/>
          <w:color w:val="960000"/>
          <w:sz w:val="20"/>
        </w:rPr>
        <w:t>27/08:</w:t>
      </w:r>
      <w:r>
        <w:rPr>
          <w:b w:val="0"/>
          <w:color w:val="960000"/>
          <w:sz w:val="20"/>
        </w:rPr>
        <w:t xml:space="preserve"> saltaba de *«en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el I²C es bit-bang»* a *«el bus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bit-bang»*. Ese salto solo valía si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eran los únicos sitios posibles, y </w:t>
      </w:r>
      <w:r>
        <w:rPr>
          <w:b/>
          <w:color w:val="960000"/>
          <w:sz w:val="20"/>
        </w:rPr>
        <w:t>no lo eran</w:t>
      </w:r>
      <w:r>
        <w:rPr>
          <w:b w:val="0"/>
          <w:color w:val="960000"/>
          <w:sz w:val="20"/>
        </w:rPr>
        <w:t xml:space="preserve"> (§4.1). * </w:t>
      </w:r>
      <w:r>
        <w:rPr>
          <w:b/>
          <w:color w:val="960000"/>
          <w:sz w:val="20"/>
        </w:rPr>
        <w:t>28/08 (mañana):</w:t>
      </w:r>
      <w:r>
        <w:rPr>
          <w:b w:val="0"/>
          <w:color w:val="960000"/>
          <w:sz w:val="20"/>
        </w:rPr>
        <w:t xml:space="preserve"> se corrigió a *«el bit-bang es el precio de una ruta; hay otra —la C— en la que el bus sería I²C1 por hardware»*. </w:t>
      </w:r>
      <w:r>
        <w:rPr>
          <w:b/>
          <w:color w:val="960000"/>
          <w:sz w:val="20"/>
        </w:rPr>
        <w:t>Eso fue cierto durante unas horas.</w:t>
      </w:r>
      <w:r>
        <w:rPr>
          <w:b w:val="0"/>
          <w:color w:val="960000"/>
          <w:sz w:val="20"/>
        </w:rPr>
        <w:t xml:space="preserve"> Esa misma tarde el Bluetooth ocupó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la ruta C dejó de existir. </w:t>
      </w:r>
      <w:r>
        <w:rPr>
          <w:b/>
          <w:color w:val="960000"/>
          <w:sz w:val="20"/>
        </w:rPr>
        <w:t>La conclusión del 27/08 vuelve a ser la buena, pero por un motivo distinto del que se dio entonces</w:t>
      </w:r>
      <w:r>
        <w:rPr>
          <w:b w:val="0"/>
          <w:color w:val="960000"/>
          <w:sz w:val="20"/>
        </w:rPr>
        <w:t xml:space="preserve">, y eso importa: si mañana el Bluetooth se muda o se retira,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vuelven a estar disponibles y la ruta C </w:t>
      </w:r>
      <w:r>
        <w:rPr>
          <w:b/>
          <w:color w:val="960000"/>
          <w:sz w:val="20"/>
        </w:rPr>
        <w:t>resucita</w:t>
      </w:r>
      <w:r>
        <w:rPr>
          <w:b w:val="0"/>
          <w:color w:val="960000"/>
          <w:sz w:val="20"/>
        </w:rPr>
        <w:t>. Lo que la mata es un pin ocupado, no una imposibilidad.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Anti-Bloqueo (vale para todas las rutas):</w:t>
      </w:r>
      <w:r>
        <w:rPr>
          <w:b w:val="0"/>
          <w:sz w:val="21"/>
        </w:rPr>
        <w:t xml:space="preserve"> Todas las lecturas y escrituras I²C deben contar con </w:t>
      </w:r>
      <w:r>
        <w:rPr>
          <w:b/>
          <w:sz w:val="21"/>
        </w:rPr>
        <w:t>timeouts no bloqueantes</w:t>
      </w:r>
      <w:r>
        <w:rPr>
          <w:b w:val="0"/>
          <w:sz w:val="21"/>
        </w:rPr>
        <w:t xml:space="preserve"> (&lt; 2 ms) para garantizar que la ausencia o desconexión del módulo no cuelgue el bucle principal ni dispare el perro guardián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>. Un bus colgado dentro del bucle de luces es peor que no tener reloj.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la talanquera no se manda desde el bus.</w:t>
      </w:r>
      <w:r>
        <w:rPr>
          <w:b w:val="0"/>
          <w:sz w:val="21"/>
        </w:rPr>
        <w:t xml:space="preserve"> Es una salida vial: va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de la barrera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nunca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que hoy son seis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 que no pueden bloquearse. Una escritura I²C sí puede.</w:t>
      </w:r>
    </w:p>
    <w:p>
      <w:pPr>
        <w:spacing w:before="200" w:after="120"/>
      </w:pPr>
      <w:r>
        <w:rPr>
          <w:b/>
          <w:color w:val="003366"/>
          <w:sz w:val="23"/>
        </w:rPr>
        <w:t>2.1 Presupuesto de Flash — la cifra de este manual estaba vencida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dice el manual del 27/08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dijo la 1.ª revisión del 28/08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manda el acta</w:t>
            </w:r>
            <w:r>
              <w:rPr>
                <w:b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evidencia/2026-08-28_compuerta.txt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Flash libre en el Maestro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~4.728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9.452 B (85,6 %)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9.276 B libres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85.8% (used 56260 bytes from 65536 bytes)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cifras se copian del acta, nunca se escriben a mano.</w:t>
      </w:r>
      <w:r>
        <w:rPr>
          <w:b w:val="0"/>
          <w:sz w:val="21"/>
        </w:rPr>
        <w:t xml:space="preserve"> Los 9.452 B eran una cifra correcta de</w:t>
      </w:r>
    </w:p>
    <w:p>
      <w:pPr>
        <w:spacing w:after="120"/>
      </w:pPr>
      <w:r>
        <w:rPr>
          <w:b w:val="0"/>
          <w:sz w:val="21"/>
        </w:rPr>
        <w:t>un binario anterior; el Maestro ha crecido desde entonces (entre otras cosas, con el Bluetooth de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). Al escribir aquí un número de flash se pega la línea del acta, con su fecha y su hash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614065d</w:t>
      </w:r>
      <w:r>
        <w:rPr>
          <w:b w:val="0"/>
          <w:sz w:val="21"/>
        </w:rPr>
        <w:t>), para que se vea contra qué binario se midió.</w:t>
      </w:r>
    </w:p>
    <w:p>
      <w:pPr>
        <w:spacing w:after="120"/>
      </w:pPr>
      <w:r>
        <w:rPr>
          <w:b w:val="0"/>
          <w:sz w:val="21"/>
        </w:rPr>
        <w:t xml:space="preserve">Los 4.728 B del 27/08 eran ciertos antes de </w:t>
      </w:r>
      <w:r>
        <w:rPr>
          <w:rFonts w:ascii="Consolas" w:hAnsi="Consolas"/>
          <w:sz w:val="21"/>
        </w:rPr>
        <w:t>N-70</w:t>
      </w:r>
      <w:r>
        <w:rPr>
          <w:b w:val="0"/>
          <w:sz w:val="21"/>
        </w:rPr>
        <w:t>, que quitó **5.160 B de I²C y SPI por hardware</w:t>
      </w:r>
    </w:p>
    <w:p>
      <w:pPr>
        <w:spacing w:after="120"/>
      </w:pPr>
      <w:r>
        <w:rPr>
          <w:b w:val="0"/>
          <w:sz w:val="21"/>
        </w:rPr>
        <w:t xml:space="preserve">enlazados en un equipo sin un solo bus I²C**: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 referencia </w:t>
      </w:r>
      <w:r>
        <w:rPr>
          <w:rFonts w:ascii="Consolas" w:hAnsi="Consolas"/>
          <w:sz w:val="21"/>
        </w:rPr>
        <w:t>TwoWire::setClock()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enlazador arrastraba </w:t>
      </w:r>
      <w:r>
        <w:rPr>
          <w:rFonts w:ascii="Consolas" w:hAnsi="Consolas"/>
          <w:sz w:val="21"/>
        </w:rPr>
        <w:t>Wire</w:t>
      </w:r>
      <w:r>
        <w:rPr>
          <w:b w:val="0"/>
          <w:sz w:val="21"/>
        </w:rPr>
        <w:t xml:space="preserve"> entero. Se resolvió declarando </w:t>
      </w:r>
      <w:r>
        <w:rPr>
          <w:rFonts w:ascii="Consolas" w:hAnsi="Consolas"/>
          <w:sz w:val="21"/>
        </w:rPr>
        <w:t>U8X8_NO_HW_I2C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La ruta ya no se elige por flash — y ahora tampoco se puede La 1.ª revisión del 28/08 comparaba aquí el coste de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(~1.080 B más su HAL) contra el del bit-bang (&lt; 800 B de código propio) para decidir entre la ruta C y las demás. </w:t>
      </w:r>
      <w:r>
        <w:rPr>
          <w:b/>
          <w:color w:val="960000"/>
          <w:sz w:val="20"/>
        </w:rPr>
        <w:t>Esa comparación ya no tiene objeto: la ruta C está muerta y no queda ninguna ruta por hardware</w:t>
      </w:r>
      <w:r>
        <w:rPr>
          <w:b w:val="0"/>
          <w:color w:val="960000"/>
          <w:sz w:val="20"/>
        </w:rPr>
        <w:t xml:space="preserve"> (§2, §4.2). * </w:t>
      </w:r>
      <w:r>
        <w:rPr>
          <w:b/>
          <w:color w:val="960000"/>
          <w:sz w:val="20"/>
        </w:rPr>
        <w:t>Lo único que se va a gastar es el bit-bang:</w:t>
      </w:r>
      <w:r>
        <w:rPr>
          <w:b w:val="0"/>
          <w:color w:val="960000"/>
          <w:sz w:val="20"/>
        </w:rPr>
        <w:t xml:space="preserve"> presupuesto &lt; 800 B de código propio, cero librería nueva. Con </w:t>
      </w:r>
      <w:r>
        <w:rPr>
          <w:b/>
          <w:color w:val="960000"/>
          <w:sz w:val="20"/>
        </w:rPr>
        <w:t>9.276 B libres</w:t>
      </w:r>
      <w:r>
        <w:rPr>
          <w:b w:val="0"/>
          <w:color w:val="960000"/>
          <w:sz w:val="20"/>
        </w:rPr>
        <w:t xml:space="preserve"> cabe con holgura. * </w:t>
      </w:r>
      <w:r>
        <w:rPr>
          <w:b/>
          <w:color w:val="960000"/>
          <w:sz w:val="20"/>
        </w:rPr>
        <w:t>Y hay un aviso que sigue vivo:</w:t>
      </w:r>
      <w:r>
        <w:rPr>
          <w:b w:val="0"/>
          <w:color w:val="960000"/>
          <w:sz w:val="20"/>
        </w:rPr>
        <w:t xml:space="preserve"> si algún día se vuelve a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, se re-enlaza justo lo que </w:t>
      </w:r>
      <w:r>
        <w:rPr>
          <w:rFonts w:ascii="Consolas" w:hAnsi="Consolas"/>
          <w:color w:val="960000"/>
          <w:sz w:val="20"/>
        </w:rPr>
        <w:t>N-70</w:t>
      </w:r>
      <w:r>
        <w:rPr>
          <w:b w:val="0"/>
          <w:color w:val="960000"/>
          <w:sz w:val="20"/>
        </w:rPr>
        <w:t xml:space="preserve"> quitó. La bandera </w:t>
      </w:r>
      <w:r>
        <w:rPr>
          <w:rFonts w:ascii="Consolas" w:hAnsi="Consolas"/>
          <w:color w:val="960000"/>
          <w:sz w:val="20"/>
        </w:rPr>
        <w:t>U8X8_NO_HW_I2C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retira sin volver a medir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 🚦 ETAPA DE POTENCIA PARA TALANQUERA: EL MOSFET </w:t>
      </w:r>
      <w:r>
        <w:rPr>
          <w:rFonts w:ascii="Consolas" w:hAnsi="Consolas"/>
          <w:color w:val="003366"/>
          <w:sz w:val="26"/>
        </w:rPr>
        <w:t>Q10</w:t>
      </w:r>
      <w:r>
        <w:rPr>
          <w:b/>
          <w:color w:val="003366"/>
          <w:sz w:val="26"/>
        </w:rPr>
        <w:t xml:space="preserve"> YA EXISTE EN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 w:val="0"/>
          <w:sz w:val="21"/>
        </w:rPr>
        <w:t xml:space="preserve">No es necesario fabricar un circuito de potencia externo con relés para la talanquera. </w:t>
      </w:r>
      <w:r>
        <w:rPr>
          <w:b/>
          <w:sz w:val="21"/>
        </w:rPr>
        <w:t>La tarjeta madre KiCad ya incluye un MOSFET de potencia dedicado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      ETAPA DE POTENCIA NATIVA DE LA PLACA                               │</w:t>
        <w:br/>
        <w:t xml:space="preserve"> ├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Componente KiCad  │ Transistor MOSFET `Q10` (`IRLZ44N`, Canal N, 55V / 47A)                      │</w:t>
        <w:br/>
        <w:t xml:space="preserve"> │ Bornera de Salida │ Bornera `J15` (Salida de Potencia 12V / GND Conmutado)                       │</w:t>
        <w:br/>
        <w:t xml:space="preserve"> │ Control Lógico    │ Conmuta directamente a masa (`GND`) cargas de hasta 10A sin calentamiento    │</w:t>
        <w:br/>
        <w:t xml:space="preserve"> └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TARJETA MADRE KICAD (BORNERA J15)                     CENTRALITA DE LA TALANQUERA</w:t>
        <w:br/>
        <w:t xml:space="preserve">  ┌────────────────────────────────────────┐               ┌───────────────────────────────┐</w:t>
        <w:br/>
        <w:t xml:space="preserve">  │ Borne J15 (+) ──► +12V Batería         │               │                               │</w:t>
        <w:br/>
        <w:t xml:space="preserve">  │ Borne J15 (−) ──► Drenador MOSFET Q10  ├───────────────┼─► Entrada OPEN (Activa en LOW)│</w:t>
        <w:br/>
        <w:t xml:space="preserve">  │                   (Conmuta a Masa)     │               │   o Bobina de Relé Auxiliar   │</w:t>
        <w:br/>
        <w:t xml:space="preserve">  └────────────────────────────────────────┘ 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Ventaja:</w:t>
      </w:r>
      <w:r>
        <w:rPr>
          <w:b w:val="0"/>
          <w:sz w:val="21"/>
        </w:rPr>
        <w:t xml:space="preserve"> Cero componentes extra. La salida de potencia para la talanquera o electroimán de retención se toma directamente de la 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de la placa madre.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SÍ —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NO. NO SON INTERCAMBIABLES NI POR ERROR | |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| |---|---|---| | Sentido |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 | | Red del esquemático |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 | | Pin del STM32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) | | Qué hay en medio |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(antirrebote de 1 ms) |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(TLP127) +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) | | Qué se le conecta | El </w:t>
      </w:r>
      <w:r>
        <w:rPr>
          <w:b/>
          <w:color w:val="960000"/>
          <w:sz w:val="20"/>
        </w:rPr>
        <w:t>contacto seco de la cámara</w:t>
      </w:r>
      <w:r>
        <w:rPr>
          <w:b w:val="0"/>
          <w:color w:val="960000"/>
          <w:sz w:val="20"/>
        </w:rPr>
        <w:t xml:space="preserve"> de demanda, a 3,3 V | La </w:t>
      </w:r>
      <w:r>
        <w:rPr>
          <w:b/>
          <w:color w:val="960000"/>
          <w:sz w:val="20"/>
        </w:rPr>
        <w:t>centralita de la talanquera</w:t>
      </w:r>
      <w:r>
        <w:rPr>
          <w:b w:val="0"/>
          <w:color w:val="960000"/>
          <w:sz w:val="20"/>
        </w:rPr>
        <w:t xml:space="preserve"> o la bobina del relé, a 12 V | | Si se equivoca | 🔴 </w:t>
      </w:r>
      <w:r>
        <w:rPr>
          <w:b/>
          <w:color w:val="960000"/>
          <w:sz w:val="20"/>
        </w:rPr>
        <w:t>12 V en un pin de 3,3 V del micro. Se destruye el STM32</w:t>
      </w:r>
      <w:r>
        <w:rPr>
          <w:b w:val="0"/>
          <w:color w:val="960000"/>
          <w:sz w:val="20"/>
        </w:rPr>
        <w:t xml:space="preserve"> | La cámara no se lee | </w:t>
      </w:r>
      <w:r>
        <w:rPr>
          <w:b/>
          <w:color w:val="960000"/>
          <w:sz w:val="20"/>
        </w:rPr>
        <w:t>Este manual y el `15_Lista_de_Compras_Hardware.md` decían `J14` en la §5 y en la fila A4. Corregido el 28/08 (2.ª revisión).</w:t>
      </w:r>
      <w:r>
        <w:rPr>
          <w:b w:val="0"/>
          <w:color w:val="960000"/>
          <w:sz w:val="20"/>
        </w:rPr>
        <w:t xml:space="preserve"> La confusión tiene una raíz que conviene conocer para no repetirla: la red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llama </w:t>
      </w:r>
      <w:r>
        <w:rPr>
          <w:b/>
          <w:color w:val="960000"/>
          <w:sz w:val="20"/>
        </w:rPr>
        <w:t>`Puerta`</w:t>
      </w:r>
      <w:r>
        <w:rPr>
          <w:b w:val="0"/>
          <w:color w:val="960000"/>
          <w:sz w:val="20"/>
        </w:rPr>
        <w:t xml:space="preserve"> en el esquemático, y «puerta» suena a talanquera. </w:t>
      </w:r>
      <w:r>
        <w:rPr>
          <w:b/>
          <w:color w:val="960000"/>
          <w:sz w:val="20"/>
        </w:rPr>
        <w:t>No lo es: es la entrada por donde la cámara pide paso.</w:t>
      </w:r>
      <w:r>
        <w:rPr>
          <w:b w:val="0"/>
          <w:color w:val="960000"/>
          <w:sz w:val="20"/>
        </w:rPr>
        <w:t xml:space="preserve"> El canal de la pluma se llama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. El nivel de reposo de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TALANQUERA_CERRAR</w:t>
      </w:r>
      <w:r>
        <w:rPr>
          <w:b w:val="0"/>
          <w:color w:val="960000"/>
          <w:sz w:val="20"/>
        </w:rPr>
        <w:t xml:space="preserve">, SFTY-28): con el MOSFET sin conducir, el motor queda sin energía y </w:t>
      </w:r>
      <w:r>
        <w:rPr>
          <w:b/>
          <w:color w:val="960000"/>
          <w:sz w:val="20"/>
        </w:rPr>
        <w:t>la pluma se queda abajo</w:t>
      </w:r>
      <w:r>
        <w:rPr>
          <w:b w:val="0"/>
          <w:color w:val="960000"/>
          <w:sz w:val="20"/>
        </w:rPr>
        <w:t xml:space="preserve">. Ese es el fallo seguro, y por eso la especificación de compra exige actuador </w:t>
      </w:r>
      <w:r>
        <w:rPr>
          <w:b/>
          <w:color w:val="960000"/>
          <w:sz w:val="20"/>
        </w:rPr>
        <w:t>con retorno por muelle o gravedad</w:t>
      </w:r>
      <w:r>
        <w:rPr>
          <w:b w:val="0"/>
          <w:color w:val="960000"/>
          <w:sz w:val="20"/>
        </w:rPr>
        <w:t xml:space="preserve"> — eso el software no lo puede garantizar.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🎯 MAPEO FÍSICO PIN A PIN EN LA TARJETA KICAD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🗺️ EL PLANO QUE CITABA ESTE MANUAL NO ES EL BUENO — Y ESA ES LA CAUSA DE LA ERRATA La versión del 27/08 daba como fuente </w:t>
      </w:r>
      <w:r>
        <w:rPr>
          <w:rFonts w:ascii="Consolas" w:hAnsi="Consolas"/>
          <w:color w:val="960000"/>
          <w:sz w:val="20"/>
        </w:rPr>
        <w:t>03_Hardware_Tarjeta/KiCad/Controladora_Semaforos.kicad_sch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fichero ya no existe:</w:t>
      </w:r>
      <w:r>
        <w:rPr>
          <w:b w:val="0"/>
          <w:color w:val="960000"/>
          <w:sz w:val="20"/>
        </w:rPr>
        <w:t xml:space="preserve"> era el plano </w:t>
      </w:r>
      <w:r>
        <w:rPr>
          <w:b/>
          <w:color w:val="960000"/>
          <w:sz w:val="20"/>
        </w:rPr>
        <w:t>incompleto</w:t>
      </w:r>
      <w:r>
        <w:rPr>
          <w:b w:val="0"/>
          <w:color w:val="960000"/>
          <w:sz w:val="20"/>
        </w:rPr>
        <w:t xml:space="preserve"> (451 KB, sin LCD, sin botones, sin el canal del motor) y lo borró el commit </w:t>
      </w:r>
      <w:r>
        <w:rPr>
          <w:rFonts w:ascii="Consolas" w:hAnsi="Consolas"/>
          <w:color w:val="960000"/>
          <w:sz w:val="20"/>
        </w:rPr>
        <w:t>8668498</w:t>
      </w:r>
      <w:r>
        <w:rPr>
          <w:b w:val="0"/>
          <w:color w:val="960000"/>
          <w:sz w:val="20"/>
        </w:rPr>
        <w:t xml:space="preserve"> — *«PB8 no es una camara, es un LED - y se borra el plano incompleto»*— </w:t>
      </w:r>
      <w:r>
        <w:rPr>
          <w:b/>
          <w:color w:val="960000"/>
          <w:sz w:val="20"/>
        </w:rPr>
        <w:t>el mismo día en que se emitió este manual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plano bueno, y el único que se debe citar, 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01_Firmware/Controladora_Semaforos/Controladora_Semaforos/Controladora_Semaforos.kicad_sch   (649 KB) 01_Firmware/Controladora_Semaforos/Controladora_Semaforos/Controladora_Semaforos.kicad_pcb   (2,1 MB) </w:t>
      </w:r>
      <w:r>
        <w:rPr>
          <w:b w:val="0"/>
          <w:color w:val="960000"/>
          <w:sz w:val="20"/>
        </w:rPr>
        <w:t xml:space="preserve">`` Es la regla del instrumento en su forma más cara: </w:t>
      </w:r>
      <w:r>
        <w:rPr>
          <w:b/>
          <w:color w:val="960000"/>
          <w:sz w:val="20"/>
        </w:rPr>
        <w:t>la medida no estaba mal tomada, estaba tomada sobre el objeto equivocado</w:t>
      </w:r>
      <w:r>
        <w:rPr>
          <w:b w:val="0"/>
          <w:color w:val="960000"/>
          <w:sz w:val="20"/>
        </w:rPr>
        <w:t>. Todo lo que sigue está medido sobre estos dos ficheros.</w:t>
      </w:r>
    </w:p>
    <w:p>
      <w:pPr>
        <w:spacing w:before="200" w:after="120"/>
      </w:pPr>
      <w:r>
        <w:rPr>
          <w:b/>
          <w:color w:val="003366"/>
          <w:sz w:val="23"/>
        </w:rPr>
        <w:t>4.1 Censo de pines: qué está ocupado y qué está realmente libre</w:t>
      </w:r>
    </w:p>
    <w:p>
      <w:pPr>
        <w:spacing w:after="120"/>
      </w:pPr>
      <w:r>
        <w:rPr>
          <w:b w:val="0"/>
          <w:sz w:val="21"/>
        </w:rPr>
        <w:t xml:space="preserve">Medido recorriendo las redes del esquemático y contando </w:t>
      </w:r>
      <w:r>
        <w:rPr>
          <w:b/>
          <w:sz w:val="21"/>
        </w:rPr>
        <w:t>pistas y vías</w:t>
      </w:r>
      <w:r>
        <w:rPr>
          <w:b w:val="0"/>
          <w:sz w:val="21"/>
        </w:rPr>
        <w:t xml:space="preserve"> de cada pad en el trazado.</w:t>
      </w:r>
    </w:p>
    <w:p>
      <w:pPr>
        <w:spacing w:after="120"/>
      </w:pPr>
      <w:r>
        <w:rPr>
          <w:b w:val="0"/>
          <w:sz w:val="21"/>
        </w:rPr>
        <w:t>No es una lectura de la leyenda del plano: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┬──────────────────────────┬──────────────────────────────────────────────────────┐</w:t>
        <w:br/>
        <w:t xml:space="preserve"> │ Pin STM32 U1 │ Red del esquemático      │ A dónde va, medido               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18  PB0  │ "Puerta"                 │ R64 10 kΩ + C25 100 nF -&gt; bornera J14. ENTRADA con   │</w:t>
        <w:br/>
        <w:t xml:space="preserve"> │              │                          │ antirrebote de ~1 ms. Es CAM_DEMANDA_PIN             │</w:t>
        <w:br/>
        <w:t xml:space="preserve"> │ Pin 45  PB8  │ "PB8"                    │ R16 1 kΩ -&gt; LED D5 (ánodo a R16, cátodo a GND).      │</w:t>
        <w:br/>
        <w:t xml:space="preserve"> │              │                          │ 🔴 LED TESTIGO. NO ES UN PAD LIBRE                   │</w:t>
        <w:br/>
        <w:t xml:space="preserve"> │ Pin 39  PB3  │ "SCL"  (clock del LCD)   │ J17 pin 4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40  PB4  │ "CS"                     │ J17 pin 1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41  PB5  │ "SI"                     │ J17 pin 5  -- dato de la pantalla. Libre SI se va   │</w:t>
        <w:br/>
        <w:t xml:space="preserve"> │              │                          │ SIN PANTALLA -&gt; ruta D (sobra: el bus usa dos)      │</w:t>
        <w:br/>
        <w:t xml:space="preserve"> │ Pin 42  PB6  │ "RS(A0)"                 │ J17 pin 3  -- 🔴 TOMADO 28/08: USART1 TX del modulo  │</w:t>
        <w:br/>
        <w:t xml:space="preserve"> │              │                          │ Bluetooth SPP. SI transporta datos, y a 9600 bps    │</w:t>
        <w:br/>
        <w:t xml:space="preserve"> │ Pin 43  PB7  │ "RST"                    │ J17 pin 2  -- 🔴 TOMADO 28/08: USART1 RX del modulo  │</w:t>
        <w:br/>
        <w:t xml:space="preserve"> │              │                          │ Bluetooth SPP. SI transporta datos, y a 9600 bps    │</w:t>
        <w:br/>
        <w:t xml:space="preserve"> │ Pin 34  PA13 │ (sin etiqueta)           │ J2 pin 3   -- SWDIO, programación                    │</w:t>
        <w:br/>
        <w:t xml:space="preserve"> │ Pin 37  PA14 │ (sin etiqueta)           │ J2 pin 2   -- SWCLK, programación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32  PA11 │ sin red                  │ 🟢 SIN UNA SOLA CONEXIÓN, y CERO pistas/vías         │</w:t>
        <w:br/>
        <w:t xml:space="preserve"> │ Pin 33  PA12 │ sin red                  │ 🟢 SIN UNA SOLA CONEXIÓN, y CERO pistas/vías         │</w:t>
        <w:br/>
        <w:t xml:space="preserve"> │ Pin 38  PA15 │ sin red                  │ 🟢 SIN UNA SOLA CONEXIÓN, y CERO pistas/vías         │</w:t>
        <w:br/>
        <w:t xml:space="preserve"> │ Pin  2  PC13 │ sin red                  │ 🟡 libre, pero NO SIRVE PARA UN BUS (ver abajo)      │</w:t>
        <w:br/>
        <w:t xml:space="preserve"> └──────────────┴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/>
          <w:sz w:val="21"/>
        </w:rPr>
        <w:t>De donde se sigue que la premisa de este manual era falsa: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eran «los únicos</w:t>
      </w:r>
    </w:p>
    <w:p>
      <w:pPr>
        <w:spacing w:after="120"/>
      </w:pPr>
      <w:r>
        <w:rPr>
          <w:b w:val="0"/>
          <w:sz w:val="21"/>
        </w:rPr>
        <w:t xml:space="preserve">pines libres». Hay cuatro pads que el trazado deja sin una sola pista,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—que este manual</w:t>
      </w:r>
    </w:p>
    <w:p>
      <w:pPr>
        <w:spacing w:after="120"/>
      </w:pPr>
      <w:r>
        <w:rPr>
          <w:b w:val="0"/>
          <w:sz w:val="21"/>
        </w:rPr>
        <w:t xml:space="preserve">vendía como libre— es justo el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lo está.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</w:t>
      </w:r>
      <w:r>
        <w:rPr>
          <w:b/>
          <w:color w:val="960000"/>
          <w:sz w:val="20"/>
        </w:rPr>
        <w:t>`PC13` está libre y aun así no se usa.</w:t>
      </w:r>
      <w:r>
        <w:rPr>
          <w:b w:val="0"/>
          <w:color w:val="960000"/>
          <w:sz w:val="20"/>
        </w:rPr>
        <w:t xml:space="preserve"> El manual del fabricante le da ~3 mA de capacidad y una velocidad de conmutación baja: sirve para un LED, no para una línea de bus con pull-up. Se deja en la tabla </w:t>
      </w:r>
      <w:r>
        <w:rPr>
          <w:b/>
          <w:color w:val="960000"/>
          <w:sz w:val="20"/>
        </w:rPr>
        <w:t>precisamente para que nadie lo proponga otra vez</w:t>
      </w:r>
      <w:r>
        <w:rPr>
          <w:b w:val="0"/>
          <w:color w:val="960000"/>
          <w:sz w:val="20"/>
        </w:rPr>
        <w:t xml:space="preserve"> creyendo que se pasó por alto. </w:t>
      </w:r>
      <w:r>
        <w:rPr>
          <w:b/>
          <w:color w:val="960000"/>
          <w:sz w:val="20"/>
        </w:rPr>
        <w:t>`PA11` y `PA12` son `USB_DM` / `USB_DP` en el `STM32F103`.</w:t>
      </w:r>
      <w:r>
        <w:rPr>
          <w:b w:val="0"/>
          <w:color w:val="960000"/>
          <w:sz w:val="20"/>
        </w:rPr>
        <w:t xml:space="preserve"> En este diseño </w:t>
      </w:r>
      <w:r>
        <w:rPr>
          <w:b/>
          <w:color w:val="960000"/>
          <w:sz w:val="20"/>
        </w:rPr>
        <w:t>no hay USB</w:t>
      </w:r>
      <w:r>
        <w:rPr>
          <w:b w:val="0"/>
          <w:color w:val="960000"/>
          <w:sz w:val="20"/>
        </w:rPr>
        <w:t>, y están medidos con cero pistas y cero vías, así que en el trazado son pads sueltos. Aun así, la §7 manda comprobarlos con el pito antes de soldar: lo medido es el fichero de diseño, no el cobre que salió de fábrica.</w:t>
      </w:r>
    </w:p>
    <w:p>
      <w:pPr>
        <w:spacing w:before="200" w:after="120"/>
      </w:pPr>
      <w:r>
        <w:rPr>
          <w:b/>
          <w:color w:val="003366"/>
          <w:sz w:val="23"/>
        </w:rPr>
        <w:t>4.2 Las cuatro rutas para el bus, y cuál manda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hay que modificar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cuesta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Tipo de bus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(SCL) *— la del manual original*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Desoldar `C25`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Retirar `R16` o `D5`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cámara de demanda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el LED testigo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peor.</w:t>
            </w:r>
            <w:r>
              <w:rPr>
                <w:b w:val="0"/>
                <w:sz w:val="19"/>
              </w:rPr>
              <w:t xml:space="preserve"> Dos desoldaduras sobre una placa acabada, y sacrifica dos funciones que sí existen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 xml:space="preserve"> (SCL)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 que desoldar.</w:t>
            </w:r>
            <w:r>
              <w:rPr>
                <w:b w:val="0"/>
                <w:sz w:val="19"/>
              </w:rPr>
              <w:t xml:space="preserve"> Dos hilos a dos pads sin pista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MANDA ESTA.</w:t>
            </w:r>
            <w:r>
              <w:rPr>
                <w:b w:val="0"/>
                <w:sz w:val="19"/>
              </w:rPr>
              <w:t xml:space="preserve"> Es la única que no le quita nada a nadie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I2C1_SCL</w:t>
            </w:r>
            <w:r>
              <w:rPr>
                <w:b w:val="0"/>
                <w:sz w:val="19"/>
              </w:rPr>
              <w:t xml:space="preserve">) +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I2C1_SDA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~~Por hardware~~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 desde el 28/08.</w:t>
            </w:r>
            <w:r>
              <w:rPr>
                <w:b w:val="0"/>
                <w:sz w:val="19"/>
              </w:rPr>
              <w:t xml:space="preserve"> Los pines se los llevó el Bluetooth. Ver abajo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 (SCL), por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Cuatro hilos al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: p1, p4, p8, p9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 pantalla entera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más barata en taller, y la única con cero soldadura — pero solo en un equipo que se monte SIN LCD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lee esta tabla:</w:t>
      </w:r>
      <w:r>
        <w:rPr>
          <w:b w:val="0"/>
          <w:color w:val="960000"/>
          <w:sz w:val="20"/>
        </w:rPr>
        <w:t xml:space="preserve"> las cuatro rutas son bit-bang (§2), así que </w:t>
      </w:r>
      <w:r>
        <w:rPr>
          <w:b/>
          <w:color w:val="960000"/>
          <w:sz w:val="20"/>
        </w:rPr>
        <w:t>la elección no es técnica, es de qué función se sacrifica.</w:t>
      </w:r>
      <w:r>
        <w:rPr>
          <w:b w:val="0"/>
          <w:color w:val="960000"/>
          <w:sz w:val="20"/>
        </w:rPr>
        <w:t xml:space="preserve"> Ordenadas por lo que cuestan: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cuesta nada, </w:t>
      </w:r>
      <w:r>
        <w:rPr>
          <w:b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cuesta la pantalla,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cuesta la cámara y el testigo, </w:t>
      </w:r>
      <w:r>
        <w:rPr>
          <w:b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ya no se puede pagar.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Ruta C: </w:t>
      </w:r>
      <w:r>
        <w:rPr>
          <w:b/>
          <w:color w:val="003366"/>
          <w:sz w:val="21"/>
        </w:rPr>
        <w:t>CERRADA el 28/08/2026.</w:t>
      </w:r>
      <w:r>
        <w:rPr>
          <w:b/>
          <w:color w:val="003366"/>
          <w:sz w:val="21"/>
        </w:rPr>
        <w:t xml:space="preserve"> El Bluetooth se llevó </w:t>
      </w:r>
      <w:r>
        <w:rPr>
          <w:rFonts w:ascii="Consolas" w:hAnsi="Consolas"/>
          <w:color w:val="003366"/>
          <w:sz w:val="21"/>
        </w:rPr>
        <w:t>PB6</w:t>
      </w:r>
      <w:r>
        <w:rPr>
          <w:b/>
          <w:color w:val="003366"/>
          <w:sz w:val="21"/>
        </w:rPr>
        <w:t xml:space="preserve"> y </w:t>
      </w:r>
      <w:r>
        <w:rPr>
          <w:rFonts w:ascii="Consolas" w:hAnsi="Consolas"/>
          <w:color w:val="003366"/>
          <w:sz w:val="21"/>
        </w:rPr>
        <w:t>PB7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⚫ NO ES «BLOQUEADA POR COMPROBACIONES PENDIENTES». ES </w:t>
      </w:r>
      <w:r>
        <w:rPr>
          <w:b/>
          <w:color w:val="960000"/>
          <w:sz w:val="20"/>
        </w:rPr>
        <w:t>MUERTA</w:t>
      </w:r>
      <w:r>
        <w:rPr>
          <w:b w:val="0"/>
          <w:color w:val="960000"/>
          <w:sz w:val="20"/>
        </w:rPr>
        <w:t xml:space="preserve">. NO SE PUENTEE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versión anterior de esta sección decía que la ruta C estaba *bloqueada por tres comprobaciones pendientes* y que *«hoy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vive sin remapear en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así que el remapeo está libre»*. </w:t>
      </w:r>
      <w:r>
        <w:rPr>
          <w:b/>
          <w:color w:val="960000"/>
          <w:sz w:val="20"/>
        </w:rPr>
        <w:t>Desde el 28/08 es exactamente al revés, y lo pendiente ya no lo es: se decidió.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firmware (28/08):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01_Firmware/Maestro/src/bluetooth.cpp:25   static HardwareSerial SerialBT(PB7, PB6); 01_Firmware/Esclavo/src/bluetooth.cpp:26   static HardwareSerial SerialBT(PB7, PB6); USART1 REMAPEADO: PB7 = RX, PB6 = TX, 9600 bps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El **remapeo de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está USADO**, no libre. La tercera comprobación de la lista anterior —*«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no pueden ser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I²C1</w:t>
      </w:r>
      <w:r>
        <w:rPr>
          <w:rFonts w:ascii="Consolas" w:hAnsi="Consolas"/>
          <w:color w:val="960000"/>
          <w:sz w:val="20"/>
        </w:rPr>
        <w:t xml:space="preserve"> a la vez»*— **ya tiene respuesta: son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.** * El **módulo Bluetooth SPP ya está cableado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p2/p3** en las dos placas. Esas dos vías del conector, que la ruta C mandaba puentear a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, **ahora llevan la telemetría**. Puentearlas hoy es **cortocircuitar la salida </w:t>
      </w:r>
      <w:r>
        <w:rPr>
          <w:b w:val="0"/>
          <w:color w:val="960000"/>
          <w:sz w:val="20"/>
        </w:rPr>
        <w:t>TX</w:t>
      </w:r>
      <w:r>
        <w:rPr>
          <w:rFonts w:ascii="Consolas" w:hAnsi="Consolas"/>
          <w:color w:val="960000"/>
          <w:sz w:val="20"/>
        </w:rPr>
        <w:t xml:space="preserve"> del micro contra masa y la del módulo Bluetooth contra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**, y quedarse sin consola de servicio. * Las otras dos comprobaciones —el papel real de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y el strap de </w:t>
      </w:r>
      <w:r>
        <w:rPr>
          <w:b w:val="0"/>
          <w:color w:val="960000"/>
          <w:sz w:val="20"/>
        </w:rPr>
        <w:t>PSB</w:t>
      </w:r>
      <w:r>
        <w:rPr>
          <w:rFonts w:ascii="Consolas" w:hAnsi="Consolas"/>
          <w:color w:val="960000"/>
          <w:sz w:val="20"/>
        </w:rPr>
        <w:t xml:space="preserve"> en el dorso del módulo— **ya no deciden nada sobre el bus**, porque no hay ruta C que decidir. Siguen vivas, pero han cambiado de expediente: ahora son riesgos del **enlace Bluetooth**, no del I²C (ver el bloque «qué está medido» de la cabecera y §7.0). **Por qué la premisa de la ruta C se cayó sola:** la ruta C existía porque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*no transportaban datos del display* —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era un nivel estático y 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el reset—. Eso era cierto y sigue siéndolo; **por eso mismo se los llevó el Bluetooth.** </w:t>
      </w:r>
      <w:r>
        <w:rPr>
          <w:b w:val="0"/>
          <w:color w:val="960000"/>
          <w:sz w:val="20"/>
        </w:rPr>
        <w:t>lcd.cpp</w:t>
      </w:r>
      <w:r>
        <w:rPr>
          <w:rFonts w:ascii="Consolas" w:hAnsi="Consolas"/>
          <w:color w:val="960000"/>
          <w:sz w:val="20"/>
        </w:rPr>
        <w:t xml:space="preserve"> ya construye U8g2 solo con </w:t>
      </w:r>
      <w:r>
        <w:rPr>
          <w:b w:val="0"/>
          <w:color w:val="960000"/>
          <w:sz w:val="20"/>
        </w:rPr>
        <w:t>PB3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U8X8_PIN_NONE` de reset, y su línea 59 dice literalmente *«AQUI YA NO SE TOCA LCD_PSB (PB6), y el pin queda libre para el USART1»*. </w:t>
      </w:r>
      <w:r>
        <w:rPr>
          <w:b/>
          <w:color w:val="960000"/>
          <w:sz w:val="20"/>
        </w:rPr>
        <w:t>La ruta C y el Bluetooth querían los mismos dos pines por la misma razón, y llegó antes el Bluetooth.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algún día el Bluetooth se muda o se retira, esta ruta resucita</w:t>
      </w:r>
      <w:r>
        <w:rPr>
          <w:b w:val="0"/>
          <w:color w:val="960000"/>
          <w:sz w:val="20"/>
        </w:rPr>
        <w:t xml:space="preserve"> — con sus tres comprobaciones intactas. Por eso la sección se cierra en vez de borrarse.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🟡 Ruta D: sin pantalla, el bus sale por </w:t>
      </w:r>
      <w:r>
        <w:rPr>
          <w:rFonts w:ascii="Consolas" w:hAnsi="Consolas"/>
          <w:color w:val="003366"/>
          <w:sz w:val="21"/>
        </w:rPr>
        <w:t>J17</w:t>
      </w:r>
      <w:r>
        <w:rPr>
          <w:b/>
          <w:color w:val="003366"/>
          <w:sz w:val="21"/>
        </w:rPr>
        <w:t xml:space="preserve"> sin tocar el soldador</w:t>
      </w:r>
    </w:p>
    <w:p>
      <w:pPr>
        <w:spacing w:after="120"/>
      </w:pPr>
      <w:r>
        <w:rPr>
          <w:b/>
          <w:sz w:val="21"/>
        </w:rPr>
        <w:t>Esta ruta no estaba en el manual, y en un montaje sin LCD es la más barata de las cuatro.</w:t>
      </w:r>
    </w:p>
    <w:p>
      <w:pPr>
        <w:spacing w:after="120"/>
      </w:pPr>
      <w:r>
        <w:rPr>
          <w:b w:val="0"/>
          <w:sz w:val="21"/>
        </w:rPr>
        <w:t xml:space="preserve">Si un equipo se monta </w:t>
      </w:r>
      <w:r>
        <w:rPr>
          <w:b/>
          <w:sz w:val="21"/>
        </w:rPr>
        <w:t>sin pantalla</w:t>
      </w:r>
      <w:r>
        <w:rPr>
          <w:b w:val="0"/>
          <w:sz w:val="21"/>
        </w:rPr>
        <w:t xml:space="preserve"> —la LCD es interfaz de servicio, no de operación vial: el</w:t>
      </w:r>
    </w:p>
    <w:p>
      <w:pPr>
        <w:spacing w:after="120"/>
      </w:pPr>
      <w:r>
        <w:rPr>
          <w:b w:val="0"/>
          <w:sz w:val="21"/>
        </w:rPr>
        <w:t xml:space="preserve">ciclo, el Modo Degradado y la telemetría no dependen de ella—, se liberan de golpe 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y los tres ya salen al conector `J17`</w:t>
      </w:r>
      <w:r>
        <w:rPr>
          <w:b w:val="0"/>
          <w:sz w:val="21"/>
        </w:rPr>
        <w:t>. No hay que soldar en la placa, ni retirar</w:t>
      </w:r>
    </w:p>
    <w:p>
      <w:pPr>
        <w:spacing w:after="120"/>
      </w:pPr>
      <w:r>
        <w:rPr>
          <w:b w:val="0"/>
          <w:sz w:val="21"/>
        </w:rPr>
        <w:t>componentes, ni buscar pads sueltos: se conecta la placa hija al propio conector de la pantalla.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RUTA D -- TODO SALE DE J17, CON LA PANTALLA DESCONECTADA</w:t>
        <w:br/>
        <w:br/>
        <w:t xml:space="preserve">     J17 pin 1  (PB4, red "CS")   ──►  SDA</w:t>
        <w:br/>
        <w:t xml:space="preserve">     J17 pin 4  (PB3, red "SCL")  ──►  SCL</w:t>
        <w:br/>
        <w:t xml:space="preserve">     J17 pin 8  (+3,3 V)          ──►  VCC de la placa hija</w:t>
        <w:br/>
        <w:t xml:space="preserve">     J17 pin 9  (GND)             ──►  GND de la placa hija</w:t>
        <w:br/>
        <w:br/>
        <w:t xml:space="preserve">     J17 pin 5  (PB5, red "SI")   ──►  sin usar: el bus solo necesita dos lineas</w:t>
        <w:br/>
        <w:t xml:space="preserve">     J17 pin 2  (PB7) y pin 3 (PB6) ──► 🔴 NO TOCAR: son el Bluetooth (ruta C muerta)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pull-up de 4,7 kΩ siguen haciendo falta</w:t>
      </w:r>
      <w:r>
        <w:rPr>
          <w:b w:val="0"/>
          <w:sz w:val="21"/>
        </w:rPr>
        <w:t xml:space="preserve">, igual que en las demás rutas: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>alimentación, no el bus.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`PB3` y `PB4` son `JTDO` y `NJTRST` en el `STM32F103`</w:t>
      </w:r>
      <w:r>
        <w:rPr>
          <w:b w:val="0"/>
          <w:sz w:val="21"/>
        </w:rPr>
        <w:t>, y por defecto los toma el JTAG. Aquí no</w:t>
      </w:r>
    </w:p>
    <w:p>
      <w:pPr>
        <w:spacing w:after="120"/>
      </w:pPr>
      <w:r>
        <w:rPr>
          <w:b w:val="0"/>
          <w:sz w:val="21"/>
        </w:rPr>
        <w:t xml:space="preserve">es un problema pendiente: </w:t>
      </w:r>
      <w:r>
        <w:rPr>
          <w:b/>
          <w:sz w:val="21"/>
        </w:rPr>
        <w:t>el firmware de hoy ya los usa como GPIO corrientes</w:t>
      </w:r>
      <w:r>
        <w:rPr>
          <w:b w:val="0"/>
          <w:sz w:val="21"/>
        </w:rPr>
        <w:t xml:space="preserve"> para hablarle al</w:t>
      </w:r>
    </w:p>
    <w:p>
      <w:pPr>
        <w:spacing w:after="120"/>
      </w:pPr>
      <w:r>
        <w:rPr>
          <w:b w:val="0"/>
          <w:sz w:val="21"/>
        </w:rPr>
        <w:t xml:space="preserve">ST7920, así que la liberación del JTAG ya está hecha y la programación por </w:t>
      </w:r>
      <w:r>
        <w:rPr>
          <w:rFonts w:ascii="Consolas" w:hAnsi="Consolas"/>
          <w:sz w:val="21"/>
        </w:rPr>
        <w:t>SWD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PA14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no se toca. *(Medido en el fuente;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verificado con el analizador sobre la placa.)*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cuesta, dicho sin adornos:</w:t>
      </w:r>
      <w:r>
        <w:rPr>
          <w:b w:val="0"/>
          <w:sz w:val="21"/>
        </w:rPr>
        <w:t xml:space="preserve"> se pierde el menú,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y todo el</w:t>
      </w:r>
    </w:p>
    <w:p>
      <w:pPr>
        <w:spacing w:after="120"/>
      </w:pPr>
      <w:r>
        <w:rPr>
          <w:b w:val="0"/>
          <w:sz w:val="21"/>
        </w:rPr>
        <w:t>diagnóstico local. Quien vaya a la calle solo tendrá el Bluetooth y los LED.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🎯 CUÁL MANDA </w:t>
      </w:r>
      <w:r>
        <w:rPr>
          <w:b/>
          <w:color w:val="960000"/>
          <w:sz w:val="20"/>
        </w:rPr>
        <w:t>Manda la ruta B (`PA11`/`PA12`).</w:t>
      </w:r>
      <w:r>
        <w:rPr>
          <w:b w:val="0"/>
          <w:color w:val="960000"/>
          <w:sz w:val="20"/>
        </w:rPr>
        <w:t xml:space="preserve"> En el equipo de hoy —que lleva pantalla en las dos puntas— es la única que no sacrifica ninguna función existente, y su coste es dos hilos a dos pads que el trazado deja sin una sola pista. Que exija soldar dos puntos no la desempata a la baja: </w:t>
      </w:r>
      <w:r>
        <w:rPr>
          <w:b/>
          <w:color w:val="960000"/>
          <w:sz w:val="20"/>
        </w:rPr>
        <w:t>A y D también «cuestan poco taller», pero además cuestan hardware que ya funciona.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D manda —y con ventaja— solo si el montaje se decide explícitamente SIN LCD.</w:t>
      </w:r>
      <w:r>
        <w:rPr>
          <w:b w:val="0"/>
          <w:color w:val="960000"/>
          <w:sz w:val="20"/>
        </w:rPr>
        <w:t xml:space="preserve"> Entonces es cero soldadura, cero pads que buscar y cero componentes que retirar. </w:t>
      </w:r>
      <w:r>
        <w:rPr>
          <w:b/>
          <w:color w:val="960000"/>
          <w:sz w:val="20"/>
        </w:rPr>
        <w:t>Esa decisión es del responsable de obra y se escribe antes de comprar</w:t>
      </w:r>
      <w:r>
        <w:rPr>
          <w:b w:val="0"/>
          <w:color w:val="960000"/>
          <w:sz w:val="20"/>
        </w:rPr>
        <w:t xml:space="preserve">, no se descubre en el poste: no se desmonta una pantalla que ya está puesta para ahorrarse dos hilos. </w:t>
      </w:r>
      <w:r>
        <w:rPr>
          <w:b/>
          <w:color w:val="960000"/>
          <w:sz w:val="20"/>
        </w:rPr>
        <w:t>La ruta A no se ejecuta.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C no se puede ejecutar.</w:t>
      </w:r>
    </w:p>
    <w:p>
      <w:pPr>
        <w:spacing w:after="120"/>
      </w:pPr>
      <w:r>
        <w:rPr>
          <w:b w:val="0"/>
          <w:sz w:val="21"/>
        </w:rPr>
        <w:t xml:space="preserve">Lo que sigue es el mapa del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que vale para las rutas C (histórica) y D —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trae</w:t>
      </w:r>
    </w:p>
    <w:p>
      <w:pPr>
        <w:spacing w:after="120"/>
      </w:pPr>
      <w:r>
        <w:rPr>
          <w:b w:val="0"/>
          <w:sz w:val="21"/>
        </w:rPr>
        <w:t>las dos alimentaciones a mano,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CONECTOR J17 (13 vías) — MEDIDO EN EL ESQUEMÁTICO (28/08, 2.ª rev.)</w:t>
        <w:br/>
        <w:t xml:space="preserve"> ┌──────┬──────────────┬───────────────────────────────────────────────────────────────────┐</w:t>
        <w:br/>
        <w:t xml:space="preserve"> │ Vía  │ Red          │                                                                   │</w:t>
        <w:br/>
        <w:t xml:space="preserve"> ├──────┼──────────────┼───────────────────────────────────────────────────────────────────┤</w:t>
        <w:br/>
        <w:t xml:space="preserve"> │  1   │ CS   (PB4)   │  dato del display -- RUTA D: aqui va el SDA (sin pantalla)        │</w:t>
        <w:br/>
        <w:t xml:space="preserve"> │  2   │ RST  (PB7)   │  🔴 BLUETOOTH: USART1 RX. NO PUENTEAR (la ruta C mandaba a 3,3 V) │</w:t>
        <w:br/>
        <w:t xml:space="preserve"> │  3   │ RS(A0)(PB6)  │  🔴 BLUETOOTH: USART1 TX. NO PUENTEAR (la ruta C mandaba a GND)   │</w:t>
        <w:br/>
        <w:t xml:space="preserve"> │  4   │ SCL  (PB3)   │  dato del display -- RUTA D: aqui va el SCL (sin pantalla)        │</w:t>
        <w:br/>
        <w:t xml:space="preserve"> │  5   │ SI   (PB5)   │  dato del display -- RUTA D: queda libre y sin usar               │</w:t>
        <w:br/>
        <w:t xml:space="preserve"> │  6   │ +3,3 V       │  ┐                                                                │</w:t>
        <w:br/>
        <w:t xml:space="preserve"> │  7   │ GND          │  │ las dos alimentaciones estan DENTRO del mismo conector:        │</w:t>
        <w:br/>
        <w:t xml:space="preserve"> │  8   │ +3,3 V       │  │ la placa hija se alimenta del conector, no del cobre           │</w:t>
        <w:br/>
        <w:t xml:space="preserve"> │  9   │ GND          │  ┘ RUTA D: VCC de la via 8, GND de la via 9                       │</w:t>
        <w:br/>
        <w:t xml:space="preserve"> │ 10-13│ sin conexion │                                                                   │</w:t>
        <w:br/>
        <w:t xml:space="preserve"> └──────┴──────────────┴───────────────────────────────────────────────────────────────────┘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 w:val="0"/>
          <w:sz w:val="21"/>
        </w:rPr>
        <w:t>&lt;details&gt;</w:t>
      </w:r>
    </w:p>
    <w:p>
      <w:pPr>
        <w:spacing w:after="120"/>
      </w:pPr>
      <w:r>
        <w:rPr>
          <w:b w:val="0"/>
          <w:sz w:val="21"/>
        </w:rPr>
        <w:t>&lt;summary&gt;&lt;b&gt;🗄️ Histórico — los tres bloqueos que tenía la ruta C antes de morir (27–28/08)&lt;/b&gt;&lt;/summary&gt;</w:t>
      </w:r>
    </w:p>
    <w:p>
      <w:pPr>
        <w:spacing w:after="120"/>
      </w:pPr>
      <w:r>
        <w:rPr>
          <w:b w:val="0"/>
          <w:sz w:val="21"/>
        </w:rPr>
        <w:t>**Se conservan porque dos de ellos siguen vivos, con otro dueño, y porque si el Bluetooth se mudara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habría que volver a contestarlos.** Ninguno se hace leyendo código.</w:t>
      </w:r>
    </w:p>
    <w:p>
      <w:pPr>
        <w:pStyle w:val="ListNumber"/>
        <w:spacing w:after="60"/>
      </w:pPr>
      <w:r>
        <w:rPr>
          <w:b/>
          <w:sz w:val="21"/>
        </w:rPr>
        <w:t>El papel real de `PB6` no está cerrado.</w:t>
      </w:r>
      <w:r>
        <w:rPr>
          <w:b w:val="0"/>
          <w:sz w:val="21"/>
        </w:rPr>
        <w:t xml:space="preserve">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; la etiqueta de red</w:t>
      </w:r>
    </w:p>
    <w:p>
      <w:pPr>
        <w:spacing w:after="120"/>
      </w:pPr>
      <w:r>
        <w:rPr>
          <w:b w:val="0"/>
          <w:sz w:val="21"/>
        </w:rPr>
        <w:t xml:space="preserve">del esquemático lo llama </w:t>
      </w:r>
      <w:r>
        <w:rPr>
          <w:b/>
          <w:sz w:val="21"/>
        </w:rPr>
        <w:t>`RS(A0)`</w:t>
      </w:r>
      <w:r>
        <w:rPr>
          <w:b w:val="0"/>
          <w:sz w:val="21"/>
        </w:rPr>
        <w:t xml:space="preserve">, y en ese mismo bloque el nombre </w:t>
      </w: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 xml:space="preserve"> ya está dado a</w:t>
      </w:r>
    </w:p>
    <w:p>
      <w:pPr>
        <w:spacing w:after="120"/>
      </w:pP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dos nombres no pueden ser ciertos a la vez.</w:t>
      </w:r>
      <w:r>
        <w:rPr>
          <w:b w:val="0"/>
          <w:sz w:val="21"/>
        </w:rPr>
        <w:t xml:space="preserve"> ➜ **SIGUE ABIERTO, y ahora el que</w:t>
      </w:r>
    </w:p>
    <w:p>
      <w:pPr>
        <w:spacing w:after="120"/>
      </w:pPr>
      <w:r>
        <w:rPr>
          <w:b w:val="0"/>
          <w:sz w:val="21"/>
        </w:rPr>
        <w:t xml:space="preserve">arriesga es el Bluetooth:**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fuera de verdad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</w:t>
      </w:r>
    </w:p>
    <w:p>
      <w:pPr>
        <w:spacing w:after="120"/>
      </w:pPr>
      <w:r>
        <w:rPr>
          <w:b w:val="0"/>
          <w:sz w:val="21"/>
        </w:rPr>
        <w:t>estaría peleando con la línea de comando de la pantalla. Se comprueba encendiendo el equipo y</w:t>
      </w:r>
    </w:p>
    <w:p>
      <w:pPr>
        <w:spacing w:after="120"/>
      </w:pPr>
      <w:r>
        <w:rPr>
          <w:b w:val="0"/>
          <w:sz w:val="21"/>
        </w:rPr>
        <w:t>mirando si la LCD dibuja (§7.0).</w:t>
      </w:r>
    </w:p>
    <w:p>
      <w:pPr>
        <w:pStyle w:val="ListNumber"/>
        <w:spacing w:after="60"/>
      </w:pPr>
      <w:r>
        <w:rPr>
          <w:b/>
          <w:sz w:val="21"/>
        </w:rPr>
        <w:t>El módulo del display puede traer `PSB` ya estrapado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➜ **SIGUE</w:t>
      </w:r>
    </w:p>
    <w:p>
      <w:pPr>
        <w:spacing w:after="120"/>
      </w:pPr>
      <w:r>
        <w:rPr>
          <w:b w:val="0"/>
          <w:sz w:val="21"/>
        </w:rPr>
        <w:t>ABIERTO**, por el mismo motivo que el anterior.</w:t>
      </w:r>
    </w:p>
    <w:p>
      <w:pPr>
        <w:pStyle w:val="ListNumber"/>
        <w:spacing w:after="60"/>
      </w:pPr>
      <w:r>
        <w:rPr>
          <w:b/>
          <w:sz w:val="21"/>
        </w:rPr>
        <w:t>`PB6`/`PB7` no pueden ser `USART1` e `I²C1` a la vez.</w:t>
      </w:r>
      <w:r>
        <w:rPr>
          <w:b w:val="0"/>
          <w:sz w:val="21"/>
        </w:rPr>
        <w:t xml:space="preserve"> El manual daba el remapeo por libre</w:t>
      </w:r>
    </w:p>
    <w:p>
      <w:pPr>
        <w:spacing w:after="120"/>
      </w:pPr>
      <w:r>
        <w:rPr>
          <w:b w:val="0"/>
          <w:sz w:val="21"/>
        </w:rPr>
        <w:t xml:space="preserve">—*«hoy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vive sin remapear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»*— y avisaba de que tomarlos para el I²C</w:t>
      </w:r>
    </w:p>
    <w:p>
      <w:pPr>
        <w:spacing w:after="120"/>
      </w:pPr>
      <w:r>
        <w:rPr>
          <w:b w:val="0"/>
          <w:sz w:val="21"/>
        </w:rPr>
        <w:t>*«lo cierra para siempre»*. ➜ ⚫ **CONTESTADO EL 28/08, Y AL REVÉS DE COMO SE ESPERABA: el</w:t>
      </w:r>
    </w:p>
    <w:p>
      <w:pPr>
        <w:spacing w:after="120"/>
      </w:pPr>
      <w:r>
        <w:rPr>
          <w:b w:val="0"/>
          <w:sz w:val="21"/>
        </w:rPr>
        <w:t xml:space="preserve">remapeo se lo quedó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>.** El aviso era bueno; lo que falló es que se leyó como una</w:t>
      </w:r>
    </w:p>
    <w:p>
      <w:pPr>
        <w:spacing w:after="120"/>
      </w:pPr>
      <w:r>
        <w:rPr>
          <w:b w:val="0"/>
          <w:sz w:val="21"/>
        </w:rPr>
        <w:t>hipótesis lejana —*«si el proyecto llegara a necesitar un módulo Bluetooth ahí»*— y ese «si</w:t>
      </w:r>
    </w:p>
    <w:p>
      <w:pPr>
        <w:spacing w:after="120"/>
      </w:pPr>
      <w:r>
        <w:rPr>
          <w:b w:val="0"/>
          <w:sz w:val="21"/>
        </w:rPr>
        <w:t>llegara» ocurrió el mismo día. **El propio manual escribió que en ese caso el bus se mudaría a</w:t>
      </w:r>
    </w:p>
    <w:p>
      <w:pPr>
        <w:spacing w:after="120"/>
      </w:pPr>
      <w:r>
        <w:rPr>
          <w:b w:val="0"/>
          <w:sz w:val="21"/>
        </w:rPr>
        <w:t>la ruta B. Es exactamente lo que manda hoy.**</w:t>
      </w:r>
    </w:p>
    <w:p>
      <w:pPr>
        <w:spacing w:after="120"/>
      </w:pPr>
      <w:r>
        <w:rPr>
          <w:b w:val="0"/>
          <w:sz w:val="21"/>
        </w:rPr>
        <w:t>&lt;/details&gt;</w:t>
      </w:r>
    </w:p>
    <w:p>
      <w:pPr>
        <w:spacing w:before="200" w:after="120"/>
      </w:pPr>
      <w:r>
        <w:rPr>
          <w:b/>
          <w:color w:val="003366"/>
          <w:sz w:val="23"/>
        </w:rPr>
        <w:t>4.3 Alimentación de la placa hija (igual en todas las rutas)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┬───────────────┬───────────────────────────┬──────────────────────────────────┐</w:t>
        <w:br/>
        <w:t xml:space="preserve"> │ Señal de Poder    │ Pin STM32 U1  │ Componente KiCad          │ Punto Físico de Soldadura / Test │</w:t>
        <w:br/>
        <w:t xml:space="preserve"> ├───────────────────┼───────────────┼───────────────────────────┼──────────────────────────────────┤</w:t>
        <w:br/>
        <w:t xml:space="preserve"> │ 🔴 VCC (+3.3V)    │ Pines 9/24/48 │ Regulador U5 (LM1117-3.3) │ Pestaña TAB / Pin 2 de U5        │</w:t>
        <w:br/>
        <w:t xml:space="preserve"> │ ⚫ GND (Masa)     │ Pines 8/23/47 │ Regulador U4 (LM7805)     │ Aleta metálica de U4 o Borne (-) │</w:t>
        <w:br/>
        <w:t xml:space="preserve"> └───────────────────┴───────────────┴───────────────────────────┴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elige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ya trae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(vías 6 y 8)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(vías 7 y 9): la placa hija</w:t>
      </w:r>
    </w:p>
    <w:p>
      <w:pPr>
        <w:spacing w:after="120"/>
      </w:pPr>
      <w:r>
        <w:rPr>
          <w:b w:val="0"/>
          <w:sz w:val="21"/>
        </w:rPr>
        <w:t>puede alimentarse del propio conector y evitar por completo soldar en la placa madre.</w:t>
      </w:r>
    </w:p>
    <w:p>
      <w:pPr>
        <w:spacing w:after="120"/>
      </w:pPr>
      <w:r>
        <w:rPr>
          <w:b w:val="0"/>
          <w:sz w:val="21"/>
        </w:rPr>
        <w:t>*(Esta línea decía «ruta C» hasta el 28/08. La ruta C ya no existe; la ventaja de alimentarse del</w:t>
      </w:r>
    </w:p>
    <w:p>
      <w:pPr>
        <w:spacing w:after="120"/>
      </w:pPr>
      <w:r>
        <w:rPr>
          <w:b w:val="0"/>
          <w:sz w:val="21"/>
        </w:rPr>
        <w:t xml:space="preserve">conector pasó íntegra a la ruta D, que es la que hoy usa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🛒 LISTA DE COMPRAS Y ESPECIFICACIÓN DE COMPONENTES DE MOSTRADOR</w:t>
      </w:r>
    </w:p>
    <w:p>
      <w:pPr>
        <w:spacing w:after="120"/>
      </w:pPr>
      <w:r>
        <w:rPr>
          <w:b w:val="0"/>
          <w:sz w:val="21"/>
        </w:rPr>
        <w:t>Todos estos componentes se consiguen en cualquier mostrador de electrónica local.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📉 EL EXPANSOR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YA NO ES OBLIGATORIO — Y ESTE MANUAL SE LEÍA COMO SI LO FUERA </w:t>
      </w:r>
      <w:r>
        <w:rPr>
          <w:rFonts w:ascii="Consolas" w:hAnsi="Consolas"/>
          <w:color w:val="960000"/>
          <w:sz w:val="20"/>
        </w:rPr>
        <w:t>05_Funcional/15_Lista_de_Compras_Hardware.md</w:t>
      </w:r>
      <w:r>
        <w:rPr>
          <w:b w:val="0"/>
          <w:color w:val="960000"/>
          <w:sz w:val="20"/>
        </w:rPr>
        <w:t xml:space="preserve"> lo degradó a </w:t>
      </w:r>
      <w:r>
        <w:rPr>
          <w:b/>
          <w:color w:val="960000"/>
          <w:sz w:val="20"/>
        </w:rPr>
        <w:t>«solo si además se quiere expandir»</w:t>
      </w:r>
      <w:r>
        <w:rPr>
          <w:b w:val="0"/>
          <w:color w:val="960000"/>
          <w:sz w:val="20"/>
        </w:rPr>
        <w:t xml:space="preserve"> al cruzar la placa hija con el cobre (</w:t>
      </w:r>
      <w:r>
        <w:rPr>
          <w:rFonts w:ascii="Consolas" w:hAnsi="Consolas"/>
          <w:color w:val="960000"/>
          <w:sz w:val="20"/>
        </w:rPr>
        <w:t>N-63</w:t>
      </w:r>
      <w:r>
        <w:rPr>
          <w:b w:val="0"/>
          <w:color w:val="960000"/>
          <w:sz w:val="20"/>
        </w:rPr>
        <w:t xml:space="preserve">): * </w:t>
      </w:r>
      <w:r>
        <w:rPr>
          <w:b/>
          <w:color w:val="960000"/>
          <w:sz w:val="20"/>
        </w:rPr>
        <w:t>Las talanqueras no lo necesitan.</w:t>
      </w:r>
      <w:r>
        <w:rPr>
          <w:b w:val="0"/>
          <w:color w:val="960000"/>
          <w:sz w:val="20"/>
        </w:rPr>
        <w:t xml:space="preserve"> Es una por poste, y la salida ya existe en la placa madre: red </w:t>
      </w:r>
      <w:r>
        <w:rPr>
          <w:b/>
          <w:color w:val="960000"/>
          <w:sz w:val="20"/>
        </w:rPr>
        <w:t>`Motor`</w:t>
      </w:r>
      <w:r>
        <w:rPr>
          <w:b w:val="0"/>
          <w:color w:val="960000"/>
          <w:sz w:val="20"/>
        </w:rPr>
        <w:t xml:space="preserve"> -&gt; </w:t>
      </w:r>
      <w:r>
        <w:rPr>
          <w:b/>
          <w:color w:val="960000"/>
          <w:sz w:val="20"/>
        </w:rPr>
        <w:t>`PB2`</w:t>
      </w:r>
      <w:r>
        <w:rPr>
          <w:b w:val="0"/>
          <w:color w:val="960000"/>
          <w:sz w:val="20"/>
        </w:rPr>
        <w:t xml:space="preserve"> -&gt;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-&gt;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-&gt; bornera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 (§3 y </w:t>
      </w:r>
      <w:r>
        <w:rPr>
          <w:rFonts w:ascii="Consolas" w:hAnsi="Consolas"/>
          <w:color w:val="960000"/>
          <w:sz w:val="20"/>
        </w:rPr>
        <w:t>N-64</w:t>
      </w:r>
      <w:r>
        <w:rPr>
          <w:b w:val="0"/>
          <w:color w:val="960000"/>
          <w:sz w:val="20"/>
        </w:rPr>
        <w:t xml:space="preserve">). Lo que falta es firmware, no un chip. &gt; 🔴 </w:t>
      </w:r>
      <w:r>
        <w:rPr>
          <w:b/>
          <w:color w:val="960000"/>
          <w:sz w:val="20"/>
        </w:rPr>
        <w:t>ERRATA CORREGIDA EL 28/08 (2.ª rev.):</w:t>
      </w:r>
      <w:r>
        <w:rPr>
          <w:b w:val="0"/>
          <w:color w:val="960000"/>
          <w:sz w:val="20"/>
        </w:rPr>
        <w:t xml:space="preserve"> esta línea decía *«red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-&gt; bornera &gt;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Las dos cosas eran falsas y peligrosas.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la &gt; cámara de demanda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); cablear ahí un relé de 12 V destruye el micro y no mueve la pluma. &gt; Ver la fe de erratas de la cabecera y el cuadro comparativo de §3. La misma errata estaba en &gt; la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y se ha corregido allí con su nota. * </w:t>
      </w:r>
      <w:r>
        <w:rPr>
          <w:b/>
          <w:color w:val="960000"/>
          <w:sz w:val="20"/>
        </w:rPr>
        <w:t>Las cámaras tampoco.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ya se lee con antirrebote por hardware, por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El único que necesita bus es el reloj</w:t>
      </w:r>
      <w:r>
        <w:rPr>
          <w:b w:val="0"/>
          <w:color w:val="960000"/>
          <w:sz w:val="20"/>
        </w:rPr>
        <w:t xml:space="preserve">, y solo si el cristal muerto es el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: si es el del Esclavo, ese ya toma la hora por radio (SFTY-23) y no hay nada que comprar. O sea: lo que se compra de verdad para este manual es </w:t>
      </w:r>
      <w:r>
        <w:rPr>
          <w:b/>
          <w:color w:val="960000"/>
          <w:sz w:val="20"/>
        </w:rPr>
        <w:t>el `DS3231` y sus dos resistencias de pull-up</w:t>
      </w:r>
      <w:r>
        <w:rPr>
          <w:b w:val="0"/>
          <w:color w:val="960000"/>
          <w:sz w:val="20"/>
        </w:rPr>
        <w:t xml:space="preserve"> —y </w:t>
      </w:r>
      <w:r>
        <w:rPr>
          <w:b/>
          <w:color w:val="960000"/>
          <w:sz w:val="20"/>
        </w:rPr>
        <w:t>solo si el cristal muerto es el del Maestro</w:t>
      </w:r>
      <w:r>
        <w:rPr>
          <w:b w:val="0"/>
          <w:color w:val="960000"/>
          <w:sz w:val="20"/>
        </w:rPr>
        <w:t xml:space="preserve">—. El resto es opcional y va marcado como tal. ⚠️ </w:t>
      </w:r>
      <w:r>
        <w:rPr>
          <w:b/>
          <w:color w:val="960000"/>
          <w:sz w:val="20"/>
        </w:rPr>
        <w:t>Y el `DS3231` que se compre no dará la hora al enchufarlo: no hay driver</w:t>
      </w:r>
      <w:r>
        <w:rPr>
          <w:b w:val="0"/>
          <w:color w:val="960000"/>
          <w:sz w:val="20"/>
        </w:rPr>
        <w:t xml:space="preserve"> (§0). Se compra para tenerlo cuando llegue el firmware V9.0, no para arreglar el reloj esta semana.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Encapsulado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¿Obligatorio?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Función Técnica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RTC DS3231 `ZS-042`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</w:t>
            </w:r>
            <w:r>
              <w:rPr>
                <w:b w:val="0"/>
                <w:sz w:val="19"/>
              </w:rPr>
              <w:t xml:space="preserve"> de 4 pines rotulados </w:t>
            </w:r>
            <w:r>
              <w:rPr>
                <w:rFonts w:ascii="Consolas" w:hAnsi="Consolas"/>
                <w:sz w:val="19"/>
              </w:rPr>
              <w:t>VCC GND SDA SCL</w:t>
            </w:r>
            <w:r>
              <w:rPr>
                <w:b w:val="0"/>
                <w:sz w:val="19"/>
              </w:rPr>
              <w:t>, con portapilas de moneda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(solo si el cristal muerto es el 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Reloj de \pm2\text{ ppm} para Modo Degradado. 🔴 </w:t>
            </w:r>
            <w:r>
              <w:rPr>
                <w:b/>
                <w:sz w:val="19"/>
              </w:rPr>
              <w:t>SIN DRIVER: no dará la hora al enchufarlo — ver §0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Pila de Botón `LIR2032`</w:t>
            </w:r>
            <w:r>
              <w:rPr>
                <w:b w:val="0"/>
                <w:sz w:val="19"/>
              </w:rPr>
              <w:t xml:space="preserve"> *(o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>, ver aviso)*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Litio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 *(con el anterior)*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Respaldo horario del </w:t>
            </w:r>
            <w:r>
              <w:rPr>
                <w:rFonts w:ascii="Consolas" w:hAnsi="Consolas"/>
                <w:sz w:val="19"/>
              </w:rPr>
              <w:t>ZS-042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4.7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 *(con el anterior)*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Pull-ups del Bus I²C (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). Hacen falta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rutas de §4.2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Integrado `PCF8574P`</w:t>
            </w:r>
            <w:r>
              <w:rPr>
                <w:b w:val="0"/>
                <w:sz w:val="19"/>
              </w:rPr>
              <w:t xml:space="preserve"> (o </w:t>
            </w:r>
            <w:r>
              <w:rPr>
                <w:rFonts w:ascii="Consolas" w:hAnsi="Consolas"/>
                <w:sz w:val="19"/>
              </w:rPr>
              <w:t>PCF8574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Circuito integrado DIP-16</w:t>
            </w:r>
            <w:r>
              <w:rPr>
                <w:b w:val="0"/>
                <w:sz w:val="19"/>
              </w:rPr>
              <w:t xml:space="preserve"> *(no es un módulo)*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además se quiere expandir E/S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Expansor I²C (8 E/S) - Dirección </w:t>
            </w:r>
            <w:r>
              <w:rPr>
                <w:rFonts w:ascii="Consolas" w:hAnsi="Consolas"/>
                <w:sz w:val="19"/>
              </w:rPr>
              <w:t>0x20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Base / Zócalo DIP-16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 pines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el anterior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Protección térmica del chip al soldar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Optoacopladores PC817</w:t>
            </w:r>
            <w:r>
              <w:rPr>
                <w:b w:val="0"/>
                <w:sz w:val="19"/>
              </w:rPr>
              <w:t xml:space="preserve"> (o EL817)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DIP-4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añaden entradas nuevas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Aislamiento galvánico para entradas de contacto seco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1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Limitación de corriente de optoacopladores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Borneras de Tornillo Azules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pines (paso 5.08 mm)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Conexión de cables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Placa Perforada PCB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5×7 cm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monta placa hija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Base de ensamble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🧩 NO SON LA MISMA CLASE DE PIEZA — ES EL ERROR DE MOSTRADOR MÁS FÁCIL DE COMETER | | | |---|---| | </w:t>
      </w:r>
      <w:r>
        <w:rPr>
          <w:b/>
          <w:color w:val="960000"/>
          <w:sz w:val="20"/>
        </w:rPr>
        <w:t>`PCF8574P`</w:t>
      </w:r>
      <w:r>
        <w:rPr>
          <w:b w:val="0"/>
          <w:color w:val="960000"/>
          <w:sz w:val="20"/>
        </w:rPr>
        <w:t xml:space="preserve"> | Un </w:t>
      </w:r>
      <w:r>
        <w:rPr>
          <w:b/>
          <w:color w:val="960000"/>
          <w:sz w:val="20"/>
        </w:rPr>
        <w:t>integrado DIP-16</w:t>
      </w:r>
      <w:r>
        <w:rPr>
          <w:b w:val="0"/>
          <w:color w:val="960000"/>
          <w:sz w:val="20"/>
        </w:rPr>
        <w:t xml:space="preserve">: una pastilla negra con 16 patas y </w:t>
      </w:r>
      <w:r>
        <w:rPr>
          <w:b/>
          <w:color w:val="960000"/>
          <w:sz w:val="20"/>
        </w:rPr>
        <w:t>ninguna rotulación de `VCC`/`SDA`/`SCL`</w:t>
      </w:r>
      <w:r>
        <w:rPr>
          <w:b w:val="0"/>
          <w:color w:val="960000"/>
          <w:sz w:val="20"/>
        </w:rPr>
        <w:t xml:space="preserve">. No trae portapilas, no trae placa. Si en el mostrador le entregan una placa pequeña con cuatro pines rotulados, </w:t>
      </w:r>
      <w:r>
        <w:rPr>
          <w:b/>
          <w:color w:val="960000"/>
          <w:sz w:val="20"/>
        </w:rPr>
        <w:t>no es esto</w:t>
      </w:r>
      <w:r>
        <w:rPr>
          <w:b w:val="0"/>
          <w:color w:val="960000"/>
          <w:sz w:val="20"/>
        </w:rPr>
        <w:t xml:space="preserve">. | | </w:t>
      </w:r>
      <w:r>
        <w:rPr>
          <w:b/>
          <w:color w:val="960000"/>
          <w:sz w:val="20"/>
        </w:rPr>
        <w:t>`DS3231 ZS-042`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módulo</w:t>
      </w:r>
      <w:r>
        <w:rPr>
          <w:b w:val="0"/>
          <w:color w:val="960000"/>
          <w:sz w:val="20"/>
        </w:rPr>
        <w:t xml:space="preserve"> con cuatro pines rotulados </w:t>
      </w:r>
      <w:r>
        <w:rPr>
          <w:rFonts w:ascii="Consolas" w:hAnsi="Consolas"/>
          <w:color w:val="960000"/>
          <w:sz w:val="20"/>
        </w:rPr>
        <w:t>VCC GND SDA SCL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portapilas de moneda</w:t>
      </w:r>
      <w:r>
        <w:rPr>
          <w:b w:val="0"/>
          <w:color w:val="960000"/>
          <w:sz w:val="20"/>
        </w:rPr>
        <w:t xml:space="preserve">. Es lo que la mayoría de la gente tiene en mente al decir «el módulo I²C». | Pedir «el PCF8574 de cuatro pines con la pila» es pedir dos cosas distintas a la vez, y lo que vuelve en la bolsa es un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COMPRAR `PCF8574A`:</w:t>
      </w:r>
      <w:r>
        <w:rPr>
          <w:b w:val="0"/>
          <w:color w:val="960000"/>
          <w:sz w:val="20"/>
        </w:rPr>
        <w:t xml:space="preserve"> El modelo con sufijo "A" tiene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, lo que rompería la compatibilidad del firmware. Usar </w:t>
      </w:r>
      <w:r>
        <w:rPr>
          <w:rFonts w:ascii="Consolas" w:hAnsi="Consolas"/>
          <w:color w:val="960000"/>
          <w:sz w:val="20"/>
        </w:rPr>
        <w:t>PCF8574P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(dirección base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Pila del `ZS-042`:</w:t>
      </w:r>
      <w:r>
        <w:rPr>
          <w:b w:val="0"/>
          <w:color w:val="960000"/>
          <w:sz w:val="20"/>
        </w:rPr>
        <w:t xml:space="preserve"> el módulo trae un circuito de carga (</w:t>
      </w:r>
      <w:r>
        <w:rPr>
          <w:rFonts w:ascii="Consolas" w:hAnsi="Consolas"/>
          <w:color w:val="960000"/>
          <w:sz w:val="20"/>
        </w:rPr>
        <w:t>D1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R1</w:t>
      </w:r>
      <w:r>
        <w:rPr>
          <w:b w:val="0"/>
          <w:color w:val="960000"/>
          <w:sz w:val="20"/>
        </w:rPr>
        <w:t xml:space="preserve">) pensado para una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Si se monta una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, hay que </w:t>
      </w:r>
      <w:r>
        <w:rPr>
          <w:b/>
          <w:color w:val="960000"/>
          <w:sz w:val="20"/>
        </w:rPr>
        <w:t>desoldar `D1` o `R1`</w:t>
      </w:r>
      <w:r>
        <w:rPr>
          <w:b w:val="0"/>
          <w:color w:val="960000"/>
          <w:sz w:val="20"/>
        </w:rPr>
        <w:t xml:space="preserve"> antes de energizar, o el módulo intentará cargar una pila que no admite carga.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📐 ESQUEMA ELÉCTRICO DE LA PLACA HIJA DE ENTRADAS OPTOPACLADAS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====================================================================================================</w:t>
        <w:br/>
        <w:t xml:space="preserve">                                ESQUEMA ELÉCTRICO DE LA PLACA HIJA</w:t>
        <w:br/>
        <w:t xml:space="preserve"> ====================================================================================================</w:t>
        <w:br/>
        <w:br/>
        <w:t xml:space="preserve">  [1. ENTRADA CÁMARA 1 (DEMANDA)]              [2. ENTRADA CÁMARA 2 (UMBRAL TRAMO)]</w:t>
        <w:br/>
        <w:t xml:space="preserve">  Bornera J1 (Cámara 1):                       Bornera J2 (Cámara 2):</w:t>
        <w:br/>
        <w:t xml:space="preserve">  Pin 1: +12V Entrada                          Pin 1: +12V Entrada</w:t>
        <w:br/>
        <w:t xml:space="preserve">  Pin 2: Señal Relé Cámara                     Pin 2: Señal Relé Cámara</w:t>
        <w:br/>
        <w:t xml:space="preserve">    │                                            │</w:t>
        <w:br/>
        <w:t xml:space="preserve">    └──/\/\/\──►[1] Opto U1 [4]──► Pin 4 (P0)    └──/\/\/\──►[1] Opto U2 [4]──► Pin 5 (P1)</w:t>
        <w:br/>
        <w:t xml:space="preserve">        1 kΩ    [2] (PC817) [3]──► GND Placa         1 kΩ    [2] (PC817) [3]──► GND Placa</w:t>
        <w:br/>
        <w:br/>
        <w:br/>
        <w:t xml:space="preserve">  [3. BUS I2C HACIA STM32 KICAD]               [4. RELOJ DS3231 (ZS-042)]</w:t>
        <w:br/>
        <w:t xml:space="preserve">  Conector 4 Pines:                            Conectar en paralelo con el Bus I2C:</w:t>
        <w:br/>
        <w:t xml:space="preserve">  • VCC ──► +3.3V (U5 KiCad, o J17 v6/v8)      • Pin VCC ──► +3.3V</w:t>
        <w:br/>
        <w:t xml:space="preserve">  • GND ──► Aleta GND (U4 KiCad, o J17 v7/v9)  • Pin GND ──► GND General</w:t>
        <w:br/>
        <w:t xml:space="preserve">  • SDA ──► segun la RUTA elegida (ver 4.2)    • Pin SDA ──► al SDA del bus</w:t>
        <w:br/>
        <w:t xml:space="preserve">  • SCL ──► segun la RUTA elegida (ver 4.2)    • Pin SCL ──► al SCL del bus</w:t>
        <w:br/>
        <w:t xml:space="preserve">                                                 (ambas lineas con pull-up de 4.7 kOhm a 3.3 V)</w:t>
        <w:br/>
        <w:t xml:space="preserve"> ====================================================================================================</w:t>
      </w:r>
    </w:p>
    <w:p>
      <w:pPr>
        <w:spacing w:after="120"/>
      </w:pPr>
      <w:r>
        <w:rPr>
          <w:b/>
          <w:sz w:val="21"/>
        </w:rPr>
        <w:t>Dónde aterrizan `SDA` y `SCL` según la ruta de §4.2 — este manual ya no lo da por decidido: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SCL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Requisito previo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18 (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45 (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desoldado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retirados. </w:t>
            </w:r>
            <w:r>
              <w:rPr>
                <w:b/>
                <w:sz w:val="19"/>
              </w:rPr>
              <w:t>No se ejecuta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32 (</w:t>
            </w:r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33 (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Ninguno. Pads sin pista. </w:t>
            </w:r>
            <w:r>
              <w:rPr>
                <w:b/>
                <w:sz w:val="19"/>
              </w:rPr>
              <w:t>← MANDA 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43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42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MUERTA.</w:t>
            </w:r>
            <w:r>
              <w:rPr>
                <w:b w:val="0"/>
                <w:sz w:val="19"/>
              </w:rPr>
              <w:t xml:space="preserve"> Los dos pines los usa el Bluetooth desde el 28/08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40 (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39 (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Solo en un equipo montado </w:t>
            </w:r>
            <w:r>
              <w:rPr>
                <w:b/>
                <w:sz w:val="19"/>
              </w:rPr>
              <w:t>sin LCD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p8,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de p9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DOS AVISOS SOBRE COPIAS IMPRESAS ANTERIORES * </w:t>
      </w:r>
      <w:r>
        <w:rPr>
          <w:b/>
          <w:color w:val="960000"/>
          <w:sz w:val="20"/>
        </w:rPr>
        <w:t>Copia del 27/08:</w:t>
      </w:r>
      <w:r>
        <w:rPr>
          <w:b w:val="0"/>
          <w:color w:val="960000"/>
          <w:sz w:val="20"/>
        </w:rPr>
        <w:t xml:space="preserve"> el diagrama de arriba decía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 fuera la única opción</w:t>
      </w:r>
      <w:r>
        <w:rPr>
          <w:b w:val="0"/>
          <w:color w:val="960000"/>
          <w:sz w:val="20"/>
        </w:rPr>
        <w:t xml:space="preserve">, y en el caso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mandaba soldar sobre el LED testigo. * </w:t>
      </w:r>
      <w:r>
        <w:rPr>
          <w:b/>
          <w:color w:val="960000"/>
          <w:sz w:val="20"/>
        </w:rPr>
        <w:t>Copia del 28/08 (1.ª revisión):</w:t>
      </w:r>
      <w:r>
        <w:rPr>
          <w:b w:val="0"/>
          <w:color w:val="960000"/>
          <w:sz w:val="20"/>
        </w:rPr>
        <w:t xml:space="preserve"> daba la </w:t>
      </w:r>
      <w:r>
        <w:rPr>
          <w:b/>
          <w:color w:val="960000"/>
          <w:sz w:val="20"/>
        </w:rPr>
        <w:t>ruta C</w:t>
      </w:r>
      <w:r>
        <w:rPr>
          <w:b w:val="0"/>
          <w:color w:val="960000"/>
          <w:sz w:val="20"/>
        </w:rPr>
        <w:t xml:space="preserve"> como *«la mejor»* y mandaba </w:t>
      </w:r>
      <w:r>
        <w:rPr>
          <w:b/>
          <w:color w:val="960000"/>
          <w:sz w:val="20"/>
        </w:rPr>
        <w:t>puentear `J17` vía 3 a `GND` y vía 2 a `3,3 V`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Hoy eso pone en corto el `TX` del micro y el del módulo Bluetooth.</w:t>
      </w:r>
      <w:r>
        <w:rPr>
          <w:b w:val="0"/>
          <w:color w:val="960000"/>
          <w:sz w:val="20"/>
        </w:rPr>
        <w:t xml:space="preserve"> Si alguien tiene esa copia, esa copia manda romper el enlace de telemetría. Se deja constancia en vez de reescribirlo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CONTROL DE CALIDAD ANTES DE ENERGIZAR</w:t>
      </w:r>
    </w:p>
    <w:p>
      <w:pPr>
        <w:spacing w:before="200" w:after="120"/>
      </w:pPr>
      <w:r>
        <w:rPr>
          <w:b/>
          <w:color w:val="003366"/>
          <w:sz w:val="23"/>
        </w:rPr>
        <w:t>7.0 🔴 PRIMERO: confirmar sobre el cobre lo que este manual solo tiene medido en los ficheros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esquemático dice lo que se dibujó; una placa dice lo que se fabricó — y lo que alguien reparó después.</w:t>
      </w:r>
      <w:r>
        <w:rPr>
          <w:b w:val="0"/>
          <w:color w:val="960000"/>
          <w:sz w:val="20"/>
        </w:rPr>
        <w:t xml:space="preserve"> Estas cuatro comprobaciones se hacen </w:t>
      </w:r>
      <w:r>
        <w:rPr>
          <w:b/>
          <w:color w:val="960000"/>
          <w:sz w:val="20"/>
        </w:rPr>
        <w:t>con la tarjeta desconectada y el pito del multímetro</w:t>
      </w:r>
      <w:r>
        <w:rPr>
          <w:b w:val="0"/>
          <w:color w:val="960000"/>
          <w:sz w:val="20"/>
        </w:rPr>
        <w:t>, antes de decidir la ruta y antes de calentar el cautín.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`PB8` es el LED testigo, no un pad libre.</w:t>
      </w:r>
      <w:r>
        <w:rPr>
          <w:b w:val="0"/>
          <w:sz w:val="21"/>
        </w:rPr>
        <w:t xml:space="preserve"> Medir continuidad entre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, y entre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y el LED </w:t>
      </w: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 xml:space="preserve">. **Si hay continuidad, la ruta A exige desoldar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>.** *(Si no la hubiera, es un hallazgo: la placa no coincide con su plano, y se para.)*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`PA11` y `PA12` están de verdad sueltos.</w:t>
      </w:r>
      <w:r>
        <w:rPr>
          <w:b w:val="0"/>
          <w:sz w:val="21"/>
        </w:rPr>
        <w:t xml:space="preserve"> Medir de cada pad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a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y entre</w:t>
      </w:r>
    </w:p>
    <w:p>
      <w:pPr>
        <w:spacing w:after="120"/>
      </w:pPr>
      <w:r>
        <w:rPr>
          <w:b w:val="0"/>
          <w:sz w:val="21"/>
        </w:rPr>
        <w:t xml:space="preserve">ambos: </w:t>
      </w:r>
      <w:r>
        <w:rPr>
          <w:b/>
          <w:sz w:val="21"/>
        </w:rPr>
        <w:t>no debe haber continuidad con nada</w:t>
      </w:r>
      <w:r>
        <w:rPr>
          <w:b w:val="0"/>
          <w:sz w:val="21"/>
        </w:rPr>
        <w:t>. Es lo que habilita la ruta B, y es lo único de</w:t>
      </w:r>
    </w:p>
    <w:p>
      <w:pPr>
        <w:spacing w:after="120"/>
      </w:pPr>
      <w:r>
        <w:rPr>
          <w:b w:val="0"/>
          <w:sz w:val="21"/>
        </w:rPr>
        <w:t>este manual que la ruta B necesita.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🔴 </w:t>
      </w:r>
      <w:r>
        <w:rPr>
          <w:b/>
          <w:sz w:val="21"/>
        </w:rPr>
        <w:t>`J14` NO lleva la talanquera — antes de energizar nada.</w:t>
      </w:r>
      <w:r>
        <w:rPr>
          <w:b w:val="0"/>
          <w:sz w:val="21"/>
        </w:rPr>
        <w:t xml:space="preserve"> Si hay un módulo de relé</w:t>
      </w:r>
    </w:p>
    <w:p>
      <w:pPr>
        <w:spacing w:after="120"/>
      </w:pPr>
      <w:r>
        <w:rPr>
          <w:b w:val="0"/>
          <w:sz w:val="21"/>
        </w:rPr>
        <w:t xml:space="preserve">cableado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retirarlo</w:t>
      </w:r>
      <w:r>
        <w:rPr>
          <w:b w:val="0"/>
          <w:sz w:val="21"/>
        </w:rPr>
        <w:t xml:space="preserve">. La pluma va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Comprobar con el pito: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debe</w:t>
      </w:r>
    </w:p>
    <w:p>
      <w:pPr>
        <w:spacing w:after="120"/>
      </w:pPr>
      <w:r>
        <w:rPr>
          <w:b w:val="0"/>
          <w:sz w:val="21"/>
        </w:rPr>
        <w:t xml:space="preserve">haber camino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;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lo hay a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y al 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 **Es la</w:t>
      </w:r>
    </w:p>
    <w:p>
      <w:pPr>
        <w:spacing w:after="120"/>
      </w:pPr>
      <w:r>
        <w:rPr>
          <w:b w:val="0"/>
          <w:sz w:val="21"/>
        </w:rPr>
        <w:t>única comprobación de esta lista que puede salvar el microcontrolador.**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papel de `PB6` — ahora es una comprobación del BLUETOOTH, no del bus.</w:t>
      </w:r>
      <w:r>
        <w:rPr>
          <w:b w:val="0"/>
          <w:sz w:val="21"/>
        </w:rPr>
        <w:t xml:space="preserve"> Continuidad desde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hasta la pata </w:t>
      </w:r>
      <w:r>
        <w:rPr>
          <w:b/>
          <w:sz w:val="21"/>
        </w:rPr>
        <w:t>rotulada</w:t>
      </w:r>
      <w:r>
        <w:rPr>
          <w:b w:val="0"/>
          <w:sz w:val="21"/>
        </w:rPr>
        <w:t xml:space="preserve"> del display, y leer qué dice esa rotulación: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 dice `RS` o `A0`, quien está en riesgo es la pantalla</w:t>
      </w:r>
      <w:r>
        <w:rPr>
          <w:b w:val="0"/>
          <w:sz w:val="21"/>
        </w:rPr>
        <w:t>, porque esa vía lleva</w:t>
      </w:r>
    </w:p>
    <w:p>
      <w:pPr>
        <w:spacing w:after="120"/>
      </w:pPr>
      <w:r>
        <w:rPr>
          <w:b w:val="0"/>
          <w:sz w:val="21"/>
        </w:rPr>
        <w:t xml:space="preserve">hoy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 Bluetooth. </w:t>
      </w:r>
      <w:r>
        <w:rPr>
          <w:b/>
          <w:sz w:val="21"/>
        </w:rPr>
        <w:t>Ya no se puentea nada en ningún caso.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dorso del módulo del display.</w:t>
      </w:r>
      <w:r>
        <w:rPr>
          <w:b w:val="0"/>
          <w:sz w:val="21"/>
        </w:rPr>
        <w:t xml:space="preserve"> Buscar un strap o puente de fábrica que fije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a</w:t>
      </w:r>
    </w:p>
    <w:p>
      <w:pPr>
        <w:spacing w:after="120"/>
      </w:pP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</w:t>
      </w:r>
      <w:r>
        <w:rPr>
          <w:b/>
          <w:sz w:val="21"/>
        </w:rPr>
        <w:t>Si lo hay, hay dos salidas peleando en `J17` vía 3</w:t>
      </w:r>
      <w:r>
        <w:rPr>
          <w:b w:val="0"/>
          <w:sz w:val="21"/>
        </w:rPr>
        <w:t xml:space="preserve"> — el strap</w:t>
      </w:r>
    </w:p>
    <w:p>
      <w:pPr>
        <w:spacing w:after="120"/>
      </w:pPr>
      <w:r>
        <w:rPr>
          <w:b w:val="0"/>
          <w:sz w:val="21"/>
        </w:rPr>
        <w:t xml:space="preserve">del módulo contra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Bluetooth — y hay que resolverlo antes de dar por bueno el</w:t>
      </w:r>
    </w:p>
    <w:p>
      <w:pPr>
        <w:spacing w:after="120"/>
      </w:pPr>
      <w:r>
        <w:rPr>
          <w:b w:val="0"/>
          <w:sz w:val="21"/>
        </w:rPr>
        <w:t xml:space="preserve">enlace. *(Antes este punto decía «no se puentea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». Ese puente pertenecía a</w:t>
      </w:r>
    </w:p>
    <w:p>
      <w:pPr>
        <w:spacing w:after="120"/>
      </w:pPr>
      <w:r>
        <w:rPr>
          <w:b w:val="0"/>
          <w:sz w:val="21"/>
        </w:rPr>
        <w:t>la ruta C, que ya no existe.)*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 la ruta D:</w:t>
      </w:r>
      <w:r>
        <w:rPr>
          <w:b w:val="0"/>
          <w:sz w:val="21"/>
        </w:rPr>
        <w:t xml:space="preserve"> confirmar que la pantalla está </w:t>
      </w:r>
      <w:r>
        <w:rPr>
          <w:b/>
          <w:sz w:val="21"/>
        </w:rPr>
        <w:t>desconectada</w:t>
      </w:r>
      <w:r>
        <w:rPr>
          <w:b w:val="0"/>
          <w:sz w:val="21"/>
        </w:rPr>
        <w:t xml:space="preserve"> antes de meter el bus por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p1/p4. Con la LCD puesta, sus líneas de dato y el I²C compartirían pines.</w:t>
      </w:r>
    </w:p>
    <w:p>
      <w:pPr>
        <w:spacing w:before="200" w:after="120"/>
      </w:pPr>
      <w:r>
        <w:rPr>
          <w:b/>
          <w:color w:val="003366"/>
          <w:sz w:val="23"/>
        </w:rPr>
        <w:t>7.1 Después de montar, y según la ruta elegida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`C25` verificado:</w:t>
      </w:r>
      <w:r>
        <w:rPr>
          <w:b w:val="0"/>
          <w:sz w:val="21"/>
        </w:rPr>
        <w:t xml:space="preserve"> Medir con multímetro en capacitancia o resistencia entre el pad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para confirmar que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fue retirado.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`R16`/`D5` verificado:</w:t>
      </w:r>
      <w:r>
        <w:rPr>
          <w:b w:val="0"/>
          <w:sz w:val="21"/>
        </w:rPr>
        <w:t xml:space="preserve"> Confirmar que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 camino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por el LED. Sin esto, el bus no alcanzará el nivel alto.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Nivel alto real del bus (todas las rutas):</w:t>
      </w:r>
      <w:r>
        <w:rPr>
          <w:b w:val="0"/>
          <w:sz w:val="21"/>
        </w:rPr>
        <w:t xml:space="preserve"> con los pull-up de 4,7 kΩ puestos y el bus en reposo, medir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Deben estar a 3,3\text{ V} \pm 0,1.</w:t>
      </w:r>
      <w:r>
        <w:rPr>
          <w:b w:val="0"/>
          <w:sz w:val="21"/>
        </w:rPr>
        <w:t xml:space="preserve"> Cualquier lectura por debajo de ~2,5 V indica una carga colgando de la línea — que es exactamente el fallo que provocaba la fila errónea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Continuidad de Tierras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)*: Verificar con el pito del multímetro que Pines 1, 2, 3 y 8 del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estén unidos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(fijando dirección </w:t>
      </w:r>
      <w:r>
        <w:rPr>
          <w:rFonts w:ascii="Consolas" w:hAnsi="Consolas"/>
          <w:sz w:val="21"/>
        </w:rPr>
        <w:t>0x20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Aislamiento en VCC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>)*: Medir resistencia entre Pin 16 (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) y Pin 8 (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). No debe haber continuidad (&lt; 10 kΩ indica cortocircuito).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Voltaje de Alimentación:</w:t>
      </w:r>
      <w:r>
        <w:rPr>
          <w:b w:val="0"/>
          <w:sz w:val="21"/>
        </w:rPr>
        <w:t xml:space="preserve"> Conectar solo la tarjeta madre y verificar que al Pin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de la placa hija le lleguen exactamente 3.30\text{V} \pm 0.1\text{V}.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La pantalla sigue pintando.</w:t>
      </w:r>
      <w:r>
        <w:rPr>
          <w:b w:val="0"/>
          <w:sz w:val="21"/>
        </w:rPr>
        <w:t xml:space="preserve"> Recomendable en todas las rutas (y </w:t>
      </w:r>
      <w:r>
        <w:rPr>
          <w:b/>
          <w:sz w:val="21"/>
        </w:rPr>
        <w:t>sin objeto en la D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va sin pantalla): encender y comprobar que el LCD dibuja como antes. **Ahora este paso vigila</w:t>
      </w:r>
    </w:p>
    <w:p>
      <w:pPr>
        <w:spacing w:after="120"/>
      </w:pPr>
      <w:r>
        <w:rPr>
          <w:b w:val="0"/>
          <w:sz w:val="21"/>
        </w:rPr>
        <w:t xml:space="preserve">el Bluetooth**: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resultara ser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es aquí donde se 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enlace Bluetooth responde.</w:t>
      </w:r>
      <w:r>
        <w:rPr>
          <w:b w:val="0"/>
          <w:sz w:val="21"/>
        </w:rPr>
        <w:t xml:space="preserve"> Emparejar desde el celular y comprobar que llega telemetría.</w:t>
      </w:r>
    </w:p>
    <w:p>
      <w:pPr>
        <w:spacing w:after="120"/>
      </w:pPr>
      <w:r>
        <w:rPr>
          <w:b/>
          <w:sz w:val="21"/>
        </w:rPr>
        <w:t>No verificado en banco todavía</w:t>
      </w:r>
      <w:r>
        <w:rPr>
          <w:b w:val="0"/>
          <w:sz w:val="21"/>
        </w:rPr>
        <w:t xml:space="preserve">: el módulo se cableó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el 28/08 y la compuerta</w:t>
      </w:r>
    </w:p>
    <w:p>
      <w:pPr>
        <w:spacing w:after="120"/>
      </w:pPr>
      <w:r>
        <w:rPr>
          <w:b w:val="0"/>
          <w:sz w:val="21"/>
        </w:rPr>
        <w:t>pasó, pero la compuerta no toca la tarjeta.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reloj NO va a dar la hora, y eso no es un fallo del montaje.</w:t>
      </w:r>
      <w:r>
        <w:rPr>
          <w:b w:val="0"/>
          <w:sz w:val="21"/>
        </w:rPr>
        <w:t xml:space="preserve"> Si se montó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no se busque avería cuando la hora no aparezca: </w:t>
      </w:r>
      <w:r>
        <w:rPr>
          <w:b/>
          <w:sz w:val="21"/>
        </w:rPr>
        <w:t>no hay driver</w:t>
      </w:r>
      <w:r>
        <w:rPr>
          <w:b w:val="0"/>
          <w:sz w:val="21"/>
        </w:rPr>
        <w:t xml:space="preserve"> (§0). Lo que se comprueba</w:t>
      </w:r>
    </w:p>
    <w:p>
      <w:pPr>
        <w:spacing w:after="120"/>
      </w:pPr>
      <w:r>
        <w:rPr>
          <w:b w:val="0"/>
          <w:sz w:val="21"/>
        </w:rPr>
        <w:t xml:space="preserve">aquí es eléctrico —3,3 V en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, niveles del bus—, no funcional.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de taller y especificación de hardware V9.0.*</w:t>
      </w:r>
    </w:p>
    <w:p>
      <w:pPr>
        <w:spacing w:after="120"/>
      </w:pPr>
      <w:r>
        <w:rPr>
          <w:b w:val="0"/>
          <w:sz w:val="21"/>
        </w:rPr>
        <w:t>*Revisado el 28/08/2026 (2.ª revisión):*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*corregida la bornera de la talanquera en §5 —decía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es </w:t>
      </w:r>
      <w:r>
        <w:rPr>
          <w:b/>
          <w:sz w:val="21"/>
        </w:rPr>
        <w:t>`J15`</w:t>
      </w:r>
      <w:r>
        <w:rPr>
          <w:b w:val="0"/>
          <w:sz w:val="21"/>
        </w:rPr>
        <w:t>—, con fe de erratas en</w:t>
      </w:r>
    </w:p>
    <w:p>
      <w:pPr>
        <w:spacing w:after="120"/>
      </w:pPr>
      <w:r>
        <w:rPr>
          <w:b w:val="0"/>
          <w:sz w:val="21"/>
        </w:rPr>
        <w:t>cabecera y cuadro comparativo en §3;*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*cerrada la </w:t>
      </w:r>
      <w:r>
        <w:rPr>
          <w:b/>
          <w:sz w:val="21"/>
        </w:rPr>
        <w:t>ruta C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los ocupó el Bluetooth ese mismo día, con el histórico de sus</w:t>
      </w:r>
    </w:p>
    <w:p>
      <w:pPr>
        <w:spacing w:after="120"/>
      </w:pPr>
      <w:r>
        <w:rPr>
          <w:b w:val="0"/>
          <w:sz w:val="21"/>
        </w:rPr>
        <w:t>tres bloqueos conservado;*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*añadida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solo sin LCD) y declarado que </w:t>
      </w:r>
      <w:r>
        <w:rPr>
          <w:b/>
          <w:sz w:val="21"/>
        </w:rPr>
        <w:t>manda la ruta B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*avisado, bien visible, de que el </w:t>
      </w:r>
      <w:r>
        <w:rPr>
          <w:b/>
          <w:sz w:val="21"/>
        </w:rPr>
        <w:t>`DS3231` no tiene driver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*actualizada la cifra de flash contra el acta: </w:t>
      </w:r>
      <w:r>
        <w:rPr>
          <w:b/>
          <w:sz w:val="21"/>
        </w:rPr>
        <w:t>9.276 B libres, 85,8 %</w:t>
      </w:r>
      <w:r>
        <w:rPr>
          <w:b w:val="0"/>
          <w:sz w:val="21"/>
        </w:rPr>
        <w:t>.*</w:t>
      </w:r>
    </w:p>
    <w:p>
      <w:pPr>
        <w:spacing w:after="120"/>
      </w:pPr>
      <w:r>
        <w:rPr>
          <w:b w:val="0"/>
          <w:sz w:val="21"/>
        </w:rPr>
        <w:t xml:space="preserve">*Revisado el 28/08/2026 (1.ª revisión): corregida la fila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de §4 (errata del 27/08), añadido</w:t>
      </w:r>
    </w:p>
    <w:p>
      <w:pPr>
        <w:spacing w:after="120"/>
      </w:pPr>
      <w:r>
        <w:rPr>
          <w:b w:val="0"/>
          <w:sz w:val="21"/>
        </w:rPr>
        <w:t>el censo de pines libres y las rutas del bus.*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SIENDO PRE-IMPLEMENTACIÓN.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tienen driver en el firmware. Lo del 28/08 está </w:t>
      </w:r>
      <w:r>
        <w:rPr>
          <w:b/>
          <w:color w:val="960000"/>
          <w:sz w:val="20"/>
        </w:rPr>
        <w:t>MEDIDO SOBRE EL FUENTE Y SOBRE LOS FICHEROS DE DISEÑO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nada de este manual está VERIFICADO SOBRE LA PLACA con multímetro.</w:t>
      </w:r>
      <w:r>
        <w:rPr>
          <w:b w:val="0"/>
          <w:color w:val="960000"/>
          <w:sz w:val="20"/>
        </w:rPr>
        <w:t xml:space="preserve"> Las dos cosas no son la misma, y la §7 existe para convertir la primera en la segunda.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13_Manual_Modulo_Expansion_I2C_y_Compras.md.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