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📷 MANUAL DE CONFIGURACIÓN Y PARAMETRIZACIÓN — CÁMARAS IA ACUSENSE PARA SEMÁFOROS MÓVILES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Cámara Certificada:</w:t>
      </w:r>
      <w:r>
        <w:rPr>
          <w:b w:val="0"/>
          <w:sz w:val="21"/>
        </w:rPr>
        <w:t xml:space="preserve"> Hikvision AcuSense Varifocal Motorizada (DS-2CD3643G2-LIZSU o equivalente)</w:t>
      </w:r>
    </w:p>
    <w:p>
      <w:pPr>
        <w:spacing w:after="120"/>
      </w:pPr>
      <w:r>
        <w:rPr>
          <w:b/>
          <w:sz w:val="21"/>
        </w:rPr>
        <w:t>Topología del Sistema:</w:t>
      </w:r>
      <w:r>
        <w:rPr>
          <w:b w:val="0"/>
          <w:sz w:val="21"/>
        </w:rPr>
        <w:t xml:space="preserve"> Analítica Deep Learning Embebida (sin PC externo) + contacto seco a la tarjeta. </w:t>
      </w:r>
      <w:r>
        <w:rPr>
          <w:b/>
          <w:sz w:val="21"/>
        </w:rPr>
        <w:t>Tres entradas de cámara por punta:</w:t>
      </w:r>
      <w:r>
        <w:rPr>
          <w:b w:val="0"/>
          <w:sz w:val="21"/>
        </w:rPr>
        <w:t xml:space="preserve"> la bornera </w:t>
      </w:r>
      <w:r>
        <w:rPr>
          <w:b/>
          <w:sz w:val="21"/>
        </w:rPr>
        <w:t>`J14`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con antirrebote RC de 1 ms en la placa) y </w:t>
      </w:r>
      <w:r>
        <w:rPr>
          <w:b/>
          <w:sz w:val="21"/>
        </w:rPr>
        <w:t>`J16` p10 / p12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sin antirrebote de placa</w:t>
      </w:r>
      <w:r>
        <w:rPr>
          <w:b w:val="0"/>
          <w:sz w:val="21"/>
        </w:rPr>
        <w:t xml:space="preserve">, y con la medida </w:t>
      </w:r>
      <w:r>
        <w:rPr>
          <w:b/>
          <w:sz w:val="21"/>
        </w:rPr>
        <w:t>`M3` YA CERRADA EN BANCO</w:t>
      </w:r>
      <w:r>
        <w:rPr>
          <w:b w:val="0"/>
          <w:sz w:val="21"/>
        </w:rPr>
        <w:t xml:space="preserve"> el 04/09: </w:t>
      </w:r>
      <w:r>
        <w:rPr>
          <w:b/>
          <w:sz w:val="21"/>
        </w:rPr>
        <w:t>se pueden cablear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03_Hardware_Tarjeta/MAPEO_TARJETA_KICAD.md</w:t>
      </w:r>
    </w:p>
    <w:p>
      <w:pPr>
        <w:spacing w:after="120"/>
      </w:pPr>
      <w:r>
        <w:rPr>
          <w:b/>
          <w:sz w:val="21"/>
        </w:rPr>
        <w:t>Normativa Aplicable:</w:t>
      </w:r>
      <w:r>
        <w:rPr>
          <w:b w:val="0"/>
          <w:sz w:val="21"/>
        </w:rPr>
        <w:t xml:space="preserve"> Manual de Señalización Vial de Colombia (Resolución 2024 - MinTransporte)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4 de septiembre de 2026 — 🟢 **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 ESTÁ CERRADA EN BANCO (paso 20): el</w:t>
      </w:r>
    </w:p>
    <w:p>
      <w:pPr>
        <w:spacing w:after="120"/>
      </w:pPr>
      <w:r>
        <w:rPr>
          <w:b w:val="0"/>
          <w:sz w:val="21"/>
        </w:rPr>
        <w:t xml:space="preserve">pull-down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 es REAL y de 10 kΩ.</w:t>
      </w:r>
      <w:r>
        <w:rPr>
          <w:b/>
          <w:sz w:val="21"/>
        </w:rPr>
        <w:t xml:space="preserve"> Con eso </w:t>
      </w:r>
      <w:r>
        <w:rPr>
          <w:b w:val="0"/>
          <w:sz w:val="21"/>
        </w:rPr>
        <w:t>desaparece el único bloqueo que quedaba</w:t>
      </w:r>
    </w:p>
    <w:p>
      <w:pPr>
        <w:spacing w:after="120"/>
      </w:pPr>
      <w:r>
        <w:rPr>
          <w:b w:val="0"/>
          <w:sz w:val="21"/>
        </w:rPr>
        <w:t xml:space="preserve">para cablear cámara a </w:t>
      </w:r>
      <w:r>
        <w:rPr>
          <w:rFonts w:ascii="Consolas" w:hAnsi="Consolas"/>
          <w:sz w:val="21"/>
        </w:rPr>
        <w:t>J16</w:t>
      </w:r>
      <w:r>
        <w:rPr>
          <w:b/>
          <w:sz w:val="21"/>
        </w:rPr>
        <w:t xml:space="preserve">, y la </w:t>
      </w:r>
      <w:r>
        <w:rPr>
          <w:b w:val="0"/>
          <w:sz w:val="21"/>
        </w:rPr>
        <w:t>polaridad la decide el cobre: ACTIVO EN ALTO**. Y con el mismo</w:t>
      </w:r>
    </w:p>
    <w:p>
      <w:pPr>
        <w:spacing w:after="120"/>
      </w:pPr>
      <w:r>
        <w:rPr>
          <w:b w:val="0"/>
          <w:sz w:val="21"/>
        </w:rPr>
        <w:t xml:space="preserve">banco entra un aviso que </w:t>
      </w:r>
      <w:r>
        <w:rPr>
          <w:b/>
          <w:sz w:val="21"/>
        </w:rPr>
        <w:t>no se puede separar de este manual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lleva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y las</w:t>
      </w:r>
    </w:p>
    <w:p>
      <w:pPr>
        <w:spacing w:after="120"/>
      </w:pPr>
      <w:r>
        <w:rPr>
          <w:b w:val="0"/>
          <w:sz w:val="21"/>
        </w:rPr>
        <w:t xml:space="preserve">cinco entradas de campo van </w:t>
      </w:r>
      <w:r>
        <w:rPr>
          <w:b/>
          <w:sz w:val="21"/>
        </w:rPr>
        <w:t>desnudas al pin del STM32</w:t>
      </w:r>
      <w:r>
        <w:rPr>
          <w:b w:val="0"/>
          <w:sz w:val="21"/>
        </w:rPr>
        <w:t xml:space="preserve"> — ver el bloque 🛑 de la cabecera, que es</w:t>
      </w:r>
    </w:p>
    <w:p>
      <w:pPr>
        <w:spacing w:after="120"/>
      </w:pPr>
      <w:r>
        <w:rPr>
          <w:b w:val="0"/>
          <w:sz w:val="21"/>
        </w:rPr>
        <w:t>lo primero que se lee. Ver apartados 2.1, 4, 6 y 7.</w:t>
      </w:r>
    </w:p>
    <w:p>
      <w:pPr>
        <w:spacing w:after="120"/>
      </w:pPr>
      <w:r>
        <w:rPr>
          <w:b w:val="0"/>
          <w:sz w:val="21"/>
        </w:rPr>
        <w:t xml:space="preserve">*Revisión anterior (02/09/2026): </w:t>
      </w:r>
      <w:r>
        <w:rPr>
          <w:b/>
          <w:sz w:val="21"/>
        </w:rPr>
        <w:t>`J16` p10 y p12 ya son entradas de cámara en el firmware.</w:t>
      </w:r>
      <w:r>
        <w:rPr>
          <w:b w:val="0"/>
          <w:sz w:val="21"/>
        </w:rPr>
        <w:t xml:space="preserve"> Este</w:t>
      </w:r>
    </w:p>
    <w:p>
      <w:pPr>
        <w:spacing w:after="120"/>
      </w:pPr>
      <w:r>
        <w:rPr>
          <w:b w:val="0"/>
          <w:sz w:val="21"/>
        </w:rPr>
        <w:t>manual las describía como los pulsadores* Aceptar *y* Cancelar *y decía que «ningún firmware los lee</w:t>
      </w:r>
    </w:p>
    <w:p>
      <w:pPr>
        <w:spacing w:after="120"/>
      </w:pPr>
      <w:r>
        <w:rPr>
          <w:b w:val="0"/>
          <w:sz w:val="21"/>
        </w:rPr>
        <w:t>todavía como cámara»; las dos cosas son falsas desde el 31/08. Y se corrigió un segundo punto:</w:t>
      </w:r>
    </w:p>
    <w:p>
      <w:pPr>
        <w:spacing w:after="120"/>
      </w:pPr>
      <w:r>
        <w:rPr>
          <w:b/>
          <w:sz w:val="21"/>
        </w:rPr>
        <w:t>ninguna cámara de este equipo se configura con Detección de Cruce de Línea</w:t>
      </w:r>
      <w:r>
        <w:rPr>
          <w:b w:val="0"/>
          <w:sz w:val="21"/>
        </w:rPr>
        <w:t xml:space="preserve"> — las tres entradas</w:t>
      </w:r>
    </w:p>
    <w:p>
      <w:pPr>
        <w:spacing w:after="120"/>
      </w:pPr>
      <w:r>
        <w:rPr>
          <w:b w:val="0"/>
          <w:sz w:val="21"/>
        </w:rPr>
        <w:t>son de demanda.*</w:t>
      </w:r>
    </w:p>
    <w:p>
      <w:pPr>
        <w:spacing w:after="120"/>
      </w:pPr>
      <w:r>
        <w:rPr>
          <w:b w:val="0"/>
          <w:sz w:val="21"/>
        </w:rPr>
        <w:t>*Revisión anterior (31/08/2026): corregida la POLARIDAD del cableado. Este manual mandaba llevar el</w:t>
      </w:r>
    </w:p>
    <w:p>
      <w:pPr>
        <w:spacing w:after="120"/>
      </w:pPr>
      <w:r>
        <w:rPr>
          <w:b w:val="0"/>
          <w:sz w:val="21"/>
        </w:rPr>
        <w:t>contacto seco a 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». </w:t>
      </w:r>
      <w:r>
        <w:rPr>
          <w:b/>
          <w:sz w:val="21"/>
        </w:rPr>
        <w:t>La entrada es activa en ALTO</w:t>
      </w:r>
      <w:r>
        <w:rPr>
          <w:b w:val="0"/>
          <w:sz w:val="21"/>
        </w:rPr>
        <w:t>: contra masa la cámara no dispara</w:t>
      </w:r>
    </w:p>
    <w:p>
      <w:pPr>
        <w:spacing w:after="120"/>
      </w:pPr>
      <w:r>
        <w:rPr>
          <w:b w:val="0"/>
          <w:sz w:val="21"/>
        </w:rPr>
        <w:t>nunca. Nada se borra: el texto viejo queda tachado en su sitio con el motivo.*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ANTES DE ENCHUFAR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TAPAR EL PIN 1, QUE LLEVA 12 V CRUDOS (04/09/2026) </w:t>
      </w:r>
      <w:r>
        <w:rPr>
          <w:b/>
          <w:color w:val="960000"/>
          <w:sz w:val="20"/>
        </w:rPr>
        <w:t>Este aviso no se separa de este manual y no se resume.</w:t>
      </w:r>
      <w:r>
        <w:rPr>
          <w:b w:val="0"/>
          <w:color w:val="960000"/>
          <w:sz w:val="20"/>
        </w:rPr>
        <w:t xml:space="preserve"> Es lo único que hay entre un instalador y una avería que </w:t>
      </w:r>
      <w:r>
        <w:rPr>
          <w:b/>
          <w:color w:val="960000"/>
          <w:sz w:val="20"/>
        </w:rPr>
        <w:t>ya ocurrió</w:t>
      </w:r>
      <w:r>
        <w:rPr>
          <w:b w:val="0"/>
          <w:color w:val="960000"/>
          <w:sz w:val="20"/>
        </w:rPr>
        <w:t xml:space="preserve">: el 04/09 una tarjeta </w:t>
      </w:r>
      <w:r>
        <w:rPr>
          <w:b/>
          <w:color w:val="960000"/>
          <w:sz w:val="20"/>
        </w:rPr>
        <w:t>Maestro quedó con un cortocircuito de 3,3 V a masa</w:t>
      </w:r>
      <w:r>
        <w:rPr>
          <w:b w:val="0"/>
          <w:color w:val="960000"/>
          <w:sz w:val="20"/>
        </w:rPr>
        <w:t xml:space="preserve"> durante la sesión de banco. ``</w:t>
      </w:r>
      <w:r>
        <w:rPr>
          <w:rFonts w:ascii="Consolas" w:hAnsi="Consolas"/>
          <w:color w:val="960000"/>
          <w:sz w:val="20"/>
        </w:rPr>
        <w:t xml:space="preserve">text J16 p1  -------------------------------&gt;  12 V CRUDOS el unico conector de senal de toda la tarjeta que los trae Las 5 ENTRADAS DE CAMPO van DESNUDAS al pin del STM32: sin resistencia en serie, sin optoacoplador, sin clamp Las 9 SALIDAS de la placa si van protegidas: 220 Ohm + optoacoplador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asimetría es el dato:** lo que sale de la tarjeta está protegido; **lo que entra, no**. Un roce de 12 V contra cualquiera de las cinco entradas llega directo a la patilla del micro que gobierna el semáforo. ### 🔧 Lo que se hace, en cada equipo, ANTES de cablear cámara 1. **Tapar físicamente el pin 1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>** —tapón, funda termorretráctil o el propio conector con la posición 1 sin terminal—. **Es obligatorio**, no recomendado, y se hace **equipo por equipo**. 2. Sólo entonces se llevan los hilos a **p10 / p12**, con retorno por **p2 (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)**. 3. **En el p1 no se conecta nada, nunca.** ⚠️ **Y sigue en pie la confusión que quema módulos:**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**comparten footprint y son idénticos a la vista**. Multímetro en la posición 1 contra masa **antes** de enchufar: **si da ≈ 12 V es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** —ahí va la cámara, con el p1 tapado—; **si no, es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 y ahí va el módulo. 🔴 **Lo que este aviso NO arregla:** tapar el pin protege del error de cableado, **no** de una sobretensión que entre por el hilo de campo. La protección de verdad —**2K2 en serie en las cinco entradas**— es una modificación de la **revisión V2 de la placa**, y está anotada como línea de compra en </w:t>
      </w:r>
      <w:r>
        <w:rPr>
          <w:b w:val="0"/>
          <w:color w:val="960000"/>
          <w:sz w:val="20"/>
        </w:rPr>
        <w:t xml:space="preserve">15_Lista_de_Compras_Hardware.md` (bloque </w:t>
      </w:r>
      <w:r>
        <w:rPr>
          <w:b/>
          <w:color w:val="960000"/>
          <w:sz w:val="20"/>
        </w:rPr>
        <w:t>E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Hoy no existe en el cobre.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 POLARIDAD — EL CONTACTO SECO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 CONTRA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 (31/08/2026)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01_Firmware/Maestro/src/botones.cpp</w:t>
      </w:r>
      <w:r>
        <w:rPr>
          <w:b w:val="0"/>
          <w:color w:val="960000"/>
          <w:sz w:val="20"/>
        </w:rPr>
        <w:t xml:space="preserve"> (idéntico en las dos puntas). El lector de cámara se mudó aquí el 31/08 desde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>, porque una entrada física existe desde que arranca la tarjeta y no solo mientras un modo está puesto: ``</w:t>
      </w:r>
      <w:r>
        <w:rPr>
          <w:rFonts w:ascii="Consolas" w:hAnsi="Consolas"/>
          <w:color w:val="960000"/>
          <w:sz w:val="20"/>
        </w:rPr>
        <w:t xml:space="preserve"> :87   if (digitalRead(pin) == HIGH) {          // &lt;-- ACTIVO EN ALTO :155  pinMode(CAM_DEMANDA_PIN, INPUT);         // &lt;-- INPUT PELADO, sin pull-up :156  pinMode(CAM_C_PIN, INPUT);               //     las tres, en el arranque :157  pinMode(CAM_D_PIN, INPUT); // el porque, en pines.h:41-46 (N-67): //   PB0 lleva R64 de 10 kOhm A MASA -pull-DOWN- y C25 de 100 nF tambien a masa; //   la bornera J14 saca ese pin JUNTO A 3,3 V. O sea que el contacto seco de la //   camara va entre los dos bornes de J14 y CIERRA A 3,3 V.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reposo del pin **ya lo fija la placa** con 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de 10 kΩ a masa. El contacto de la cámara tiene que **cerrar el pin contra los 3,3 V** de la bornera, **no contra masa**. ### 🟢 04/09 — Y ahora la polaridad **NO** la decide el fuente: LA DECIDE EL COBRE, y está medido Hasta hoy esta regla se sostenía en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. **El banco la midió en la placa** (paso 20):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J16 p10  -&gt;  9,93 kOhm a masa    y  0 V con la tarjeta energizada J16 p12  -&gt;  9,94 kOhm a masa    y  0 V con la tarjeta energizada Los CUATRO pines de J16 son identicos:  10K a masa + 100 nF Y los cuatro tienen 3,3 V en la posicion de al lado:  J16.4 / .7 / .9 / .11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 pull-down real de 10 kΩ y 3,3 V en el borne contiguo describen un solo gesto:** cerrar el contacto seco **contra esos 3,3 V**. **ACTIVO EN ALTO**, y ya no por deducción del firmware —que además coincide: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</w:t>
      </w:r>
      <w:r>
        <w:rPr>
          <w:b w:val="0"/>
          <w:color w:val="960000"/>
          <w:sz w:val="20"/>
        </w:rPr>
        <w:t xml:space="preserve">== HIGH`—, sino </w:t>
      </w:r>
      <w:r>
        <w:rPr>
          <w:b/>
          <w:color w:val="960000"/>
          <w:sz w:val="20"/>
        </w:rPr>
        <w:t>por lo que hay soldado en la placa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pasaba si se seguía el texto viejo:</w:t>
      </w:r>
      <w:r>
        <w:rPr>
          <w:b w:val="0"/>
          <w:color w:val="960000"/>
          <w:sz w:val="20"/>
        </w:rPr>
        <w:t xml:space="preserve"> con el contacto entre el pin y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, el pin está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en reposo </w:t>
      </w:r>
      <w:r>
        <w:rPr>
          <w:b/>
          <w:color w:val="960000"/>
          <w:sz w:val="20"/>
        </w:rPr>
        <w:t>y sigue en `LOW` al detectar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cámara no dispara jamás</w:t>
      </w:r>
      <w:r>
        <w:rPr>
          <w:b w:val="0"/>
          <w:color w:val="960000"/>
          <w:sz w:val="20"/>
        </w:rPr>
        <w:t xml:space="preserve"> y no hay síntoma: el equipo se comporta como si no hubiera cámara. Un ensayo de taller lo daría por bueno. 🔴 </w:t>
      </w:r>
      <w:r>
        <w:rPr>
          <w:b/>
          <w:color w:val="960000"/>
          <w:sz w:val="20"/>
        </w:rPr>
        <w:t>Y eso es exactamente lo que hacía peligroso al error hermano de `MANUAL_USUARIO.md`</w:t>
      </w:r>
      <w:r>
        <w:rPr>
          <w:b w:val="0"/>
          <w:color w:val="960000"/>
          <w:sz w:val="20"/>
        </w:rPr>
        <w:t xml:space="preserve">, que mandaba las cámaras a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los dos canales del mando de relés</w:t>
      </w:r>
      <w:r>
        <w:rPr>
          <w:b w:val="0"/>
          <w:color w:val="960000"/>
          <w:sz w:val="20"/>
        </w:rPr>
        <w:t xml:space="preserve">—: mientras el cableado estuviera *«a </w:t>
      </w:r>
      <w:r>
        <w:rPr>
          <w:rFonts w:ascii="Consolas" w:hAnsi="Consolas"/>
          <w:color w:val="960000"/>
          <w:sz w:val="20"/>
        </w:rPr>
        <w:t>GND</w:t>
      </w:r>
      <w:r>
        <w:rPr>
          <w:b w:val="0"/>
          <w:color w:val="960000"/>
          <w:sz w:val="20"/>
        </w:rPr>
        <w:t xml:space="preserve">»* la cámara no disparaba y nadie veía nada; el día que alguien </w:t>
      </w:r>
      <w:r>
        <w:rPr>
          <w:b/>
          <w:color w:val="960000"/>
          <w:sz w:val="20"/>
        </w:rPr>
        <w:t>«arreglara» el cableado</w:t>
      </w:r>
      <w:r>
        <w:rPr>
          <w:b w:val="0"/>
          <w:color w:val="960000"/>
          <w:sz w:val="20"/>
        </w:rPr>
        <w:t xml:space="preserve">, tres pulsos de tráfico dentro de la ventana de 12 s empezarían a </w:t>
      </w:r>
      <w:r>
        <w:rPr>
          <w:b/>
          <w:color w:val="960000"/>
          <w:sz w:val="20"/>
        </w:rPr>
        <w:t>componer secuencias del mando y a cambiar el modo del semáforo solos</w:t>
      </w:r>
      <w:r>
        <w:rPr>
          <w:b w:val="0"/>
          <w:color w:val="960000"/>
          <w:sz w:val="20"/>
        </w:rPr>
        <w:t xml:space="preserve">. Los dos errores se corrigen juntos o el arreglo es peor que el defecto. Ver </w:t>
      </w:r>
      <w:r>
        <w:rPr>
          <w:rFonts w:ascii="Consolas" w:hAnsi="Consolas"/>
          <w:color w:val="960000"/>
          <w:sz w:val="20"/>
        </w:rPr>
        <w:t>MANUAL_USUARIO.md</w:t>
      </w:r>
      <w:r>
        <w:rPr>
          <w:b w:val="0"/>
          <w:color w:val="960000"/>
          <w:sz w:val="20"/>
        </w:rPr>
        <w:t xml:space="preserve"> §6.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LAS CÁMARAS 2 Y 4 NO ESTÁN OPERATIVAS EN V9.0 </w:t>
      </w:r>
      <w:r>
        <w:rPr>
          <w:b/>
          <w:color w:val="960000"/>
          <w:sz w:val="20"/>
        </w:rPr>
        <w:t>La cámara de umbral no está en V9.0, y no es solo firmware: no hay dónde conectarla.</w:t>
      </w:r>
      <w:r>
        <w:rPr>
          <w:b w:val="0"/>
          <w:color w:val="960000"/>
          <w:sz w:val="20"/>
        </w:rPr>
        <w:t xml:space="preserve"> Medido el 27/08 sobre el esquemático: </w:t>
      </w:r>
      <w:r>
        <w:rPr>
          <w:b/>
          <w:color w:val="960000"/>
          <w:sz w:val="20"/>
        </w:rPr>
        <w:t>`PB8` alimenta el LED testigo `D5` a través de `R16` 1 kΩ</w:t>
      </w:r>
      <w:r>
        <w:rPr>
          <w:b w:val="0"/>
          <w:color w:val="960000"/>
          <w:sz w:val="20"/>
        </w:rPr>
        <w:t xml:space="preserve"> — no es una bornera ni una entrada optoacoplada. El manual lo daba por una entrada *«en reposo»*, y eso venía de leer un esquemático incompleto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N-64). Para tenerla harían falta </w:t>
      </w:r>
      <w:r>
        <w:rPr>
          <w:b/>
          <w:color w:val="960000"/>
          <w:sz w:val="20"/>
        </w:rPr>
        <w:t>dos cosas</w:t>
      </w:r>
      <w:r>
        <w:rPr>
          <w:b w:val="0"/>
          <w:color w:val="960000"/>
          <w:sz w:val="20"/>
        </w:rPr>
        <w:t xml:space="preserve">, y ninguna es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(1)</w:t>
      </w:r>
      <w:r>
        <w:rPr>
          <w:b w:val="0"/>
          <w:color w:val="960000"/>
          <w:sz w:val="20"/>
        </w:rPr>
        <w:t xml:space="preserve"> una entrada física —un hilo desde el pad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retirando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D5</w:t>
      </w:r>
      <w:r>
        <w:rPr>
          <w:b w:val="0"/>
          <w:color w:val="960000"/>
          <w:sz w:val="20"/>
        </w:rPr>
        <w:t>, o desde uno de los cuatro pines sin cablear (</w:t>
      </w:r>
      <w:r>
        <w:rPr>
          <w:rFonts w:ascii="Consolas" w:hAnsi="Consolas"/>
          <w:color w:val="960000"/>
          <w:sz w:val="20"/>
        </w:rPr>
        <w:t>PA11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PC13</w:t>
      </w:r>
      <w:r>
        <w:rPr>
          <w:b w:val="0"/>
          <w:color w:val="960000"/>
          <w:sz w:val="20"/>
        </w:rPr>
        <w:t xml:space="preserve">)— y </w:t>
      </w:r>
      <w:r>
        <w:rPr>
          <w:b/>
          <w:color w:val="960000"/>
          <w:sz w:val="20"/>
        </w:rPr>
        <w:t>(2)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comando de radio</w:t>
      </w:r>
      <w:r>
        <w:rPr>
          <w:b w:val="0"/>
          <w:color w:val="960000"/>
          <w:sz w:val="20"/>
        </w:rPr>
        <w:t xml:space="preserve"> que lleve la cuenta del tramo al Maestro, que es quien decide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N-59). Sin el comando, leer el pin es medio camino. Mientras tanto el despeje se hace </w:t>
      </w:r>
      <w:r>
        <w:rPr>
          <w:b/>
          <w:color w:val="960000"/>
          <w:sz w:val="20"/>
        </w:rPr>
        <w:t>por tiempo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cfgDespejeSeg</w:t>
      </w:r>
      <w:r>
        <w:rPr>
          <w:b w:val="0"/>
          <w:color w:val="960000"/>
          <w:sz w:val="20"/>
        </w:rPr>
        <w:t xml:space="preserve">), que es el criterio conservador: la cámara de umbral daría </w:t>
      </w:r>
      <w:r>
        <w:rPr>
          <w:b/>
          <w:color w:val="960000"/>
          <w:sz w:val="20"/>
        </w:rPr>
        <w:t>eficiencia</w:t>
      </w:r>
      <w:r>
        <w:rPr>
          <w:b w:val="0"/>
          <w:color w:val="960000"/>
          <w:sz w:val="20"/>
        </w:rPr>
        <w:t>, no seguridad.</w:t>
      </w:r>
    </w:p>
    <w:p>
      <w:pPr>
        <w:spacing w:before="280" w:after="120"/>
      </w:pPr>
      <w:r>
        <w:rPr>
          <w:b/>
          <w:color w:val="003366"/>
          <w:sz w:val="26"/>
        </w:rPr>
        <w:t>1. Arquitectura Autónoma para Semáforos Móviles (Sin Raspberry Pi ni Micro-PC)</w:t>
      </w:r>
    </w:p>
    <w:p>
      <w:pPr>
        <w:spacing w:after="120"/>
      </w:pPr>
      <w:r>
        <w:rPr>
          <w:b w:val="0"/>
          <w:sz w:val="21"/>
        </w:rPr>
        <w:t xml:space="preserve">La cámara Hikvision AcuSense incorpora un procesador de inteligencia artificial con </w:t>
      </w:r>
      <w:r>
        <w:rPr>
          <w:b/>
          <w:sz w:val="21"/>
        </w:rPr>
        <w:t>clasificador Deep Learning de vehículos vs. humanos</w:t>
      </w:r>
      <w:r>
        <w:rPr>
          <w:b w:val="0"/>
          <w:sz w:val="21"/>
        </w:rPr>
        <w:t>. No se requiere ningún computador externo, switch Ethernet ni direccionamiento IP en obra: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ARQUITECTURA AUTÓNOMA DE DETECCIÓN VEHICULAR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[ CÁMARA HIKVISION ACUSENSE (Analítica Embebida) ]                        │</w:t>
        <w:br/>
        <w:t xml:space="preserve"> │           │                                                                 │</w:t>
        <w:br/>
        <w:t xml:space="preserve"> │           ▼ (Detección por Intrusión: Clasificador ☑ Solo Vehículo)         │</w:t>
        <w:br/>
        <w:t xml:space="preserve"> │   [ SALIDA DE ALARMA N/O (Bornes 1A / 1B - Contacto Seco) ]                 │</w:t>
        <w:br/>
        <w:t xml:space="preserve"> │           │                                                                 │</w:t>
        <w:br/>
        <w:t xml:space="preserve"> │           ▼ (2 Hilos directos por cámara)                                  │</w:t>
        <w:br/>
        <w:t xml:space="preserve"> │   [ TARJETA CONTROLADORA STM32 - bornera J14, entrada PB0 ]                 │</w:t>
        <w:br/>
        <w:t xml:space="preserve"> │           │                                                                 │</w:t>
        <w:br/>
        <w:t xml:space="preserve"> │           ▼                                                                 │</w:t>
        <w:br/>
        <w:t xml:space="preserve"> │   [ LÓGICA VIAL: Demanda Vehicular + Despeje Todo-Rojo cfgDespejeSeg ]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Asignación de Pines y Distribución de Señales</w:t>
      </w:r>
    </w:p>
    <w:p>
      <w:pPr>
        <w:spacing w:after="120"/>
      </w:pPr>
      <w:r>
        <w:rPr>
          <w:b w:val="0"/>
          <w:sz w:val="21"/>
        </w:rPr>
        <w:t xml:space="preserve">~~En cada semáforo móvil (Maestro y Esclavo), los relés de las cámaras se conectan a los </w:t>
      </w:r>
      <w:r>
        <w:rPr>
          <w:b/>
          <w:sz w:val="21"/>
        </w:rPr>
        <w:t>dos únicos pines libres</w:t>
      </w:r>
      <w:r>
        <w:rPr>
          <w:b w:val="0"/>
          <w:sz w:val="21"/>
        </w:rPr>
        <w:t xml:space="preserve"> del microcontrolador:~~</w:t>
      </w:r>
    </w:p>
    <w:p>
      <w:pPr>
        <w:spacing w:after="120"/>
      </w:pPr>
      <w:r>
        <w:rPr>
          <w:b w:val="0"/>
          <w:sz w:val="21"/>
        </w:rPr>
        <w:t>⛔ **La frase *«los dos únicos pines libres»* se retira.** Es la formulación que ya costó tres</w:t>
      </w:r>
    </w:p>
    <w:p>
      <w:pPr>
        <w:spacing w:after="120"/>
      </w:pPr>
      <w:r>
        <w:rPr>
          <w:b w:val="0"/>
          <w:sz w:val="21"/>
        </w:rPr>
        <w:t>defectos en este proyecto (</w:t>
      </w:r>
      <w:r>
        <w:rPr>
          <w:rFonts w:ascii="Consolas" w:hAnsi="Consolas"/>
          <w:sz w:val="21"/>
        </w:rPr>
        <w:t>N-59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N-67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N-105</w:t>
      </w:r>
      <w:r>
        <w:rPr>
          <w:b w:val="0"/>
          <w:sz w:val="21"/>
        </w:rPr>
        <w:t>): **«pin libre» no es una observación, es una</w:t>
      </w:r>
    </w:p>
    <w:p>
      <w:pPr>
        <w:spacing w:after="120"/>
      </w:pPr>
      <w:r>
        <w:rPr>
          <w:b w:val="0"/>
          <w:sz w:val="21"/>
        </w:rPr>
        <w:t xml:space="preserve">medida contra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.** El reparto real es el de la tabla de abajo.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MAPA DE CONEXION FISICA DE CAMARAS  --  AL DIA EL 04/09 (M3 CERRADA)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!!! J16 p1 LLEVA 12 V CRUDOS.  SE TAPA ANTES DE CABLEAR.  NO SE CONECTA. !!!│</w:t>
        <w:br/>
        <w:t xml:space="preserve"> │                                                                             │</w:t>
        <w:br/>
        <w:t xml:space="preserve"> │ • CAMARA DE DEMANDA, hoy:  Bornes 1A/1B --&gt; J14: pin PB0 CONTRA LOS 3,3 V   │</w:t>
        <w:br/>
        <w:t xml:space="preserve"> │   ~~PB0 y GND~~  &lt;-- ANULADO: la entrada es ACTIVA EN ALTO, contra masa     │</w:t>
        <w:br/>
        <w:t xml:space="preserve"> │                       no dispara nunca.  R64 10K a masa ya fija el reposo.  │</w:t>
        <w:br/>
        <w:t xml:space="preserve"> │   - Detecta si hay vehiculos esperando paso en el carril.                   │</w:t>
        <w:br/>
        <w:t xml:space="preserve"> │                                                                             │</w:t>
        <w:br/>
        <w:t xml:space="preserve"> │ • CAMARAS C y D, EL FIRMWARE YA LAS LEE:  J16 p10 (PB14) / p12 (PB15)      │</w:t>
        <w:br/>
        <w:t xml:space="preserve"> │   - Son camaras de DEMANDA, igual que la de J14. Piden paso, no miden nada. │</w:t>
        <w:br/>
        <w:t xml:space="preserve"> │   ~~NO SE CABLEAN todavia: falta la medida M3~~ &lt;-- M3 CERRADA EN BANCO     │</w:t>
        <w:br/>
        <w:t xml:space="preserve"> │     el 04/09: 9,93 y 9,94 kOhm a masa, los dos a 0 V.  YA SE CABLEAN.       │</w:t>
        <w:br/>
        <w:t xml:space="preserve"> │   - Contacto seco CONTRA LOS 3,3 V del borne de al lado:  p9 para p10,      │</w:t>
        <w:br/>
        <w:t xml:space="preserve"> │     p11 para p12.  Retorno de masa por p2.  ACTIVO EN ALTO.                 │</w:t>
        <w:br/>
        <w:t xml:space="preserve"> │                                                                             │</w:t>
        <w:br/>
        <w:t xml:space="preserve"> │ • CAMARA 2 / 4 (Umbral):  NO EXISTE EN V9.0 - PB8 es un LED, no una entrada │</w:t>
        <w:br/>
        <w:t xml:space="preserve"> │                                                                             │</w:t>
        <w:br/>
        <w:t xml:space="preserve"> │ • PB9 (J16 p5) y PB13 (J16 p8):  MANDO DE RELES, canales A y B. SE CONSERVAN│</w:t>
        <w:br/>
        <w:t xml:space="preserve"> │   &gt;&gt;&gt; NUNCA UNA CAMARA AQUI: tres pulsos en 12 s componen una secuencia &lt;&lt;&lt; │</w:t>
        <w:br/>
        <w:t xml:space="preserve"> │   Sus 3,3 V contiguos son p4 y p7 (mismo cobre que p9/p11: 10K + 100nF).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2.1 El reparto real, pin por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¿cámara?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`PB0`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 (antirrebote 1 ms)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 xml:space="preserve">; declarada en </w:t>
            </w:r>
            <w:r>
              <w:rPr>
                <w:rFonts w:ascii="Consolas" w:hAnsi="Consolas"/>
                <w:sz w:val="19"/>
              </w:rPr>
              <w:t>botones.cpp:155</w:t>
            </w:r>
            <w:r>
              <w:rPr>
                <w:b w:val="0"/>
                <w:sz w:val="19"/>
              </w:rPr>
              <w:t xml:space="preserve">; leída en </w:t>
            </w:r>
            <w:r>
              <w:rPr>
                <w:rFonts w:ascii="Consolas" w:hAnsi="Consolas"/>
                <w:sz w:val="19"/>
              </w:rPr>
              <w:t>modo_inteligente.cpp:86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Esclavo/src/main.cpp:350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`PB8`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1 kΩ →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es entrada de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modo_inteligente.cpp:38</w:t>
            </w:r>
            <w:r>
              <w:rPr>
                <w:b w:val="0"/>
                <w:sz w:val="19"/>
              </w:rPr>
              <w:t xml:space="preserve"> lo deja en alta impedancia)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`PB9`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b/>
                <w:sz w:val="19"/>
              </w:rPr>
              <w:t>`MANDO_A`</w:t>
            </w:r>
            <w:r>
              <w:rPr>
                <w:b w:val="0"/>
                <w:sz w:val="19"/>
              </w:rPr>
              <w:t xml:space="preserve"> del mando de relés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NUNCA.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12 s = Modo Automático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pines.h:122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botones.cpp:139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mando.cpp:225-227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`PB13`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b/>
                <w:sz w:val="19"/>
              </w:rPr>
              <w:t>`MANDO_B`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NUNCA.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= Ámbar </w:t>
            </w:r>
            <w:r>
              <w:rPr>
                <w:b/>
                <w:sz w:val="19"/>
              </w:rPr>
              <w:t>y arma `ambarLocal`</w:t>
            </w:r>
            <w:r>
              <w:rPr>
                <w:b w:val="0"/>
                <w:sz w:val="19"/>
              </w:rPr>
              <w:t>, que veta las órdenes de radio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pines.h:123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botones.cpp:140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mando.cpp:230-234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Esclavo/src/mando.cpp:132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`PB14`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`CAM_C_PIN` — entrada de cámara de DEMANDA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`R67` 10 kΩ a masa CONFIRMADA en cobre: 9,93 kΩ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 — firmware Y cobre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pines.h:124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botones.cpp:156</w:t>
            </w:r>
            <w:r>
              <w:rPr>
                <w:b w:val="0"/>
                <w:sz w:val="19"/>
              </w:rPr>
              <w:t xml:space="preserve">; leída por flanco en </w:t>
            </w:r>
            <w:r>
              <w:rPr>
                <w:rFonts w:ascii="Consolas" w:hAnsi="Consolas"/>
                <w:sz w:val="19"/>
              </w:rPr>
              <w:t>botones.cpp:126-133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MEDIDO EN BANCO el 04/09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>, paso 20: 9,93 kΩ a masa, 0 V con energía)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`PB15`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`CAM_D_PIN` — entrada de cámara de DEMANDA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`R68` 10 kΩ a masa CONFIRMADA en cobre: 9,94 kΩ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 — firmware Y cobre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pines.h:125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botones.cpp:157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MEDIDO EN BANCO el 04/09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>, paso 20: 9,94 kΩ a masa, 0 V con energía)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QUÉ CAMBIÓ EL 31/08 EN ESTAS DOS FILAS — Y QUÉ NO </w:t>
      </w:r>
      <w:r>
        <w:rPr>
          <w:b/>
          <w:color w:val="960000"/>
          <w:sz w:val="20"/>
        </w:rPr>
        <w:t>`PB14` y `PB15` YA NO SON PULSADORES.</w:t>
      </w:r>
      <w:r>
        <w:rPr>
          <w:b w:val="0"/>
          <w:color w:val="960000"/>
          <w:sz w:val="20"/>
        </w:rPr>
        <w:t xml:space="preserve"> Este manual decía que eran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y que *«ningún firmware los lee todavía como cámara»*. </w:t>
      </w:r>
      <w:r>
        <w:rPr>
          <w:b/>
          <w:color w:val="960000"/>
          <w:sz w:val="20"/>
        </w:rPr>
        <w:t>Las dos cosas son falsas hoy: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Maestro/src/botones.cpp:280-281   bool botonAceptar()  { return false; } bool botonCancelar(){ return false; } Maestro/src/botones.cpp:156-157   pinMode(CAM_C_PIN, INPUT); pinMode(CAM_D_PIN, INPUT); Maestro/src/botones.cpp:126-133   flanco de subida -&gt; demanda_solicitar() Esclavo/src/botones.cpp:294-295, :176-177, :147-154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cámaras de DEMANDA**, exactamente como la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>: piden paso. **No son cámaras de umbral** y no miden el despeje — el despeje sigue siendo por tiempo (</w:t>
      </w:r>
      <w:r>
        <w:rPr>
          <w:b w:val="0"/>
          <w:color w:val="960000"/>
          <w:sz w:val="20"/>
        </w:rPr>
        <w:t>cfgDespejeSeg`).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04/09 —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BANCO: </w:t>
      </w:r>
      <w:r>
        <w:rPr>
          <w:b/>
          <w:color w:val="960000"/>
          <w:sz w:val="20"/>
        </w:rPr>
        <w:t>`PB14`/`PB15` YA SE CABLEAN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AUN ASÍ, `PB14`/`PB15` NO SE CABLEAN TODAVÍA. Queda UN bloqueo, y es de cobre: falta la medida `M3` con óhmetro. `R67` y `R68` de 10 kΩ a masa sólo lo dice el netlist, y nadie lo ha medido en cobre.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ANULADO: se midió el 04/09 (paso 20 de la sesión de banco) y el netlist tenía razón.</w:t>
      </w:r>
      <w:r>
        <w:rPr>
          <w:b w:val="0"/>
          <w:color w:val="960000"/>
          <w:sz w:val="20"/>
        </w:rPr>
        <w:t xml:space="preserve"> El texto viejo se conserva tachado porque </w:t>
      </w:r>
      <w:r>
        <w:rPr>
          <w:b/>
          <w:color w:val="960000"/>
          <w:sz w:val="20"/>
        </w:rPr>
        <w:t>describía bien el riesgo</w:t>
      </w:r>
      <w:r>
        <w:rPr>
          <w:b w:val="0"/>
          <w:color w:val="960000"/>
          <w:sz w:val="20"/>
        </w:rPr>
        <w:t xml:space="preserve"> —un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sin resistencia real queda flotando y da demandas fantasma en un equipo que gobierna un cruce—; lo que ha cambiado es que </w:t>
      </w:r>
      <w:r>
        <w:rPr>
          <w:b/>
          <w:color w:val="960000"/>
          <w:sz w:val="20"/>
        </w:rPr>
        <w:t>ese riesgo está descartado por medida, no por confianza</w:t>
      </w:r>
      <w:r>
        <w:rPr>
          <w:b w:val="0"/>
          <w:color w:val="960000"/>
          <w:sz w:val="20"/>
        </w:rPr>
        <w:t>. ``</w:t>
      </w:r>
      <w:r>
        <w:rPr>
          <w:rFonts w:ascii="Consolas" w:hAnsi="Consolas"/>
          <w:color w:val="960000"/>
          <w:sz w:val="20"/>
        </w:rPr>
        <w:t xml:space="preserve">text M3, paso 20, tarjeta energizada y J16 vacio: J16 p10 (PB14) -&gt;  9,93 kOhm a masa   -&gt;  0 V J16 p12 (PB15) -&gt;  9,94 kOhm a masa   -&gt;  0 V Los cuatro pines de J16 son identicos: 10K a masa + 100 nF, y los cuatro tienen 3,3 V en la posicion contigua (J16.4 / .7 / .9 / .11).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tres resultados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podía dar están resueltos en el bueno:** hay resistencia, es de 10 kΩ, y es un **pull-DOWN**. Por tanto **el contacto seco cierra contra los 3,3 V del borne contiguo** —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 xml:space="preserve"> para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 para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—: **ACTIVO EN ALTO**, que es como el firmware ya lee. ✅ **Y el paso 21 cerró la otra mitad, que es la que se siente en la calle: NO hay falsa activación.** En reposo, **con el cable puesto y sin él**, el equipo **no pide paso por sí solo**. Era exactamente el criterio negativo del </w:t>
      </w:r>
      <w:r>
        <w:rPr>
          <w:b w:val="0"/>
          <w:color w:val="960000"/>
          <w:sz w:val="20"/>
        </w:rPr>
        <w:t>ENSAYO 3</w:t>
      </w:r>
      <w:r>
        <w:rPr>
          <w:rFonts w:ascii="Consolas" w:hAnsi="Consolas"/>
          <w:color w:val="960000"/>
          <w:sz w:val="20"/>
        </w:rPr>
        <w:t xml:space="preserve">, ejercido sobre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. 🛑 **Lo que NO se ha levantado con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sigue llevando 12 V crudos, y taparlo sigue siendo obligatorio en cada equipo antes de cablear.** Ver el bloque de la cabecera. La separación real sobre cobre contra la red de 12 V es de **4,269 mm** en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y de sólo **1,359 mm** en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(**MEDIDO**, </w:t>
      </w:r>
      <w:r>
        <w:rPr>
          <w:b w:val="0"/>
          <w:color w:val="960000"/>
          <w:sz w:val="20"/>
        </w:rPr>
        <w:t>03_Hardware_Tarjeta/MAPEO_TARJETA_KICAD.md:576-588</w:t>
      </w:r>
      <w:r>
        <w:rPr>
          <w:rFonts w:ascii="Consolas" w:hAnsi="Consolas"/>
          <w:color w:val="960000"/>
          <w:sz w:val="20"/>
        </w:rPr>
        <w:t xml:space="preserve">): **si una de las dos cámaras es más crítica, va en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.** ### 🪜 Y el orden sigue siendo ASIMÉTRICO — cargar firmware ANTES de tocar un hilo **Con el firmware nuevo dentro es seguro**: un pin en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no ejecuta nada. **Con el firmware viejo dentro NO lo es**: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sigue siendo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leído activo en BAJO, y cualquier hilo enchufado en </w:t>
      </w:r>
      <w:r>
        <w:rPr>
          <w:b w:val="0"/>
          <w:color w:val="960000"/>
          <w:sz w:val="20"/>
        </w:rPr>
        <w:t>J16` p10 **pulsa *Aceptar* en un equipo que está en la calle</w:t>
      </w:r>
      <w:r>
        <w:rPr>
          <w:b/>
          <w:color w:val="960000"/>
          <w:sz w:val="20"/>
        </w:rPr>
        <w:t xml:space="preserve">. </w:t>
      </w:r>
      <w:r>
        <w:rPr>
          <w:b w:val="0"/>
          <w:color w:val="960000"/>
          <w:sz w:val="20"/>
        </w:rPr>
        <w:t>Exija la carga verificada en la tarjeta antes de que nadie enchufe nada** — un commit no protege de un destornillador.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Filosofía de Movilidad: Configuración ÚNICA en Taller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REGLA DE ORO PARA EQUIPOS MÓVILES: </w:t>
      </w:r>
      <w:r>
        <w:rPr>
          <w:b/>
          <w:color w:val="960000"/>
          <w:sz w:val="20"/>
        </w:rPr>
        <w:t>La geometría no discrimina; discrimina el clasificador AcuSense.</w:t>
      </w:r>
      <w:r>
        <w:rPr>
          <w:b w:val="0"/>
          <w:color w:val="960000"/>
          <w:sz w:val="20"/>
        </w:rPr>
        <w:t xml:space="preserve"> Al configurar una </w:t>
      </w:r>
      <w:r>
        <w:rPr>
          <w:b/>
          <w:color w:val="960000"/>
          <w:sz w:val="20"/>
        </w:rPr>
        <w:t>zona de intrusión amplia (~90% de la pantalla)</w:t>
      </w:r>
      <w:r>
        <w:rPr>
          <w:b w:val="0"/>
          <w:color w:val="960000"/>
          <w:sz w:val="20"/>
        </w:rPr>
        <w:t xml:space="preserve"> con el filtro </w:t>
      </w:r>
      <w:r>
        <w:rPr>
          <w:rFonts w:ascii="Consolas" w:hAnsi="Consolas"/>
          <w:color w:val="960000"/>
          <w:sz w:val="20"/>
        </w:rPr>
        <w:t>☑ Vehículo</w:t>
      </w:r>
      <w:r>
        <w:rPr>
          <w:b w:val="0"/>
          <w:color w:val="960000"/>
          <w:sz w:val="20"/>
        </w:rPr>
        <w:t xml:space="preserve">, el semáforo puede trasladarse de kilómetro en la vía </w:t>
      </w:r>
      <w:r>
        <w:rPr>
          <w:b/>
          <w:color w:val="960000"/>
          <w:sz w:val="20"/>
        </w:rPr>
        <w:t>sin necesidad de conectar una laptop, ni reencuadrar el zoom, ni redibujar máscaras de píxeles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Procedimiento de Parametrización en Taller (Paso a Paso)</w:t>
      </w:r>
    </w:p>
    <w:p>
      <w:pPr>
        <w:spacing w:after="120"/>
      </w:pPr>
      <w:r>
        <w:rPr>
          <w:b w:val="0"/>
          <w:sz w:val="21"/>
        </w:rPr>
        <w:t xml:space="preserve">Se realiza </w:t>
      </w:r>
      <w:r>
        <w:rPr>
          <w:b/>
          <w:sz w:val="21"/>
        </w:rPr>
        <w:t>una sola vez en taller</w:t>
      </w:r>
      <w:r>
        <w:rPr>
          <w:b w:val="0"/>
          <w:sz w:val="21"/>
        </w:rPr>
        <w:t xml:space="preserve"> antes de enviar las cámaras a campo: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PASO 1: Red y Acceso ] ──► [ PASO 2: Óptica y Luz ] ──► [ PASO 3: Analítica AcuSense ] ──► [ PASO 4: Salida Relé ]</w:t>
      </w:r>
    </w:p>
    <w:p>
      <w:pPr>
        <w:spacing w:before="200" w:after="120"/>
      </w:pPr>
      <w:r>
        <w:rPr>
          <w:b/>
          <w:color w:val="003366"/>
          <w:sz w:val="23"/>
        </w:rPr>
        <w:t>Paso 1: Acceso Inicial</w:t>
      </w:r>
    </w:p>
    <w:p>
      <w:pPr>
        <w:pStyle w:val="ListNumber"/>
        <w:spacing w:after="60"/>
      </w:pPr>
      <w:r>
        <w:rPr>
          <w:b w:val="0"/>
          <w:sz w:val="21"/>
        </w:rPr>
        <w:t>Conectar la cámara por cable Ethernet a una laptop con el software *Hikvision SADP* o navegador web.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Asignar contraseña segura y fijar IP estática de taller (ej. </w:t>
      </w:r>
      <w:r>
        <w:rPr>
          <w:rFonts w:ascii="Consolas" w:hAnsi="Consolas"/>
          <w:sz w:val="21"/>
        </w:rPr>
        <w:t>192.168.1.61</w:t>
      </w:r>
      <w:r>
        <w:rPr>
          <w:b w:val="0"/>
          <w:sz w:val="21"/>
        </w:rPr>
        <w:t xml:space="preserve"> para Cámara 1, </w:t>
      </w:r>
      <w:r>
        <w:rPr>
          <w:rFonts w:ascii="Consolas" w:hAnsi="Consolas"/>
          <w:sz w:val="21"/>
        </w:rPr>
        <w:t>.62</w:t>
      </w:r>
      <w:r>
        <w:rPr>
          <w:b w:val="0"/>
          <w:sz w:val="21"/>
        </w:rPr>
        <w:t xml:space="preserve"> para Cámara 2, etc.).</w:t>
      </w:r>
    </w:p>
    <w:p>
      <w:pPr>
        <w:spacing w:before="200" w:after="120"/>
      </w:pPr>
      <w:r>
        <w:rPr>
          <w:b/>
          <w:color w:val="003366"/>
          <w:sz w:val="23"/>
        </w:rPr>
        <w:t>Paso 2: Ajuste Óptico y Nocturno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Imagen &gt; Pantalla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Zoom:</w:t>
      </w:r>
      <w:r>
        <w:rPr>
          <w:b w:val="0"/>
          <w:sz w:val="21"/>
        </w:rPr>
        <w:t xml:space="preserve"> Ajustar en </w:t>
      </w:r>
      <w:r>
        <w:rPr>
          <w:b/>
          <w:sz w:val="21"/>
        </w:rPr>
        <w:t>Gran Angular Máximo (2.7 mm)</w:t>
      </w:r>
      <w:r>
        <w:rPr>
          <w:b w:val="0"/>
          <w:sz w:val="21"/>
        </w:rPr>
        <w:t xml:space="preserve"> para obtener el campo de visión máximo (102.4^\circ).</w:t>
      </w:r>
    </w:p>
    <w:p>
      <w:pPr>
        <w:pStyle w:val="ListBullet"/>
        <w:spacing w:after="60"/>
        <w:ind w:left="720"/>
      </w:pPr>
      <w:r>
        <w:rPr>
          <w:b/>
          <w:sz w:val="21"/>
        </w:rPr>
        <w:t>Enfoque:</w:t>
      </w:r>
      <w:r>
        <w:rPr>
          <w:b w:val="0"/>
          <w:sz w:val="21"/>
        </w:rPr>
        <w:t xml:space="preserve"> Presionar </w:t>
      </w:r>
      <w:r>
        <w:rPr>
          <w:b/>
          <w:sz w:val="21"/>
        </w:rPr>
        <w:t>One-Touch Focus</w:t>
      </w:r>
      <w:r>
        <w:rPr>
          <w:b w:val="0"/>
          <w:sz w:val="21"/>
        </w:rPr>
        <w:t xml:space="preserve"> (Autofoco).</w:t>
      </w:r>
    </w:p>
    <w:p>
      <w:pPr>
        <w:pStyle w:val="ListBullet"/>
        <w:spacing w:after="60"/>
        <w:ind w:left="720"/>
      </w:pPr>
      <w:r>
        <w:rPr>
          <w:b/>
          <w:sz w:val="21"/>
        </w:rPr>
        <w:t>Precintar:</w:t>
      </w:r>
      <w:r>
        <w:rPr>
          <w:b w:val="0"/>
          <w:sz w:val="21"/>
        </w:rPr>
        <w:t xml:space="preserve"> No volver a mover el zoom.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Imagen &gt; Ajustes de Luz Suplementaria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de Luz:</w:t>
      </w:r>
      <w:r>
        <w:rPr>
          <w:b w:val="0"/>
          <w:sz w:val="21"/>
        </w:rPr>
        <w:t xml:space="preserve"> Seleccionar </w:t>
      </w:r>
      <w:r>
        <w:rPr>
          <w:b/>
          <w:sz w:val="21"/>
        </w:rPr>
        <w:t>Solo IR (Infrarrojo 850 nm)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Luz Blanca: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DESACTIVADA</w:t>
      </w:r>
      <w:r>
        <w:rPr>
          <w:b w:val="0"/>
          <w:sz w:val="21"/>
        </w:rPr>
        <w:t xml:space="preserve"> (evita deslumbrar de frente a los conductores en carretera).</w:t>
      </w:r>
    </w:p>
    <w:p>
      <w:pPr>
        <w:spacing w:before="200" w:after="120"/>
      </w:pPr>
      <w:r>
        <w:rPr>
          <w:b/>
          <w:color w:val="003366"/>
          <w:sz w:val="23"/>
        </w:rPr>
        <w:t>Paso 3: Configuración de la Analítica Inteligente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TODAS LAS CÁMARAS DE ESTE EQUIPO SON DE DEMANDA. Configúrelas todas igual, con el bloque de abajo.</w:t>
      </w:r>
      <w:r>
        <w:rPr>
          <w:b w:val="0"/>
          <w:color w:val="960000"/>
          <w:sz w:val="20"/>
        </w:rPr>
        <w:t xml:space="preserve"> Las tres entradas que el firmware lee —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— acaban en la misma llamada,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piden paso</w:t>
      </w:r>
      <w:r>
        <w:rPr>
          <w:b w:val="0"/>
          <w:color w:val="960000"/>
          <w:sz w:val="20"/>
        </w:rPr>
        <w:t>. Ninguna mide el despeje del tramo. **No configure ninguna con *Detección de Cruce de Línea*.** El bloque de *«Cámaras 2 y 4 (Umbral)»* de más abajo queda tachado: describe una función que no existe en este equipo.</w:t>
      </w:r>
    </w:p>
    <w:p>
      <w:pPr>
        <w:spacing w:before="200" w:after="120"/>
      </w:pPr>
      <w:r>
        <w:rPr>
          <w:b/>
          <w:color w:val="003366"/>
          <w:sz w:val="21"/>
        </w:rPr>
        <w:t>Para TODAS las cámaras (Demanda de Cola - Aproximación):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Evento Inteligente &gt; Detección de Intrusión</w:t>
      </w:r>
      <w:r>
        <w:rPr>
          <w:b w:val="0"/>
          <w:sz w:val="21"/>
        </w:rPr>
        <w:t xml:space="preserve"> (*Intrusion Detection*).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☑ </w:t>
      </w:r>
      <w:r>
        <w:rPr>
          <w:b/>
          <w:sz w:val="21"/>
        </w:rPr>
        <w:t>Habilitar</w:t>
      </w:r>
      <w:r>
        <w:rPr>
          <w:b w:val="0"/>
          <w:sz w:val="21"/>
        </w:rPr>
        <w:t xml:space="preserve"> (*Enable*).</w:t>
      </w:r>
    </w:p>
    <w:p>
      <w:pPr>
        <w:pStyle w:val="ListNumber"/>
        <w:spacing w:after="60"/>
      </w:pPr>
      <w:r>
        <w:rPr>
          <w:b/>
          <w:sz w:val="21"/>
        </w:rPr>
        <w:t>Dibujar Región:</w:t>
      </w:r>
      <w:r>
        <w:rPr>
          <w:b w:val="0"/>
          <w:sz w:val="21"/>
        </w:rPr>
        <w:t xml:space="preserve"> Dibujar un rectángulo amplio que cubra el </w:t>
      </w:r>
      <w:r>
        <w:rPr>
          <w:b/>
          <w:sz w:val="21"/>
        </w:rPr>
        <w:t>90% del encuadre inferior y central</w:t>
      </w:r>
      <w:r>
        <w:rPr>
          <w:b w:val="0"/>
          <w:sz w:val="21"/>
        </w:rPr>
        <w:t xml:space="preserve"> (zona donde se detendrán los vehículos).</w:t>
      </w:r>
    </w:p>
    <w:p>
      <w:pPr>
        <w:pStyle w:val="ListNumber"/>
        <w:spacing w:after="60"/>
      </w:pPr>
      <w:r>
        <w:rPr>
          <w:b/>
          <w:sz w:val="21"/>
        </w:rPr>
        <w:t>Parámetros: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**Tiempo de Permanencia (*Threshold*):</w:t>
      </w:r>
      <w:r>
        <w:rPr>
          <w:b/>
          <w:sz w:val="21"/>
        </w:rPr>
        <w:t xml:space="preserve"> Configurar en </w:t>
      </w:r>
      <w:r>
        <w:rPr>
          <w:rFonts w:ascii="Consolas" w:hAnsi="Consolas"/>
          <w:sz w:val="21"/>
        </w:rPr>
        <w:t>1s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**Sensibilidad (*Sensitivity*):</w:t>
      </w:r>
      <w:r>
        <w:rPr>
          <w:b/>
          <w:sz w:val="21"/>
        </w:rPr>
        <w:t xml:space="preserve"> Configurar en </w:t>
      </w:r>
      <w:r>
        <w:rPr>
          <w:rFonts w:ascii="Consolas" w:hAnsi="Consolas"/>
          <w:sz w:val="21"/>
        </w:rPr>
        <w:t>50</w:t>
      </w:r>
      <w:r>
        <w:rPr>
          <w:b w:val="0"/>
          <w:sz w:val="21"/>
        </w:rPr>
        <w:t>**.</w:t>
      </w:r>
    </w:p>
    <w:p>
      <w:pPr>
        <w:pStyle w:val="ListNumber"/>
        <w:spacing w:after="60"/>
      </w:pPr>
      <w:r>
        <w:rPr>
          <w:b/>
          <w:sz w:val="21"/>
        </w:rPr>
        <w:t>Clasificación de Objetivo (*Detection Target*):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☑ **Vehículo (*Vehicle*)**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☐ **Humano (*Human*)** *(Desmarcado: ignora peatones, ramas, lluvia y sombras)*.</w:t>
      </w:r>
    </w:p>
    <w:p>
      <w:pPr>
        <w:spacing w:before="200" w:after="120"/>
      </w:pPr>
      <w:r>
        <w:rPr>
          <w:b/>
          <w:color w:val="003366"/>
          <w:sz w:val="21"/>
        </w:rPr>
        <w:t>~~Para Cámaras 2 y 4 (Umbral de Cruce de Tramo):~~ ⛔ NO SE CONFIGURA ASÍ NINGUNA CÁMARA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~~Ir a </w:t>
      </w:r>
      <w:r>
        <w:rPr>
          <w:b/>
          <w:sz w:val="21"/>
        </w:rPr>
        <w:t>Configuración &gt; Eventos &gt; Evento Inteligente &gt; Detección de Cruce de Línea</w:t>
      </w:r>
      <w:r>
        <w:rPr>
          <w:b w:val="0"/>
          <w:sz w:val="21"/>
        </w:rPr>
        <w:t xml:space="preserve"> (*Line Crossing Detection*).~~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~~Marcar ☑ </w:t>
      </w:r>
      <w:r>
        <w:rPr>
          <w:b/>
          <w:sz w:val="21"/>
        </w:rPr>
        <w:t>Habilitar</w:t>
      </w:r>
      <w:r>
        <w:rPr>
          <w:b w:val="0"/>
          <w:sz w:val="21"/>
        </w:rPr>
        <w:t xml:space="preserve"> (*Enable*).~~</w:t>
      </w:r>
    </w:p>
    <w:p>
      <w:pPr>
        <w:pStyle w:val="ListNumber"/>
        <w:spacing w:after="60"/>
      </w:pPr>
      <w:r>
        <w:rPr>
          <w:b w:val="0"/>
          <w:sz w:val="21"/>
        </w:rPr>
        <w:t>~~Trazar la línea atravesando el carril de salida.~~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Dirección: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Bidireccional (`A&lt;-&gt;B`)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Clasificación de Objetivo:</w:t>
      </w:r>
      <w:r>
        <w:rPr>
          <w:b w:val="0"/>
          <w:sz w:val="21"/>
        </w:rPr>
        <w:t xml:space="preserve"> ☑ </w:t>
      </w:r>
      <w:r>
        <w:rPr>
          <w:b/>
          <w:sz w:val="21"/>
        </w:rPr>
        <w:t>Vehículo</w:t>
      </w:r>
      <w:r>
        <w:rPr>
          <w:b w:val="0"/>
          <w:sz w:val="21"/>
        </w:rPr>
        <w:t xml:space="preserve"> | ☐ </w:t>
      </w:r>
      <w:r>
        <w:rPr>
          <w:b/>
          <w:sz w:val="21"/>
        </w:rPr>
        <w:t>Humano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se tacha, y no se borra.</w:t>
      </w:r>
      <w:r>
        <w:rPr>
          <w:b w:val="0"/>
          <w:color w:val="960000"/>
          <w:sz w:val="20"/>
        </w:rPr>
        <w:t xml:space="preserve"> La cámara de umbral </w:t>
      </w:r>
      <w:r>
        <w:rPr>
          <w:b/>
          <w:color w:val="960000"/>
          <w:sz w:val="20"/>
        </w:rPr>
        <w:t>no existe en este equipo</w:t>
      </w:r>
      <w:r>
        <w:rPr>
          <w:b w:val="0"/>
          <w:color w:val="960000"/>
          <w:sz w:val="20"/>
        </w:rPr>
        <w:t xml:space="preserve"> —no hay entrada física para ella y no hay comando de radio que lleve la cuenta del tramo al Maestro—. Configurar una cámara así y llevarla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o p12 haría que </w:t>
      </w:r>
      <w:r>
        <w:rPr>
          <w:b/>
          <w:color w:val="960000"/>
          <w:sz w:val="20"/>
        </w:rPr>
        <w:t>cada vehículo que SALE del tramo pidiera paso</w:t>
      </w:r>
      <w:r>
        <w:rPr>
          <w:b w:val="0"/>
          <w:color w:val="960000"/>
          <w:sz w:val="20"/>
        </w:rPr>
        <w:t xml:space="preserve">, que es lo contrario de lo que se busca: esos dos pines llaman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Maestro/src/botones.cpp:126-133</w:t>
      </w:r>
      <w:r>
        <w:rPr>
          <w:b w:val="0"/>
          <w:color w:val="960000"/>
          <w:sz w:val="20"/>
        </w:rPr>
        <w:t>). Se conserva tachado porque describe lo que costaría construirla, si algún día se quiere.</w:t>
      </w:r>
    </w:p>
    <w:p>
      <w:pPr>
        <w:spacing w:before="200" w:after="120"/>
      </w:pPr>
      <w:r>
        <w:rPr>
          <w:b/>
          <w:color w:val="003366"/>
          <w:sz w:val="23"/>
        </w:rPr>
        <w:t>Paso 4: Configuración de la Salida de Relé (Contacto Seco)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04/09 — LA SALIDA VA EN `NO`, EN LAS TRES ENTRADAS, Y YA NO DEPENDE DE NINGUNA MEDIDA PENDIENTE.</w:t>
      </w:r>
      <w:r>
        <w:rPr>
          <w:b w:val="0"/>
          <w:color w:val="960000"/>
          <w:sz w:val="20"/>
        </w:rPr>
        <w:t xml:space="preserve"> La salida de la AcuSense </w:t>
      </w:r>
      <w:r>
        <w:rPr>
          <w:b/>
          <w:color w:val="960000"/>
          <w:sz w:val="20"/>
        </w:rPr>
        <w:t>es configurable `NO`/`NC`</w:t>
      </w:r>
      <w:r>
        <w:rPr>
          <w:b w:val="0"/>
          <w:color w:val="960000"/>
          <w:sz w:val="20"/>
        </w:rPr>
        <w:t xml:space="preserve">, así que se elige </w:t>
      </w:r>
      <w:r>
        <w:rPr>
          <w:b/>
          <w:color w:val="960000"/>
          <w:sz w:val="20"/>
        </w:rPr>
        <w:t>qué estado significa demanda sin tocar placa ni firmware</w:t>
      </w:r>
      <w:r>
        <w:rPr>
          <w:b w:val="0"/>
          <w:color w:val="960000"/>
          <w:sz w:val="20"/>
        </w:rPr>
        <w:t xml:space="preserve">; lo que decide cuál es la correcta </w:t>
      </w:r>
      <w:r>
        <w:rPr>
          <w:b/>
          <w:color w:val="960000"/>
          <w:sz w:val="20"/>
        </w:rPr>
        <w:t>es el cobre</w:t>
      </w:r>
      <w:r>
        <w:rPr>
          <w:b w:val="0"/>
          <w:color w:val="960000"/>
          <w:sz w:val="20"/>
        </w:rPr>
        <w:t xml:space="preserve">, y el cobre está medido. | destino | reposo del pin lo fija | cómo se cablea el contacto | configuración | |---|---|---|---| | </w:t>
      </w:r>
      <w:r>
        <w:rPr>
          <w:b/>
          <w:color w:val="960000"/>
          <w:sz w:val="20"/>
        </w:rPr>
        <w:t>`PB0` / `J14`</w:t>
      </w:r>
      <w:r>
        <w:rPr>
          <w:b w:val="0"/>
          <w:color w:val="960000"/>
          <w:sz w:val="20"/>
        </w:rPr>
        <w:t xml:space="preserve"> (el de hoy) | ✅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a masa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(</w:t>
      </w:r>
      <w:r>
        <w:rPr>
          <w:rFonts w:ascii="Consolas" w:hAnsi="Consolas"/>
          <w:color w:val="960000"/>
          <w:sz w:val="20"/>
        </w:rPr>
        <w:t>pines.h:43-46</w:t>
      </w:r>
      <w:r>
        <w:rPr>
          <w:b w:val="0"/>
          <w:color w:val="960000"/>
          <w:sz w:val="20"/>
        </w:rPr>
        <w:t xml:space="preserve">) | entre el pin y el borne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NO contra `GND`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`NO`</w:t>
      </w:r>
      <w:r>
        <w:rPr>
          <w:b w:val="0"/>
          <w:color w:val="960000"/>
          <w:sz w:val="20"/>
        </w:rPr>
        <w:t xml:space="preserve">, pulso </w:t>
      </w:r>
      <w:r>
        <w:rPr>
          <w:b/>
          <w:color w:val="960000"/>
          <w:sz w:val="20"/>
        </w:rPr>
        <w:t>1 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`J16` p10 / p12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MEDIDO EN BANCO el 04/09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paso 20):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a masa, los dos a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con energía. 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real de 10 kΩ | entre el pin de señal y el borne de </w:t>
      </w:r>
      <w:r>
        <w:rPr>
          <w:b/>
          <w:color w:val="960000"/>
          <w:sz w:val="20"/>
        </w:rPr>
        <w:t>3,3 V contiguo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p9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), retorno de masa por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`NO`</w:t>
      </w:r>
      <w:r>
        <w:rPr>
          <w:b w:val="0"/>
          <w:color w:val="960000"/>
          <w:sz w:val="20"/>
        </w:rPr>
        <w:t xml:space="preserve">, pulso </w:t>
      </w:r>
      <w:r>
        <w:rPr>
          <w:b/>
          <w:color w:val="960000"/>
          <w:sz w:val="20"/>
        </w:rPr>
        <w:t>1 s</w:t>
      </w:r>
      <w:r>
        <w:rPr>
          <w:b w:val="0"/>
          <w:color w:val="960000"/>
          <w:sz w:val="20"/>
        </w:rPr>
        <w:t xml:space="preserve"> | ~~</w:t>
      </w:r>
      <w:r>
        <w:rPr>
          <w:b/>
          <w:color w:val="960000"/>
          <w:sz w:val="20"/>
        </w:rPr>
        <w:t>Según lo que dé la medida M3</w:t>
      </w:r>
      <w:r>
        <w:rPr>
          <w:b w:val="0"/>
          <w:color w:val="960000"/>
          <w:sz w:val="20"/>
        </w:rPr>
        <w:t xml:space="preserve">, con la tarjeta energizada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vacío:~~ ⛔ </w:t>
      </w:r>
      <w:r>
        <w:rPr>
          <w:b/>
          <w:color w:val="960000"/>
          <w:sz w:val="20"/>
        </w:rPr>
        <w:t>Esta tabla de tres ramas ya no se ejecuta: `M3` la resolvió en la primera.</w:t>
      </w:r>
      <w:r>
        <w:rPr>
          <w:b w:val="0"/>
          <w:color w:val="960000"/>
          <w:sz w:val="20"/>
        </w:rPr>
        <w:t xml:space="preserve"> Se conserva porque </w:t>
      </w:r>
      <w:r>
        <w:rPr>
          <w:b/>
          <w:color w:val="960000"/>
          <w:sz w:val="20"/>
        </w:rPr>
        <w:t>es el procedimiento con el que se comprueba una tarjeta nueva</w:t>
      </w:r>
      <w:r>
        <w:rPr>
          <w:b w:val="0"/>
          <w:color w:val="960000"/>
          <w:sz w:val="20"/>
        </w:rPr>
        <w:t xml:space="preserve">, y una placa de otro lote no está medida por que ésta lo esté. | lectura en el pin | qué significa | cómo se cablea | |---|---|---| | </w:t>
      </w:r>
      <w:r>
        <w:rPr>
          <w:b/>
          <w:color w:val="960000"/>
          <w:sz w:val="20"/>
        </w:rPr>
        <w:t>≈ 0 V, y 10 kΩ a masa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ES LO QUE DIO</w:t>
      </w:r>
      <w:r>
        <w:rPr>
          <w:b w:val="0"/>
          <w:color w:val="960000"/>
          <w:sz w:val="20"/>
        </w:rPr>
        <w:t xml:space="preserve"> | 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kΩ: el netlist tiene razón,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 | contacto entre el pin de señal y el pin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contiguo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p9 para p10, p11 para p12) | | ~~</w:t>
      </w:r>
      <w:r>
        <w:rPr>
          <w:b/>
          <w:color w:val="960000"/>
          <w:sz w:val="20"/>
        </w:rPr>
        <w:t>~3,3 V</w:t>
      </w:r>
      <w:r>
        <w:rPr>
          <w:b w:val="0"/>
          <w:color w:val="960000"/>
          <w:sz w:val="20"/>
        </w:rPr>
        <w:t>~~ | pull-</w:t>
      </w:r>
      <w:r>
        <w:rPr>
          <w:b/>
          <w:color w:val="960000"/>
          <w:sz w:val="20"/>
        </w:rPr>
        <w:t>UP</w:t>
      </w:r>
      <w:r>
        <w:rPr>
          <w:b w:val="0"/>
          <w:color w:val="960000"/>
          <w:sz w:val="20"/>
        </w:rPr>
        <w:t xml:space="preserve">: el netlist no describe esta placa | contacto contra </w:t>
      </w:r>
      <w:r>
        <w:rPr>
          <w:b/>
          <w:color w:val="960000"/>
          <w:sz w:val="20"/>
        </w:rPr>
        <w:t>`GND`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p2) — </w:t>
      </w:r>
      <w:r>
        <w:rPr>
          <w:b/>
          <w:color w:val="960000"/>
          <w:sz w:val="20"/>
        </w:rPr>
        <w:t>y habría que invertir la lectura de cámara en el firmware antes de cablear</w:t>
      </w:r>
      <w:r>
        <w:rPr>
          <w:b w:val="0"/>
          <w:color w:val="960000"/>
          <w:sz w:val="20"/>
        </w:rPr>
        <w:t xml:space="preserve">, porque hoy lee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el caso de esta tarjeta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otra cosa</w:t>
      </w:r>
      <w:r>
        <w:rPr>
          <w:b w:val="0"/>
          <w:color w:val="960000"/>
          <w:sz w:val="20"/>
        </w:rPr>
        <w:t xml:space="preserve">~~ | ni una ni otra | </w:t>
      </w:r>
      <w:r>
        <w:rPr>
          <w:b/>
          <w:color w:val="960000"/>
          <w:sz w:val="20"/>
        </w:rPr>
        <w:t>no se cablea.</w:t>
      </w:r>
      <w:r>
        <w:rPr>
          <w:b w:val="0"/>
          <w:color w:val="960000"/>
          <w:sz w:val="20"/>
        </w:rPr>
        <w:t xml:space="preserve"> Se anota el número y se para. </w:t>
      </w:r>
      <w:r>
        <w:rPr>
          <w:b/>
          <w:color w:val="960000"/>
          <w:sz w:val="20"/>
        </w:rPr>
        <w:t>No es el caso de esta tarjeta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`NC` no se usa en ninguno de los dos casos.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el contacto está cerrado en reposo y se abre al detectar: el firmware vería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mientras no pasa nada y </w:t>
      </w:r>
      <w:r>
        <w:rPr>
          <w:b/>
          <w:color w:val="960000"/>
          <w:sz w:val="20"/>
        </w:rPr>
        <w:t>ausencia de demanda</w:t>
      </w:r>
      <w:r>
        <w:rPr>
          <w:b w:val="0"/>
          <w:color w:val="960000"/>
          <w:sz w:val="20"/>
        </w:rPr>
        <w:t xml:space="preserve"> justo cuando pasa un vehículo. Es la inversión exacta que ya costó </w:t>
      </w:r>
      <w:r>
        <w:rPr>
          <w:rFonts w:ascii="Consolas" w:hAnsi="Consolas"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la cámara admita `NC` no lo convierte en una opción: la admite, y aquí se pide `NO`.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El tercer resultado que `M3` podía dar —que no hubiera resistencia ninguna— queda descartado por medida.</w:t>
      </w:r>
      <w:r>
        <w:rPr>
          <w:b w:val="0"/>
          <w:color w:val="960000"/>
          <w:sz w:val="20"/>
        </w:rPr>
        <w:t xml:space="preserve"> El firmware pone el pin en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pelado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Maestro/src/botones.cpp:155-157</w:t>
      </w:r>
      <w:r>
        <w:rPr>
          <w:b w:val="0"/>
          <w:color w:val="960000"/>
          <w:sz w:val="20"/>
        </w:rPr>
        <w:t xml:space="preserve">), sin pull-up ni pull-down internos, así que </w:t>
      </w:r>
      <w:r>
        <w:rPr>
          <w:b/>
          <w:color w:val="960000"/>
          <w:sz w:val="20"/>
        </w:rPr>
        <w:t>el reposo lo tenía que fijar cobre real</w:t>
      </w:r>
      <w:r>
        <w:rPr>
          <w:b w:val="0"/>
          <w:color w:val="960000"/>
          <w:sz w:val="20"/>
        </w:rPr>
        <w:t xml:space="preserve">: lo fija, son 9,93 y 9,94 kΩ. </w:t>
      </w:r>
      <w:r>
        <w:rPr>
          <w:b/>
          <w:color w:val="960000"/>
          <w:sz w:val="20"/>
        </w:rPr>
        <w:t>Y el paso 21 lo confirmó por el otro lado:</w:t>
      </w:r>
      <w:r>
        <w:rPr>
          <w:b w:val="0"/>
          <w:color w:val="960000"/>
          <w:sz w:val="20"/>
        </w:rPr>
        <w:t xml:space="preserve"> en reposo, con y sin el cable puesto, </w:t>
      </w:r>
      <w:r>
        <w:rPr>
          <w:b/>
          <w:color w:val="960000"/>
          <w:sz w:val="20"/>
        </w:rPr>
        <w:t>el equipo no pide paso por sí solo</w:t>
      </w:r>
      <w:r>
        <w:rPr>
          <w:b w:val="0"/>
          <w:color w:val="960000"/>
          <w:sz w:val="20"/>
        </w:rPr>
        <w:t xml:space="preserve"> — cero demandas fantasma.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Ir a </w:t>
      </w:r>
      <w:r>
        <w:rPr>
          <w:b/>
          <w:sz w:val="21"/>
        </w:rPr>
        <w:t>Configuración &gt; Eventos &gt; Salida de Alarma</w:t>
      </w:r>
      <w:r>
        <w:rPr>
          <w:b w:val="0"/>
          <w:sz w:val="21"/>
        </w:rPr>
        <w:t xml:space="preserve"> (*Alarm Output*):</w:t>
      </w:r>
    </w:p>
    <w:p>
      <w:pPr>
        <w:pStyle w:val="ListBullet"/>
        <w:spacing w:after="60"/>
        <w:ind w:left="720"/>
      </w:pPr>
      <w:r>
        <w:rPr>
          <w:b/>
          <w:sz w:val="21"/>
        </w:rPr>
        <w:t>Salida: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Alarma 1</w:t>
      </w:r>
      <w:r>
        <w:rPr>
          <w:b w:val="0"/>
          <w:sz w:val="21"/>
        </w:rPr>
        <w:t xml:space="preserve"> (Bornes físicos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Estado por Defecto: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`NO` (Normally Open / Normalmente Abierto)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Duración del Pulso: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`1s`</w:t>
      </w:r>
      <w:r>
        <w:rPr>
          <w:b w:val="0"/>
          <w:sz w:val="21"/>
        </w:rPr>
        <w:t xml:space="preserve"> (un segundo).</w:t>
      </w:r>
    </w:p>
    <w:p>
      <w:pPr>
        <w:pStyle w:val="ListNumber"/>
        <w:spacing w:after="60"/>
      </w:pPr>
      <w:r>
        <w:rPr>
          <w:b w:val="0"/>
          <w:sz w:val="21"/>
        </w:rPr>
        <w:t>Ir a la pestaña **Método de Vinculación (*Linkage Method*)** del evento inteligente configurado y marcar: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☑ </w:t>
      </w:r>
      <w:r>
        <w:rPr>
          <w:b/>
          <w:sz w:val="21"/>
        </w:rPr>
        <w:t>Disparar Salida de Alarma 1</w:t>
      </w:r>
      <w:r>
        <w:rPr>
          <w:b w:val="0"/>
          <w:sz w:val="21"/>
        </w:rPr>
        <w:t xml:space="preserve"> (*Trigger Alarm Output*).</w:t>
      </w:r>
    </w:p>
    <w:p>
      <w:pPr>
        <w:pStyle w:val="ListNumber"/>
        <w:spacing w:after="60"/>
      </w:pPr>
      <w:r>
        <w:rPr>
          <w:b/>
          <w:sz w:val="21"/>
        </w:rPr>
        <w:t>DESARMAR EVENTOS BÁSICOS:</w:t>
      </w:r>
      <w:r>
        <w:rPr>
          <w:b w:val="0"/>
          <w:sz w:val="21"/>
        </w:rPr>
        <w:t xml:space="preserve"> Ir a *Detección de Movimiento básica*, *Sabotaje de Video* y *Excepción* y asegurarse de que la casilla "Disparar Salida de Alarma" esté </w:t>
      </w:r>
      <w:r>
        <w:rPr>
          <w:b/>
          <w:sz w:val="21"/>
        </w:rPr>
        <w:t>desmarcada</w:t>
      </w:r>
      <w:r>
        <w:rPr>
          <w:b w:val="0"/>
          <w:sz w:val="21"/>
        </w:rPr>
        <w:t>. *(Una salida = Un significado único de vehículo)*.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Hacer clic en </w:t>
      </w:r>
      <w:r>
        <w:rPr>
          <w:b/>
          <w:sz w:val="21"/>
        </w:rPr>
        <w:t>Guardar</w:t>
      </w:r>
      <w:r>
        <w:rPr>
          <w:b w:val="0"/>
          <w:sz w:val="21"/>
        </w:rPr>
        <w:t xml:space="preserve"> (*Save*).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Dinámica de Control y Seguridad Vial</w:t>
      </w:r>
    </w:p>
    <w:p>
      <w:pPr>
        <w:pStyle w:val="ListNumber"/>
        <w:spacing w:after="60"/>
      </w:pPr>
      <w:r>
        <w:rPr>
          <w:b/>
          <w:sz w:val="21"/>
        </w:rPr>
        <w:t>Llegada de Vehículo al Sentido 1: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1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Semáforo Maestro registra la demanda vehicular. Si el sentido opuesto estaba en verde, inicia su cierre: </w:t>
      </w:r>
      <w:r>
        <w:rPr>
          <w:b/>
          <w:sz w:val="21"/>
        </w:rPr>
        <w:t>Verde ➔ Amarillo (4.0s) ➔ Despeje Todo-Rojo (`cfgDespejeSeg`) ➔ Verde Sentido 1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Llegada de Vehículo al Sentido 2: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Cámara 3</w:t>
      </w:r>
      <w:r>
        <w:rPr>
          <w:b w:val="0"/>
          <w:sz w:val="21"/>
        </w:rPr>
        <w:t xml:space="preserve"> detecta el vehículo por intrusión ➔ Cierra el relé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del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El Esclavo transmite la demanda al Maestro vía radio LoRa (</w:t>
      </w:r>
      <w:r>
        <w:rPr>
          <w:rFonts w:ascii="Consolas" w:hAnsi="Consolas"/>
          <w:sz w:val="21"/>
        </w:rPr>
        <w:t>RS485_OUT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Maestro aplica la transición segura respetando siempre el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antes de otorgar el verde al Esclavo.</w:t>
      </w:r>
    </w:p>
    <w:p>
      <w:pPr>
        <w:pStyle w:val="ListNumber"/>
        <w:spacing w:after="60"/>
      </w:pPr>
      <w:r>
        <w:rPr>
          <w:b/>
          <w:sz w:val="21"/>
        </w:rPr>
        <w:t>Invariable Vial:</w:t>
      </w:r>
      <w:r>
        <w:rPr>
          <w:b w:val="0"/>
          <w:sz w:val="21"/>
        </w:rPr>
        <w:t xml:space="preserve"> Bajo ninguna circunstancia se omite el tiempo de Todo-Rojo de despeje ni el amarillo normativo de 4.0 segundos.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Protocolo de Pruebas y Validación Rápida en Taller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BANCO DE PRUEBAS EN TALLER    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• ENSAYO 1: CONTINUIDAD DEL RELÉ                                            │</w:t>
        <w:br/>
        <w:t xml:space="preserve"> │   - Conectar multímetro en modo continuidad en los bornes 1A y 1B.          │</w:t>
        <w:br/>
        <w:t xml:space="preserve"> │   - Reposo: Circuito abierto (sin pito).                                    │</w:t>
        <w:br/>
        <w:t xml:space="preserve"> │   - Al pasar una maqueta o vehículo: Pita exactamente 1 segundo y se abre.  │</w:t>
        <w:br/>
        <w:t xml:space="preserve"> │                                                                             │</w:t>
        <w:br/>
        <w:t xml:space="preserve"> │ • ENSAYO 2: INMUNIDAD A PEATONES                                            │</w:t>
        <w:br/>
        <w:t xml:space="preserve"> │   - Una persona camina o salta frente al lente.                             │</w:t>
        <w:br/>
        <w:t xml:space="preserve"> │   - Criterio: El relé permanece ABIERTO (cero falsos disparos).             │</w:t>
        <w:br/>
        <w:t xml:space="preserve"> │                                                                             │</w:t>
        <w:br/>
        <w:t xml:space="preserve"> │ • ENSAYO 3: CONMUTACION EN SEMAFORO                                         │</w:t>
        <w:br/>
        <w:t xml:space="preserve"> │   ~~- Conectar 1A/1B al pin PB0 y GND de la tarjeta STM32.~~  &lt;-- ANULADO   │</w:t>
        <w:br/>
        <w:t xml:space="preserve"> │   - Conectar 1A/1B entre el pin PB0 y el borne de 3,3 V de J14.             │</w:t>
        <w:br/>
        <w:t xml:space="preserve"> │     LA ENTRADA ES ACTIVA EN ALTO: contra GND no dispara nunca, y el         │</w:t>
        <w:br/>
        <w:t xml:space="preserve"> │     ensayo saldria "sin deteccion" sin que nada este roto.                  │</w:t>
        <w:br/>
        <w:t xml:space="preserve"> │   - Al detectar vehiculo: El semaforo atiende la demanda y abre verde tras  │</w:t>
        <w:br/>
        <w:t xml:space="preserve"> │     el despeje de seguridad.                                                │</w:t>
        <w:br/>
        <w:t xml:space="preserve"> │   - CRITERIO NEGATIVO, obligatorio: con el contacto ABIERTO y nadie delante │</w:t>
        <w:br/>
        <w:t xml:space="preserve"> │     de la camara, el equipo NO debe registrar demanda. Si la registra, el   │</w:t>
        <w:br/>
        <w:t xml:space="preserve"> │     pin esta flotando o la polaridad no es la que se cree: se para.   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ENSAYO 4: LO MISMO SOBRE J16 p10 / p12  --  YA SE PUEDE HACER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0. TAPAR EL PIN 1 DE J16 (12 V CRUDOS). Sin esto no se sigue.               │</w:t>
        <w:br/>
        <w:t xml:space="preserve"> │ 1. Firmware nuevo YA CARGADO Y VERIFICADO en la tarjeta. Ver el orden       │</w:t>
        <w:br/>
        <w:t xml:space="preserve"> │    asimetrico del apartado 2.1: primero firmware, despues hilo.             │</w:t>
        <w:br/>
        <w:t xml:space="preserve"> │ 2. Ohmimetro entre el pin de senal y masa, con la tarjeta SIN energia:      │</w:t>
        <w:br/>
        <w:t xml:space="preserve"> │    se esperan ~10 kOhm.   MEDIDO 04/09: p10 = 9,93k   p12 = 9,94k           │</w:t>
        <w:br/>
        <w:t xml:space="preserve"> │ 3. Con energia y J16 vacio: el pin en reposo debe estar a 0 V.              │</w:t>
        <w:br/>
        <w:t xml:space="preserve"> │    MEDIDO 04/09: los dos a 0 V.                                             │</w:t>
        <w:br/>
        <w:t xml:space="preserve"> │ 4. Contacto seco 1A/1B entre el pin de senal y el borne de 3,3 V contiguo   │</w:t>
        <w:br/>
        <w:t xml:space="preserve"> │    (p9 para p10, p11 para p12). Retorno de masa por p2.                     │</w:t>
        <w:br/>
        <w:t xml:space="preserve"> │ 5. Al detectar vehiculo: el equipo registra demanda y abre verde tras el    │</w:t>
        <w:br/>
        <w:t xml:space="preserve"> │    despeje de seguridad.                                                    │</w:t>
        <w:br/>
        <w:t xml:space="preserve"> │ 6. CRITERIO NEGATIVO, obligatorio y con MAS peso que en J14: en reposo,     │</w:t>
        <w:br/>
        <w:t xml:space="preserve"> │    CON el cable puesto y SIN el, el equipo NO debe pedir paso solo.         │</w:t>
        <w:br/>
        <w:t xml:space="preserve"> │    VERIFICADO EN BANCO el 04/09 (paso 21): no hay falsa activacion.    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04/09 — el `ENSAYO 4` ya no es un hueco: se puede ejecutar, y sus dos primeros pasos ya se ejecutaron en banco.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No hay ensayo de `J16` p10/p12 en este manual, y falta escribirlo… Hasta que `M3` se haga, no se cablea cámara a `J16`.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 el 04/09: `M3` está hecha (paso 20) y el ensayo está escrito arriba.</w:t>
      </w:r>
      <w:r>
        <w:rPr>
          <w:b w:val="0"/>
          <w:color w:val="960000"/>
          <w:sz w:val="20"/>
        </w:rPr>
        <w:t xml:space="preserve"> El texto viejo se conserva porque su razón era buena —*un ensayo que no se puede ejecutar no es una casilla pendiente: es la razón por la que no se cablea*— y hoy se aplica al revés: </w:t>
      </w:r>
      <w:r>
        <w:rPr>
          <w:b/>
          <w:color w:val="960000"/>
          <w:sz w:val="20"/>
        </w:rPr>
        <w:t>ya se puede ejecutar, luego ya se puede cablear.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`ENSAYO 4` NO es igual que el `ENSAYO 3`, aunque se parezcan: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lleva un antirrebote RC en la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, ~1 ms) y </w:t>
      </w:r>
      <w:r>
        <w:rPr>
          <w:b/>
          <w:color w:val="960000"/>
          <w:sz w:val="20"/>
        </w:rPr>
        <w:t>`PB14`/`PB15` no llevan ninguno</w:t>
      </w:r>
      <w:r>
        <w:rPr>
          <w:b w:val="0"/>
          <w:color w:val="960000"/>
          <w:sz w:val="20"/>
        </w:rPr>
        <w:t xml:space="preserve"> — su único filtro son los 5 ms por software de </w:t>
      </w:r>
      <w:r>
        <w:rPr>
          <w:rFonts w:ascii="Consolas" w:hAnsi="Consolas"/>
          <w:color w:val="960000"/>
          <w:sz w:val="20"/>
        </w:rPr>
        <w:t>botones.cpp:87-93</w:t>
      </w:r>
      <w:r>
        <w:rPr>
          <w:b w:val="0"/>
          <w:color w:val="960000"/>
          <w:sz w:val="20"/>
        </w:rPr>
        <w:t xml:space="preserve">. Por eso el criterio negativo pesa </w:t>
      </w:r>
      <w:r>
        <w:rPr>
          <w:b/>
          <w:color w:val="960000"/>
          <w:sz w:val="20"/>
        </w:rPr>
        <w:t>más</w:t>
      </w:r>
      <w:r>
        <w:rPr>
          <w:b w:val="0"/>
          <w:color w:val="960000"/>
          <w:sz w:val="20"/>
        </w:rPr>
        <w:t xml:space="preserve"> ahí, y por eso se ejerce </w:t>
      </w:r>
      <w:r>
        <w:rPr>
          <w:b/>
          <w:color w:val="960000"/>
          <w:sz w:val="20"/>
        </w:rPr>
        <w:t>con el cable puesto</w:t>
      </w:r>
      <w:r>
        <w:rPr>
          <w:b w:val="0"/>
          <w:color w:val="960000"/>
          <w:sz w:val="20"/>
        </w:rPr>
        <w:t xml:space="preserve">, que es cuando entra el ruido: un cable de campo es una antena. </w:t>
      </w:r>
      <w:r>
        <w:rPr>
          <w:b/>
          <w:color w:val="960000"/>
          <w:sz w:val="20"/>
        </w:rPr>
        <w:t>El paso 21 lo ejerció así y no hubo falsa activación.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ni el `ENSAYO 4` ni `M3` cubren:</w:t>
      </w:r>
      <w:r>
        <w:rPr>
          <w:b w:val="0"/>
          <w:color w:val="960000"/>
          <w:sz w:val="20"/>
        </w:rPr>
        <w:t xml:space="preserve"> la entrada sigue yendo </w:t>
      </w:r>
      <w:r>
        <w:rPr>
          <w:b/>
          <w:color w:val="960000"/>
          <w:sz w:val="20"/>
        </w:rPr>
        <w:t>desnuda al pin del STM32</w:t>
      </w:r>
      <w:r>
        <w:rPr>
          <w:b w:val="0"/>
          <w:color w:val="960000"/>
          <w:sz w:val="20"/>
        </w:rPr>
        <w:t xml:space="preserve"> —sin serie, sin opto, sin clamp—. Un ensayo limpio en banco no protege de una sobretensión por el hilo de campo. Ver el bloque de la cabecera y la línea de la </w:t>
      </w:r>
      <w:r>
        <w:rPr>
          <w:b/>
          <w:color w:val="960000"/>
          <w:sz w:val="20"/>
        </w:rPr>
        <w:t>V2</w:t>
      </w:r>
      <w:r>
        <w:rPr>
          <w:b w:val="0"/>
          <w:color w:val="960000"/>
          <w:sz w:val="20"/>
        </w:rPr>
        <w:t xml:space="preserve"> en la lista de compras.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entrada de cámara es </w:t>
            </w:r>
            <w:r>
              <w:rPr>
                <w:b/>
                <w:sz w:val="19"/>
              </w:rPr>
              <w:t>activa en ALTO</w:t>
            </w:r>
            <w:r>
              <w:rPr>
                <w:b w:val="0"/>
                <w:sz w:val="19"/>
              </w:rPr>
              <w:t xml:space="preserve"> y no se cablea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Maestro/src/botones.cpp:87-93</w:t>
            </w:r>
            <w:r>
              <w:rPr>
                <w:b w:val="0"/>
                <w:sz w:val="19"/>
              </w:rPr>
              <w:t xml:space="preserve">, y su razonamiento en </w:t>
            </w:r>
            <w:r>
              <w:rPr>
                <w:rFonts w:ascii="Consolas" w:hAnsi="Consolas"/>
                <w:sz w:val="19"/>
              </w:rPr>
              <w:t>pines.h:103-109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 es una entrada de cámara con firmware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botones.cpp:155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modo_inteligente.cpp:86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:124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Esclavo/src/main.cpp:350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es el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>, no una entrada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son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del mando y </w:t>
            </w:r>
            <w:r>
              <w:rPr>
                <w:b/>
                <w:sz w:val="19"/>
              </w:rPr>
              <w:t>no admiten cámara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pines.h:122-123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botones.cpp:139-140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mando.cpp:225-234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`PB14`/`PB15` son `CAM_C_PIN`/`CAM_D_PIN`, entradas de cámara de DEMANDA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pines.h:124-125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botones.cpp:156-157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:126-133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`botonAceptar()`/`botonCancelar()` devuelven `false` siempre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botones.cpp:280-281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separaciones de cobre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contra los 12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sobre el </w:t>
            </w:r>
            <w:r>
              <w:rPr>
                <w:rFonts w:ascii="Consolas" w:hAnsi="Consolas"/>
                <w:sz w:val="19"/>
              </w:rPr>
              <w:t>.kicad_pcb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el </w:t>
            </w:r>
            <w:r>
              <w:rPr>
                <w:b/>
                <w:sz w:val="19"/>
              </w:rPr>
              <w:t>firmware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 esté 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HECHO Y MEDIDO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~~Que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estén montadas y la polaridad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sea la del netlist~~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MEDIDO EN BANCO el 04/09 — `M3` CERRADA</w:t>
            </w:r>
            <w:r>
              <w:rPr>
                <w:b w:val="0"/>
                <w:sz w:val="19"/>
              </w:rPr>
              <w:t xml:space="preserve"> (paso 20):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9,93 kΩ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a masa, los dos a </w:t>
            </w:r>
            <w:r>
              <w:rPr>
                <w:b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con energía. Pull-</w:t>
            </w:r>
            <w:r>
              <w:rPr>
                <w:b/>
                <w:sz w:val="19"/>
              </w:rPr>
              <w:t>DOWN</w:t>
            </w:r>
            <w:r>
              <w:rPr>
                <w:b w:val="0"/>
                <w:sz w:val="19"/>
              </w:rPr>
              <w:t xml:space="preserve"> real ⇒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>. ~~🔴 NO VERIFICADO, pendiente~~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en reposo el equipo </w:t>
            </w:r>
            <w:r>
              <w:rPr>
                <w:b/>
                <w:sz w:val="19"/>
              </w:rPr>
              <w:t>no pida paso solo</w:t>
            </w:r>
            <w:r>
              <w:rPr>
                <w:b w:val="0"/>
                <w:sz w:val="19"/>
              </w:rPr>
              <w:t>, con y sin el cable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BANCO el 04/09</w:t>
            </w:r>
            <w:r>
              <w:rPr>
                <w:b w:val="0"/>
                <w:sz w:val="19"/>
              </w:rPr>
              <w:t xml:space="preserve"> (paso 21): </w:t>
            </w:r>
            <w:r>
              <w:rPr>
                <w:b/>
                <w:sz w:val="19"/>
              </w:rPr>
              <w:t>cero falsas activaciones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las cinco entradas de campo van </w:t>
            </w:r>
            <w:r>
              <w:rPr>
                <w:b/>
                <w:sz w:val="19"/>
              </w:rPr>
              <w:t>desnudas</w:t>
            </w:r>
            <w:r>
              <w:rPr>
                <w:b w:val="0"/>
                <w:sz w:val="19"/>
              </w:rPr>
              <w:t xml:space="preserve"> al pin del STM32 y que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</w:t>
            </w:r>
            <w:r>
              <w:rPr>
                <w:b/>
                <w:sz w:val="19"/>
              </w:rPr>
              <w:t>12 V crudos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BANCO el 04/09.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defecto de diseño de la V1</w:t>
            </w:r>
            <w:r>
              <w:rPr>
                <w:b w:val="0"/>
                <w:sz w:val="19"/>
              </w:rPr>
              <w:t xml:space="preserve">, no una advertencia de manual: se mitiga tapando el p1, y se corrige en la </w:t>
            </w:r>
            <w:r>
              <w:rPr>
                <w:b/>
                <w:sz w:val="19"/>
              </w:rPr>
              <w:t>V2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parámetros de la AcuSense (zona, umbral 1 s, sensibilidad 50, clasificador)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del manual del fabricante. </w:t>
            </w:r>
            <w:r>
              <w:rPr>
                <w:b/>
                <w:sz w:val="19"/>
              </w:rPr>
              <w:t>No verificado contra una cámara de este proyecto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Lo que SÍ ha pasado banco de este manual, y sólo eso:</w:t>
      </w:r>
      <w:r>
        <w:rPr>
          <w:b w:val="0"/>
          <w:color w:val="960000"/>
          <w:sz w:val="20"/>
        </w:rPr>
        <w:t xml:space="preserve"> la medida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(paso 20) y el ensayo de falsa activación (paso 21). </w:t>
      </w:r>
      <w:r>
        <w:rPr>
          <w:b/>
          <w:color w:val="960000"/>
          <w:sz w:val="20"/>
        </w:rPr>
        <w:t>Con eso, cablear cámara a `J16` deja de estar bloqueado.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sigue SIN pasar banco:</w:t>
      </w:r>
      <w:r>
        <w:rPr>
          <w:b w:val="0"/>
          <w:color w:val="960000"/>
          <w:sz w:val="20"/>
        </w:rPr>
        <w:t xml:space="preserve"> la cámara AcuSense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contra este equipo —zona, umbral, clasificador, pulso de 1 s—, y el ciclo completo con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manual no autoriza a instalar</w:t>
      </w:r>
      <w:r>
        <w:rPr>
          <w:b w:val="0"/>
          <w:color w:val="960000"/>
          <w:sz w:val="20"/>
        </w:rPr>
        <w:t xml:space="preserve">: autoriza a </w:t>
      </w:r>
      <w:r>
        <w:rPr>
          <w:b/>
          <w:color w:val="960000"/>
          <w:sz w:val="20"/>
        </w:rPr>
        <w:t>cablear</w:t>
      </w:r>
      <w:r>
        <w:rPr>
          <w:b w:val="0"/>
          <w:color w:val="960000"/>
          <w:sz w:val="20"/>
        </w:rPr>
        <w:t xml:space="preserve"> lo que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desbloqueó, con el pin de 12 V tapado y con el firmware nuevo ya cargado en la tarjeta.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no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técnico oficial de integración y configuración de Cámaras IA para Semáforos Móviles V9.0. Polaridad corregida el 31/08 (</w:t>
      </w:r>
      <w:r>
        <w:rPr>
          <w:rFonts w:ascii="Consolas" w:hAnsi="Consolas"/>
          <w:sz w:val="21"/>
        </w:rPr>
        <w:t>N-105</w:t>
      </w:r>
      <w:r>
        <w:rPr>
          <w:b w:val="0"/>
          <w:sz w:val="21"/>
        </w:rPr>
        <w:t xml:space="preserve">): el contacto seco cierra contra 3,3 V, no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Confirmada en cobre el 04/09 con el cierre de `M3`</w:t>
      </w:r>
      <w:r>
        <w:rPr>
          <w:b w:val="0"/>
          <w:sz w:val="21"/>
        </w:rPr>
        <w:t xml:space="preserve">, que además levanta el bloqueo para cablear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p10/p12 — con el pin 1 de esa misma bornera </w:t>
      </w:r>
      <w:r>
        <w:rPr>
          <w:b/>
          <w:sz w:val="21"/>
        </w:rPr>
        <w:t>tapado</w:t>
      </w:r>
      <w:r>
        <w:rPr>
          <w:b w:val="0"/>
          <w:sz w:val="21"/>
        </w:rPr>
        <w:t>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9_Manual_Parametrizacion_Camara_IA.md.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