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PARTE EN DOS (31/08/2026)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→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>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⚠️ </w:t>
            </w:r>
            <w:r>
              <w:rPr>
                <w:b/>
                <w:sz w:val="19"/>
              </w:rPr>
              <w:t>No se cablean hasta la medida `M3`.</w:t>
            </w:r>
            <w:r>
              <w:rPr>
                <w:b w:val="0"/>
                <w:sz w:val="19"/>
              </w:rPr>
              <w:t xml:space="preserve">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p6 = 3,3 V, p7 = GND.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CONSERVA, sobre 2 canales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→ </w:t>
            </w:r>
            <w:r>
              <w:rPr>
                <w:b/>
                <w:sz w:val="19"/>
              </w:rPr>
              <w:t>solo `A` (`PB9`) y `B` (`PB13`)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 xml:space="preserve"> se retiran. </w:t>
            </w:r>
            <w:r>
              <w:rPr>
                <w:b/>
                <w:sz w:val="19"/>
              </w:rPr>
              <w:t>Las tres secuencias siguen funcionando.</w:t>
            </w:r>
            <w:r>
              <w:rPr>
                <w:b w:val="0"/>
                <w:sz w:val="19"/>
              </w:rPr>
              <w:t xml:space="preserve">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dos pulsadores y dos cámaras ``</w:t>
      </w:r>
      <w:r>
        <w:rPr>
          <w:rFonts w:ascii="Consolas" w:hAnsi="Consolas"/>
          <w:color w:val="960000"/>
          <w:sz w:val="20"/>
        </w:rPr>
        <w:t xml:space="preserve">text J16 p5    PB9    BOTON1 / mando A    INPUT_PULLUP,  activo en BAJO   &lt;- SE QUEDA J16 p8    PB13   BOTON2 / mando B    INPUT_PULLUP,  activo en BAJO   &lt;- SE QUEDA J16 p10   PB14   CAM_C_PIN           INPUT pelado,  activo en ALTO   &lt;- ERA "Aceptar" J16 p12   PB15   CAM_D_PIN           INPUT pelado,  activo en ALTO   &lt;- ERA "Cancelar"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Maestro/src/botones.cpp:280-281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botones.cpp:280-281</w:t>
      </w:r>
      <w:r>
        <w:rPr>
          <w:b w:val="0"/>
          <w:color w:val="960000"/>
          <w:sz w:val="20"/>
        </w:rPr>
        <w:t xml:space="preserve">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 Una ráfaga de pulsos accidental ya no inventa una hora, pero puede pedir un cambio de modo — que el firmware evaluará contra su puerta (§7 del Manual del Mando), no concederá sin más. </w:t>
      </w:r>
      <w:r>
        <w:rPr>
          <w:b/>
          <w:color w:val="960000"/>
          <w:sz w:val="20"/>
        </w:rPr>
        <w:t>Instrucción de montaje (vigente):</w:t>
      </w:r>
      <w:r>
        <w:rPr>
          <w:b w:val="0"/>
          <w:color w:val="960000"/>
          <w:sz w:val="20"/>
        </w:rPr>
        <w:t xml:space="preserve"> los dos botones se dejan cableados —los usa el mando de relés—, pero </w:t>
      </w:r>
      <w:r>
        <w:rPr>
          <w:b/>
          <w:color w:val="960000"/>
          <w:sz w:val="20"/>
        </w:rPr>
        <w:t>nadie los pulsa para «ver qué pasa»</w:t>
      </w:r>
      <w:r>
        <w:rPr>
          <w:b w:val="0"/>
          <w:color w:val="960000"/>
          <w:sz w:val="20"/>
        </w:rPr>
        <w:t>. Si el gabinete queda accesible, considérese poner el cartel correspondiente.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CAMBIADOS EL 31/08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31/08 — vigente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Modo del pin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— Arriba / mando `A`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</w:t>
            </w:r>
            <w:r>
              <w:rPr>
                <w:b/>
                <w:sz w:val="19"/>
              </w:rPr>
              <w:t>BAJO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2 — Abajo / mando `B`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</w:t>
            </w:r>
            <w:r>
              <w:rPr>
                <w:b/>
                <w:sz w:val="19"/>
              </w:rPr>
              <w:t>BAJO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Maestro/include/pines.h:118-125</w:t>
      </w:r>
      <w:r>
        <w:rPr>
          <w:b w:val="0"/>
          <w:sz w:val="21"/>
        </w:rPr>
        <w:t>, idéntico en el Esclavo).</w:t>
      </w:r>
    </w:p>
    <w:p>
      <w:pPr>
        <w:spacing w:after="120"/>
      </w:pPr>
      <w:r>
        <w:rPr>
          <w:b w:val="0"/>
          <w:sz w:val="21"/>
        </w:rPr>
        <w:t xml:space="preserve">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>dedicadas para él (ver §6).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de p10 y p12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quedaba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demanda permanente sin cámara conectada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exige la carga verificada en la tarjeta, no el merge.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05_Funcional/17_Arquitectura...</w:t>
      </w:r>
      <w:r>
        <w:rPr>
          <w:b w:val="0"/>
          <w:color w:val="960000"/>
          <w:sz w:val="20"/>
        </w:rPr>
        <w:t xml:space="preserve"> §2.2.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🔴 </w:t>
      </w:r>
      <w:r>
        <w:rPr>
          <w:b/>
          <w:color w:val="960000"/>
          <w:sz w:val="20"/>
        </w:rPr>
        <w:t>28/08 — ESTE PROCEDIMIENTO SE HA QUEDADO SIN INSTRUMENTO, Y HAY QUE DECIRLO.</w:t>
      </w:r>
      <w:r>
        <w:rPr>
          <w:b w:val="0"/>
          <w:color w:val="960000"/>
          <w:sz w:val="20"/>
        </w:rPr>
        <w:t xml:space="preserve">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 sus cuatro líneas de diagnóstico </w:t>
      </w:r>
      <w:r>
        <w:rPr>
          <w:b/>
          <w:color w:val="960000"/>
          <w:sz w:val="20"/>
        </w:rPr>
        <w:t>eran de la LCD</w:t>
      </w:r>
      <w:r>
        <w:rPr>
          <w:b w:val="0"/>
          <w:color w:val="960000"/>
          <w:sz w:val="20"/>
        </w:rPr>
        <w:t xml:space="preserve">, y la LCD se retira. </w:t>
      </w:r>
      <w:r>
        <w:rPr>
          <w:b/>
          <w:color w:val="960000"/>
          <w:sz w:val="20"/>
        </w:rPr>
        <w:t>Esas cuatro líneas no viajan en la trama `STATUS`.</w:t>
      </w:r>
      <w:r>
        <w:rPr>
          <w:b w:val="0"/>
          <w:color w:val="960000"/>
          <w:sz w:val="20"/>
        </w:rPr>
        <w:t xml:space="preserve">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puede hacer hoy desde la app: poner la hora con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y leer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la hora queda puesta y sigue avanzando, el cristal oscila</w:t>
      </w:r>
      <w:r>
        <w:rPr>
          <w:b w:val="0"/>
          <w:color w:val="960000"/>
          <w:sz w:val="20"/>
        </w:rPr>
        <w:t xml:space="preserve">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 No se sustituyen condensadores por conjetura; se anota que falta el instrumento.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de &gt;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N-37 sigue sin poderse &gt; cerrar por lectura.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</w:t>
      </w:r>
      <w:r>
        <w:rPr>
          <w:b/>
          <w:color w:val="003366"/>
          <w:sz w:val="26"/>
        </w:rPr>
        <w:t>SE CONSERVA, sobre 2 canales (31/08)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31/08/2026 — EL MANDO NO SE RETIRA. QUEDAN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|---|---|---|---| | 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</w:t>
      </w:r>
      <w:r>
        <w:rPr>
          <w:b/>
          <w:color w:val="960000"/>
          <w:sz w:val="20"/>
        </w:rPr>
        <w:t>Las tres secuencias siguen funcionando enteras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porque </w:t>
      </w:r>
      <w:r>
        <w:rPr>
          <w:b/>
          <w:color w:val="960000"/>
          <w:sz w:val="20"/>
        </w:rPr>
        <w:t>ninguna usaba `C` ni `D`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nunca entregó al mando más flancos que los de los botones 1 y 2. </w:t>
      </w:r>
      <w:r>
        <w:rPr>
          <w:b/>
          <w:color w:val="960000"/>
          <w:sz w:val="20"/>
        </w:rPr>
        <w:t>Por qué se conservan los DOS canales y no uno: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el veto de SFTY-21 en el Esclavo, </w:t>
      </w:r>
      <w:r>
        <w:rPr>
          <w:b/>
          <w:color w:val="960000"/>
          <w:sz w:val="20"/>
        </w:rPr>
        <w:t>solo lo arma `B·B·B`</w:t>
      </w:r>
      <w:r>
        <w:rPr>
          <w:b w:val="0"/>
          <w:color w:val="960000"/>
          <w:sz w:val="20"/>
        </w:rPr>
        <w:t xml:space="preserve">;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es la única forma de salir de ese ámbar desde el piso. Son un par, no dos opciones. Desarrollo completo en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(~~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~~ **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B</w:t>
      </w:r>
      <w:r>
        <w:rPr>
          <w:b/>
          <w:sz w:val="21"/>
        </w:rPr>
        <w:t xml:space="preserve">) cableado </w:t>
      </w:r>
      <w:r>
        <w:rPr>
          <w:b w:val="0"/>
          <w:sz w:val="21"/>
        </w:rPr>
        <w:t>en paralelo con los pulsadores físicos</w:t>
      </w:r>
      <w:r>
        <w:rPr>
          <w:b/>
          <w:sz w:val="21"/>
        </w:rPr>
        <w:t xml:space="preserve"> (~~`PB9`, `PB13`, `PB14`, `PB15`~~ </w:t>
      </w:r>
      <w:r>
        <w:rPr>
          <w:rFonts w:ascii="Consolas" w:hAnsi="Consolas"/>
          <w:sz w:val="21"/>
        </w:rPr>
        <w:t>PB9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PB13</w:t>
      </w:r>
      <w:r>
        <w:rPr>
          <w:b/>
          <w:sz w:val="21"/>
        </w:rPr>
        <w:t xml:space="preserve">). </w:t>
      </w:r>
      <w:r>
        <w:rPr>
          <w:b w:val="0"/>
          <w:sz w:val="21"/>
        </w:rPr>
        <w:t>No hay entradas 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~~(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menu.cpp:227</w:t>
      </w:r>
      <w:r>
        <w:rPr>
          <w:b w:val="0"/>
          <w:color w:val="960000"/>
          <w:sz w:val="20"/>
        </w:rPr>
        <w:t xml:space="preserve"> → &gt; </w:t>
      </w:r>
      <w:r>
        <w:rPr>
          <w:rFonts w:ascii="Consolas" w:hAnsi="Consolas"/>
          <w:color w:val="960000"/>
          <w:sz w:val="20"/>
        </w:rPr>
        <w:t>mando.cpp:148</w:t>
      </w:r>
      <w:r>
        <w:rPr>
          <w:b w:val="0"/>
          <w:color w:val="960000"/>
          <w:sz w:val="20"/>
        </w:rPr>
        <w:t xml:space="preserve">)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:138</w:t>
      </w:r>
      <w:r>
        <w:rPr>
          <w:b w:val="0"/>
          <w:color w:val="960000"/>
          <w:sz w:val="20"/>
        </w:rPr>
        <w:t xml:space="preserve">). Mientras el receptor no esté &gt; comprado, </w:t>
      </w:r>
      <w:r>
        <w:rPr>
          <w:b/>
          <w:color w:val="960000"/>
          <w:sz w:val="20"/>
        </w:rPr>
        <w:t>esas dos acciones solo se hacen subiendo al gabinete y pulsando `A` y `B` a mano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— 🛑 **31/08: este punto se</w:t>
      </w:r>
    </w:p>
    <w:p>
      <w:pPr>
        <w:spacing w:after="120"/>
      </w:pPr>
      <w:r>
        <w:rPr>
          <w:b w:val="0"/>
          <w:sz w:val="21"/>
        </w:rPr>
        <w:t xml:space="preserve">RETIRA.**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ya no llegan a ningún pulsador, y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botonCancelar()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siempre. </w:t>
      </w:r>
      <w:r>
        <w:rPr>
          <w:b/>
          <w:sz w:val="21"/>
        </w:rPr>
        <w:t>Si `C` seleccionara algo, el firmware cargado no es el vigente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*(la ventana es </w:t>
      </w:r>
      <w:r>
        <w:rPr>
          <w:rFonts w:ascii="Consolas" w:hAnsi="Consolas"/>
          <w:sz w:val="21"/>
        </w:rPr>
        <w:t>VENTANA_TRIPLE_MS = 12000</w:t>
      </w:r>
      <w:r>
        <w:rPr>
          <w:b w:val="0"/>
          <w:sz w:val="21"/>
        </w:rPr>
        <w:t xml:space="preserve"> ms para las de tres pulsos y</w:t>
      </w:r>
    </w:p>
    <w:p>
      <w:pPr>
        <w:spacing w:after="120"/>
      </w:pPr>
      <w:r>
        <w:rPr>
          <w:b w:val="0"/>
          <w:sz w:val="21"/>
        </w:rPr>
        <w:t xml:space="preserve">18000 ms para la de cuatro — </w:t>
      </w:r>
      <w:r>
        <w:rPr>
          <w:rFonts w:ascii="Consolas" w:hAnsi="Consolas"/>
          <w:sz w:val="21"/>
        </w:rPr>
        <w:t>mando.cpp:38-39</w:t>
      </w:r>
      <w:r>
        <w:rPr>
          <w:b w:val="0"/>
          <w:sz w:val="21"/>
        </w:rPr>
        <w:t>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 xml:space="preserve"> en ninguna de las dos puntas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del Sistema de 4 Cámaras IA (Hikvision AcuSense)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 1. 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demandas fantasma.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ya no es bloqueante por contradicción de polaridad —el camino de cámara lee al revés que el de botón, así que coincide con el netlist—: hoy es la </w:t>
      </w:r>
      <w:r>
        <w:rPr>
          <w:b/>
          <w:color w:val="960000"/>
          <w:sz w:val="20"/>
        </w:rPr>
        <w:t>confirmación que parametriza la cámara</w:t>
      </w:r>
      <w:r>
        <w:rPr>
          <w:b w:val="0"/>
          <w:color w:val="960000"/>
          <w:sz w:val="20"/>
        </w:rPr>
        <w:t xml:space="preserve">, y se hace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cablear.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 *(La salida de alarma de la AcuSense es configurable NO/NC, así que se elige qué estado significa demanda </w:t>
      </w:r>
      <w:r>
        <w:rPr>
          <w:b/>
          <w:color w:val="960000"/>
          <w:sz w:val="20"/>
        </w:rPr>
        <w:t>sin tocar placa ni firmware</w:t>
      </w:r>
      <w:r>
        <w:rPr>
          <w:b w:val="0"/>
          <w:color w:val="960000"/>
          <w:sz w:val="20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configurado en N/O a 1s).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BLUETOOTH (BALIZA)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VCC ] ──────────────────────┼──────────────┼──► J17 pos. 6   (3,3 V)       │</w:t>
        <w:br/>
        <w:t xml:space="preserve">  │   [ GND ] ──────────────────────┼──────────────┼──► J17 pos. 7   (GND)         │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VCC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cada 1 s de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