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0E7" w:rsidRDefault="001110E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704178</wp:posOffset>
                </wp:positionH>
                <wp:positionV relativeFrom="paragraph">
                  <wp:posOffset>689904</wp:posOffset>
                </wp:positionV>
                <wp:extent cx="4374107" cy="1753738"/>
                <wp:effectExtent l="0" t="0" r="26670" b="18415"/>
                <wp:wrapNone/>
                <wp:docPr id="1" name="Parchemin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4107" cy="1753738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0E7" w:rsidRPr="001110E7" w:rsidRDefault="001110E7" w:rsidP="001110E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1110E7">
                              <w:rPr>
                                <w:b/>
                                <w:sz w:val="28"/>
                              </w:rPr>
                              <w:t>Bibliographie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1" o:spid="_x0000_s1026" type="#_x0000_t98" style="position:absolute;margin-left:55.45pt;margin-top:54.3pt;width:344.4pt;height:13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1110E7" w:rsidRPr="001110E7" w:rsidRDefault="001110E7" w:rsidP="001110E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1110E7">
                        <w:rPr>
                          <w:b/>
                          <w:sz w:val="28"/>
                        </w:rPr>
                        <w:t>Bibliographie</w:t>
                      </w:r>
                    </w:p>
                  </w:txbxContent>
                </v:textbox>
              </v:shape>
            </w:pict>
          </mc:Fallback>
        </mc:AlternateContent>
      </w:r>
    </w:p>
    <w:p w:rsidR="001110E7" w:rsidRPr="001110E7" w:rsidRDefault="001110E7" w:rsidP="001110E7"/>
    <w:p w:rsidR="001110E7" w:rsidRPr="001110E7" w:rsidRDefault="001110E7" w:rsidP="001110E7"/>
    <w:p w:rsidR="001110E7" w:rsidRPr="001110E7" w:rsidRDefault="001110E7" w:rsidP="001110E7"/>
    <w:p w:rsidR="001110E7" w:rsidRPr="001110E7" w:rsidRDefault="001110E7" w:rsidP="001110E7"/>
    <w:p w:rsidR="001110E7" w:rsidRPr="001110E7" w:rsidRDefault="001110E7" w:rsidP="001110E7"/>
    <w:p w:rsidR="001110E7" w:rsidRPr="001110E7" w:rsidRDefault="001110E7" w:rsidP="001110E7"/>
    <w:p w:rsidR="001110E7" w:rsidRDefault="001110E7" w:rsidP="001110E7"/>
    <w:p w:rsidR="001110E7" w:rsidRDefault="001110E7" w:rsidP="001110E7"/>
    <w:p w:rsidR="002664B8" w:rsidRDefault="001110E7" w:rsidP="001110E7">
      <w:pPr>
        <w:tabs>
          <w:tab w:val="left" w:pos="2955"/>
        </w:tabs>
      </w:pPr>
      <w:r>
        <w:tab/>
      </w:r>
    </w:p>
    <w:p w:rsidR="001110E7" w:rsidRDefault="001110E7" w:rsidP="001110E7">
      <w:pPr>
        <w:tabs>
          <w:tab w:val="left" w:pos="2955"/>
        </w:tabs>
      </w:pPr>
    </w:p>
    <w:p w:rsidR="001110E7" w:rsidRDefault="001110E7" w:rsidP="001110E7">
      <w:pPr>
        <w:tabs>
          <w:tab w:val="left" w:pos="2955"/>
        </w:tabs>
      </w:pPr>
    </w:p>
    <w:p w:rsidR="001110E7" w:rsidRDefault="001110E7" w:rsidP="001110E7">
      <w:pPr>
        <w:tabs>
          <w:tab w:val="left" w:pos="2955"/>
        </w:tabs>
      </w:pPr>
    </w:p>
    <w:p w:rsidR="001110E7" w:rsidRDefault="001110E7" w:rsidP="001110E7">
      <w:pPr>
        <w:tabs>
          <w:tab w:val="left" w:pos="2955"/>
        </w:tabs>
      </w:pPr>
    </w:p>
    <w:p w:rsidR="001110E7" w:rsidRDefault="001110E7" w:rsidP="001110E7">
      <w:pPr>
        <w:tabs>
          <w:tab w:val="left" w:pos="2955"/>
        </w:tabs>
      </w:pPr>
    </w:p>
    <w:p w:rsidR="001110E7" w:rsidRDefault="001110E7" w:rsidP="001110E7">
      <w:pPr>
        <w:tabs>
          <w:tab w:val="left" w:pos="2955"/>
        </w:tabs>
      </w:pPr>
    </w:p>
    <w:p w:rsidR="001110E7" w:rsidRDefault="001110E7" w:rsidP="001110E7">
      <w:pPr>
        <w:tabs>
          <w:tab w:val="left" w:pos="2955"/>
        </w:tabs>
      </w:pPr>
    </w:p>
    <w:p w:rsidR="001110E7" w:rsidRDefault="001110E7" w:rsidP="001110E7">
      <w:pPr>
        <w:tabs>
          <w:tab w:val="left" w:pos="2955"/>
        </w:tabs>
      </w:pPr>
    </w:p>
    <w:p w:rsidR="001110E7" w:rsidRDefault="001110E7" w:rsidP="001110E7">
      <w:pPr>
        <w:tabs>
          <w:tab w:val="left" w:pos="2955"/>
        </w:tabs>
      </w:pPr>
    </w:p>
    <w:p w:rsidR="001110E7" w:rsidRDefault="001110E7" w:rsidP="001110E7">
      <w:pPr>
        <w:tabs>
          <w:tab w:val="left" w:pos="2955"/>
        </w:tabs>
      </w:pPr>
    </w:p>
    <w:p w:rsidR="001110E7" w:rsidRDefault="001110E7" w:rsidP="001110E7">
      <w:pPr>
        <w:tabs>
          <w:tab w:val="left" w:pos="2955"/>
        </w:tabs>
      </w:pPr>
    </w:p>
    <w:p w:rsidR="001110E7" w:rsidRDefault="001110E7" w:rsidP="001110E7">
      <w:pPr>
        <w:tabs>
          <w:tab w:val="left" w:pos="2955"/>
        </w:tabs>
      </w:pPr>
    </w:p>
    <w:p w:rsidR="001110E7" w:rsidRDefault="001110E7" w:rsidP="001110E7">
      <w:pPr>
        <w:tabs>
          <w:tab w:val="left" w:pos="2955"/>
        </w:tabs>
      </w:pPr>
    </w:p>
    <w:p w:rsidR="001110E7" w:rsidRDefault="001110E7" w:rsidP="001110E7">
      <w:pPr>
        <w:tabs>
          <w:tab w:val="left" w:pos="2955"/>
        </w:tabs>
      </w:pPr>
    </w:p>
    <w:p w:rsidR="001110E7" w:rsidRDefault="001110E7" w:rsidP="001110E7">
      <w:pPr>
        <w:tabs>
          <w:tab w:val="left" w:pos="2955"/>
        </w:tabs>
      </w:pPr>
    </w:p>
    <w:p w:rsidR="001110E7" w:rsidRDefault="001110E7" w:rsidP="001110E7">
      <w:pPr>
        <w:tabs>
          <w:tab w:val="left" w:pos="2955"/>
        </w:tabs>
      </w:pPr>
    </w:p>
    <w:p w:rsidR="001110E7" w:rsidRDefault="001110E7" w:rsidP="001110E7">
      <w:pPr>
        <w:tabs>
          <w:tab w:val="left" w:pos="2955"/>
        </w:tabs>
      </w:pPr>
    </w:p>
    <w:p w:rsidR="001110E7" w:rsidRDefault="001110E7" w:rsidP="001110E7">
      <w:pPr>
        <w:tabs>
          <w:tab w:val="left" w:pos="2955"/>
        </w:tabs>
      </w:pPr>
    </w:p>
    <w:p w:rsidR="001110E7" w:rsidRDefault="001110E7" w:rsidP="001110E7">
      <w:pPr>
        <w:tabs>
          <w:tab w:val="left" w:pos="2955"/>
        </w:tabs>
      </w:pPr>
    </w:p>
    <w:p w:rsidR="001110E7" w:rsidRDefault="001110E7" w:rsidP="001110E7">
      <w:pPr>
        <w:tabs>
          <w:tab w:val="left" w:pos="2955"/>
        </w:tabs>
      </w:pPr>
    </w:p>
    <w:p w:rsidR="001110E7" w:rsidRDefault="001110E7" w:rsidP="001110E7">
      <w:pPr>
        <w:tabs>
          <w:tab w:val="left" w:pos="2955"/>
        </w:tabs>
      </w:pPr>
    </w:p>
    <w:p w:rsidR="00BE712C" w:rsidRDefault="00BE712C" w:rsidP="00BE712C">
      <w:pPr>
        <w:pStyle w:val="Paragraphedeliste"/>
        <w:numPr>
          <w:ilvl w:val="0"/>
          <w:numId w:val="1"/>
        </w:numPr>
        <w:tabs>
          <w:tab w:val="left" w:pos="2955"/>
        </w:tabs>
        <w:rPr>
          <w:b/>
          <w:sz w:val="28"/>
        </w:rPr>
      </w:pPr>
      <w:r w:rsidRPr="00BE712C">
        <w:rPr>
          <w:b/>
          <w:sz w:val="28"/>
        </w:rPr>
        <w:t>Ouvrages</w:t>
      </w:r>
    </w:p>
    <w:p w:rsidR="00BE712C" w:rsidRDefault="00BE712C" w:rsidP="00BE712C">
      <w:pPr>
        <w:tabs>
          <w:tab w:val="left" w:pos="2955"/>
        </w:tabs>
        <w:ind w:left="1080"/>
      </w:pPr>
      <w:r>
        <w:t>DIALLO Souleymane</w:t>
      </w:r>
      <w:r w:rsidR="002A4DAE">
        <w:t xml:space="preserve"> </w:t>
      </w:r>
      <w:r w:rsidR="002A4DAE" w:rsidRPr="006872C0">
        <w:rPr>
          <w:strike/>
        </w:rPr>
        <w:t>(toujours commencer par le nom et le prénom)</w:t>
      </w:r>
      <w:r>
        <w:t xml:space="preserve">, </w:t>
      </w:r>
      <w:r w:rsidRPr="00BE712C">
        <w:rPr>
          <w:i/>
        </w:rPr>
        <w:t>Conception des sites web</w:t>
      </w:r>
      <w:r>
        <w:t>, Dakar, N.E.A.S, 1992, 420 pages.</w:t>
      </w:r>
    </w:p>
    <w:p w:rsidR="00BE712C" w:rsidRDefault="00BE712C" w:rsidP="00BE712C">
      <w:pPr>
        <w:tabs>
          <w:tab w:val="left" w:pos="2955"/>
        </w:tabs>
        <w:rPr>
          <w:i/>
        </w:rPr>
      </w:pPr>
      <w:r>
        <w:t xml:space="preserve">(Nom des auteurs par ordre alphabétique, titre des ouvrages est italique Exemple : </w:t>
      </w:r>
      <w:r w:rsidRPr="00BE712C">
        <w:rPr>
          <w:i/>
        </w:rPr>
        <w:t>Conception des sites web</w:t>
      </w:r>
      <w:r>
        <w:rPr>
          <w:i/>
        </w:rPr>
        <w:t>).</w:t>
      </w:r>
    </w:p>
    <w:p w:rsidR="00F6018F" w:rsidRPr="00F6018F" w:rsidRDefault="00F6018F" w:rsidP="00BE712C">
      <w:pPr>
        <w:tabs>
          <w:tab w:val="left" w:pos="2955"/>
        </w:tabs>
      </w:pPr>
      <w:r>
        <w:t>Même les mots difficiles consultés l’aide un dico.</w:t>
      </w:r>
      <w:bookmarkStart w:id="0" w:name="_GoBack"/>
      <w:bookmarkEnd w:id="0"/>
    </w:p>
    <w:p w:rsidR="00A478FD" w:rsidRDefault="00437F06" w:rsidP="00A478FD">
      <w:pPr>
        <w:pStyle w:val="Paragraphedeliste"/>
        <w:numPr>
          <w:ilvl w:val="0"/>
          <w:numId w:val="1"/>
        </w:numPr>
        <w:tabs>
          <w:tab w:val="left" w:pos="2955"/>
        </w:tabs>
        <w:rPr>
          <w:b/>
          <w:sz w:val="28"/>
        </w:rPr>
      </w:pPr>
      <w:r>
        <w:rPr>
          <w:b/>
          <w:sz w:val="28"/>
        </w:rPr>
        <w:t>Mémoires</w:t>
      </w:r>
    </w:p>
    <w:p w:rsidR="00BC4131" w:rsidRPr="00BC4131" w:rsidRDefault="00BC4131" w:rsidP="00BC4131">
      <w:pPr>
        <w:tabs>
          <w:tab w:val="left" w:pos="2955"/>
        </w:tabs>
        <w:rPr>
          <w:b/>
          <w:sz w:val="28"/>
        </w:rPr>
      </w:pPr>
      <w:r>
        <w:t xml:space="preserve">IDRISS Said, </w:t>
      </w:r>
      <w:r w:rsidRPr="00437F06">
        <w:rPr>
          <w:i/>
        </w:rPr>
        <w:t>étude et mise en place d’une stratégie de migration d’IPs,</w:t>
      </w:r>
      <w:r>
        <w:t xml:space="preserve"> l’établissement, année académique, nombre total de pages.</w:t>
      </w:r>
    </w:p>
    <w:p w:rsidR="00A478FD" w:rsidRDefault="00874F1E" w:rsidP="00A478FD">
      <w:pPr>
        <w:pStyle w:val="Paragraphedeliste"/>
        <w:numPr>
          <w:ilvl w:val="0"/>
          <w:numId w:val="1"/>
        </w:numPr>
        <w:tabs>
          <w:tab w:val="left" w:pos="2955"/>
        </w:tabs>
        <w:rPr>
          <w:b/>
          <w:sz w:val="28"/>
        </w:rPr>
      </w:pPr>
      <w:r>
        <w:rPr>
          <w:b/>
          <w:sz w:val="28"/>
        </w:rPr>
        <w:t>Articles</w:t>
      </w:r>
      <w:r w:rsidR="00BD5DAF">
        <w:rPr>
          <w:b/>
          <w:sz w:val="28"/>
        </w:rPr>
        <w:t xml:space="preserve"> </w:t>
      </w:r>
      <w:r w:rsidR="00BD5DAF">
        <w:t>(même chose).</w:t>
      </w:r>
    </w:p>
    <w:p w:rsidR="00A478FD" w:rsidRDefault="00874F1E" w:rsidP="00A478FD">
      <w:pPr>
        <w:pStyle w:val="Paragraphedeliste"/>
        <w:numPr>
          <w:ilvl w:val="0"/>
          <w:numId w:val="1"/>
        </w:numPr>
        <w:tabs>
          <w:tab w:val="left" w:pos="2955"/>
        </w:tabs>
        <w:rPr>
          <w:b/>
          <w:sz w:val="28"/>
        </w:rPr>
      </w:pPr>
      <w:r>
        <w:rPr>
          <w:b/>
          <w:sz w:val="28"/>
        </w:rPr>
        <w:t>Revues</w:t>
      </w:r>
      <w:r w:rsidR="00BD5DAF">
        <w:rPr>
          <w:b/>
          <w:sz w:val="28"/>
        </w:rPr>
        <w:t xml:space="preserve"> </w:t>
      </w:r>
      <w:r w:rsidR="00BD5DAF">
        <w:t>(même chose).</w:t>
      </w:r>
    </w:p>
    <w:p w:rsidR="00A478FD" w:rsidRDefault="00874F1E" w:rsidP="00A478FD">
      <w:pPr>
        <w:pStyle w:val="Paragraphedeliste"/>
        <w:numPr>
          <w:ilvl w:val="0"/>
          <w:numId w:val="1"/>
        </w:numPr>
        <w:tabs>
          <w:tab w:val="left" w:pos="2955"/>
        </w:tabs>
        <w:rPr>
          <w:b/>
          <w:sz w:val="28"/>
        </w:rPr>
      </w:pPr>
      <w:r>
        <w:rPr>
          <w:b/>
          <w:sz w:val="28"/>
        </w:rPr>
        <w:t>Cours</w:t>
      </w:r>
      <w:r w:rsidR="00BD5DAF">
        <w:rPr>
          <w:b/>
          <w:sz w:val="28"/>
        </w:rPr>
        <w:t xml:space="preserve"> </w:t>
      </w:r>
      <w:r w:rsidR="00BD5DAF">
        <w:t>(même chose).</w:t>
      </w:r>
    </w:p>
    <w:p w:rsidR="00A478FD" w:rsidRPr="00A478FD" w:rsidRDefault="00A478FD" w:rsidP="00A478FD">
      <w:pPr>
        <w:tabs>
          <w:tab w:val="left" w:pos="2955"/>
        </w:tabs>
        <w:rPr>
          <w:b/>
          <w:sz w:val="28"/>
        </w:rPr>
      </w:pPr>
    </w:p>
    <w:sectPr w:rsidR="00A478FD" w:rsidRPr="00A478FD" w:rsidSect="00E449A0">
      <w:pgSz w:w="11906" w:h="16838"/>
      <w:pgMar w:top="1417" w:right="1985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7691"/>
    <w:multiLevelType w:val="hybridMultilevel"/>
    <w:tmpl w:val="9A38D652"/>
    <w:lvl w:ilvl="0" w:tplc="54B663F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A5"/>
    <w:rsid w:val="001110E7"/>
    <w:rsid w:val="002A4DAE"/>
    <w:rsid w:val="003F24A7"/>
    <w:rsid w:val="00437F06"/>
    <w:rsid w:val="005420D6"/>
    <w:rsid w:val="00602CA5"/>
    <w:rsid w:val="006872C0"/>
    <w:rsid w:val="006F7D02"/>
    <w:rsid w:val="00874F1E"/>
    <w:rsid w:val="00A478FD"/>
    <w:rsid w:val="00AC1B69"/>
    <w:rsid w:val="00BC4131"/>
    <w:rsid w:val="00BD5DAF"/>
    <w:rsid w:val="00BE712C"/>
    <w:rsid w:val="00C35CC1"/>
    <w:rsid w:val="00D36FAE"/>
    <w:rsid w:val="00D76776"/>
    <w:rsid w:val="00D92670"/>
    <w:rsid w:val="00E449A0"/>
    <w:rsid w:val="00F427E8"/>
    <w:rsid w:val="00F6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9AED7C-51E6-4529-AFA6-38C47D23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7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29</cp:revision>
  <dcterms:created xsi:type="dcterms:W3CDTF">2017-12-14T08:21:00Z</dcterms:created>
  <dcterms:modified xsi:type="dcterms:W3CDTF">2017-12-14T08:46:00Z</dcterms:modified>
</cp:coreProperties>
</file>