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7B7DB" w14:textId="2C262897" w:rsidR="008766B5" w:rsidRDefault="006B2D3F" w:rsidP="006965F6">
      <w:pPr>
        <w:pStyle w:val="Heading1"/>
        <w:jc w:val="both"/>
        <w:rPr>
          <w:rFonts w:cstheme="majorHAnsi"/>
          <w:b/>
          <w:bCs/>
          <w:color w:val="auto"/>
          <w:sz w:val="28"/>
          <w:szCs w:val="28"/>
          <w:lang w:val="en-US"/>
        </w:rPr>
      </w:pPr>
      <w:r w:rsidRPr="006B2D3F">
        <w:rPr>
          <w:rFonts w:cstheme="majorHAnsi"/>
          <w:b/>
          <w:bCs/>
          <w:color w:val="auto"/>
          <w:sz w:val="28"/>
          <w:szCs w:val="28"/>
          <w:lang w:val="en-US"/>
        </w:rPr>
        <w:t>JOIN</w:t>
      </w:r>
    </w:p>
    <w:p w14:paraId="4EEFE818" w14:textId="58B21233" w:rsidR="006B2D3F" w:rsidRDefault="006B2D3F" w:rsidP="006965F6">
      <w:pPr>
        <w:jc w:val="both"/>
        <w:rPr>
          <w:lang w:val="en-US"/>
        </w:rPr>
      </w:pPr>
      <w:r w:rsidRPr="006B2D3F">
        <w:rPr>
          <w:noProof/>
          <w:lang w:val="en-US"/>
        </w:rPr>
        <w:drawing>
          <wp:inline distT="0" distB="0" distL="0" distR="0" wp14:anchorId="7965588D" wp14:editId="7F65D696">
            <wp:extent cx="6675322" cy="3705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8284" cy="370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D383" w14:textId="08482935" w:rsidR="006B2D3F" w:rsidRDefault="006B2D3F" w:rsidP="006965F6">
      <w:pPr>
        <w:spacing w:line="360" w:lineRule="auto"/>
        <w:jc w:val="both"/>
      </w:pPr>
    </w:p>
    <w:p w14:paraId="4C84741B" w14:textId="77777777" w:rsidR="006965F6" w:rsidRPr="006965F6" w:rsidRDefault="006965F6" w:rsidP="006965F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JOIN: kết hợp 2 bảng theo chiều ngang (thêm cột), có 5 loại</w:t>
      </w:r>
    </w:p>
    <w:p w14:paraId="1066FF76" w14:textId="2FCDB19B" w:rsidR="006965F6" w:rsidRPr="006965F6" w:rsidRDefault="006965F6" w:rsidP="006965F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INNER JOIN: chỉ các hàng khớp điều kiện ở cả 2 bảng</w:t>
      </w:r>
    </w:p>
    <w:p w14:paraId="5A630890" w14:textId="1A70BDAC" w:rsidR="006965F6" w:rsidRPr="006965F6" w:rsidRDefault="006965F6" w:rsidP="006965F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LEFT JOIN: toàn bộ bảng trái + hàng khớp bên phải (không khớp -&gt; NULL)</w:t>
      </w:r>
    </w:p>
    <w:p w14:paraId="244C6D15" w14:textId="3D6FD89C" w:rsidR="006965F6" w:rsidRPr="006965F6" w:rsidRDefault="006965F6" w:rsidP="006965F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RIGHT JOIN: toàn bộ bảng phải + hàng khớp bên trái (không khớp -&gt; NULL)</w:t>
      </w:r>
    </w:p>
    <w:p w14:paraId="23018045" w14:textId="77AEB8AA" w:rsidR="006965F6" w:rsidRPr="006965F6" w:rsidRDefault="006965F6" w:rsidP="006965F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FULL JOIN: toàn bộ hàng của cả 2 bảng (MySQL không hỗ trợ)</w:t>
      </w:r>
    </w:p>
    <w:p w14:paraId="76564068" w14:textId="0919ED30" w:rsidR="006965F6" w:rsidRPr="006965F6" w:rsidRDefault="006965F6" w:rsidP="006965F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CROSS JOIN: mỗi hàng A ghép với mọi hàng B (m x n), không cần ON</w:t>
      </w:r>
    </w:p>
    <w:p w14:paraId="65F1C473" w14:textId="77777777" w:rsidR="006965F6" w:rsidRPr="006965F6" w:rsidRDefault="006965F6" w:rsidP="006965F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UNION: hợp 2 tập kết quả theo chiều dọc (thêm hàng), cần cùng số cột và kiểu tương thích</w:t>
      </w:r>
    </w:p>
    <w:p w14:paraId="070A548F" w14:textId="7ADA63A3" w:rsidR="006965F6" w:rsidRPr="006965F6" w:rsidRDefault="006965F6" w:rsidP="006965F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UNION: hàng trùng nhau chỉ giữ 1 lần</w:t>
      </w:r>
    </w:p>
    <w:p w14:paraId="73B5239E" w14:textId="128F18C3" w:rsidR="00FE571C" w:rsidRPr="006965F6" w:rsidRDefault="006965F6" w:rsidP="006965F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65F6">
        <w:rPr>
          <w:rFonts w:asciiTheme="majorHAnsi" w:hAnsiTheme="majorHAnsi" w:cstheme="majorHAnsi"/>
          <w:sz w:val="28"/>
          <w:szCs w:val="28"/>
        </w:rPr>
        <w:t>UNION ALL: giữ tất cả hàng trùng (nhanh hơn UNION)</w:t>
      </w:r>
    </w:p>
    <w:sectPr w:rsidR="00FE571C" w:rsidRPr="00696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4460"/>
    <w:multiLevelType w:val="hybridMultilevel"/>
    <w:tmpl w:val="BB80B59A"/>
    <w:lvl w:ilvl="0" w:tplc="CDFA7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01AD5"/>
    <w:multiLevelType w:val="hybridMultilevel"/>
    <w:tmpl w:val="2070EA5C"/>
    <w:lvl w:ilvl="0" w:tplc="AF0CF89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7338A"/>
    <w:multiLevelType w:val="hybridMultilevel"/>
    <w:tmpl w:val="E6D0668E"/>
    <w:lvl w:ilvl="0" w:tplc="79F4F1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DA6AE4"/>
    <w:multiLevelType w:val="hybridMultilevel"/>
    <w:tmpl w:val="0B82BF92"/>
    <w:lvl w:ilvl="0" w:tplc="79F4F1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992641A"/>
    <w:multiLevelType w:val="hybridMultilevel"/>
    <w:tmpl w:val="F0BA9FC4"/>
    <w:lvl w:ilvl="0" w:tplc="AF0CF89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09"/>
    <w:rsid w:val="00014BF0"/>
    <w:rsid w:val="00272072"/>
    <w:rsid w:val="002C41D1"/>
    <w:rsid w:val="00300404"/>
    <w:rsid w:val="003D431F"/>
    <w:rsid w:val="004807E6"/>
    <w:rsid w:val="005637F2"/>
    <w:rsid w:val="006965F6"/>
    <w:rsid w:val="006A04A6"/>
    <w:rsid w:val="006B2D3F"/>
    <w:rsid w:val="006C075E"/>
    <w:rsid w:val="007C0087"/>
    <w:rsid w:val="008159DE"/>
    <w:rsid w:val="00824096"/>
    <w:rsid w:val="008766B5"/>
    <w:rsid w:val="00940D09"/>
    <w:rsid w:val="00996D4A"/>
    <w:rsid w:val="009B1CA3"/>
    <w:rsid w:val="009B5302"/>
    <w:rsid w:val="00A0332E"/>
    <w:rsid w:val="00A32312"/>
    <w:rsid w:val="00AC645E"/>
    <w:rsid w:val="00C03C47"/>
    <w:rsid w:val="00D61821"/>
    <w:rsid w:val="00F73A35"/>
    <w:rsid w:val="00FE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177FA4"/>
  <w15:chartTrackingRefBased/>
  <w15:docId w15:val="{A86039CA-F2F9-4DF5-8F38-822186D9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00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99DC0-C4E5-4978-82E6-EE1DAEA60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Diện Trịnh</dc:creator>
  <cp:keywords/>
  <dc:description/>
  <cp:lastModifiedBy>Diện Trịnh</cp:lastModifiedBy>
  <cp:revision>6</cp:revision>
  <dcterms:created xsi:type="dcterms:W3CDTF">2026-10-22T07:33:00Z</dcterms:created>
  <dcterms:modified xsi:type="dcterms:W3CDTF">2026-10-27T07:33:00Z</dcterms:modified>
</cp:coreProperties>
</file>