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0BE55" w14:textId="4B838580" w:rsidR="00EF5717" w:rsidRDefault="00EF5717" w:rsidP="00B4135B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RestFullAPI:</w:t>
      </w:r>
    </w:p>
    <w:p w14:paraId="0FA55EB3" w14:textId="6C5AE69F" w:rsidR="00EF5717" w:rsidRPr="00EF5717" w:rsidRDefault="003754DC" w:rsidP="00B413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Bỏ </w:t>
      </w:r>
      <w:r w:rsidR="00EF5717" w:rsidRPr="00EF5717">
        <w:rPr>
          <w:rFonts w:ascii="Times New Roman" w:hAnsi="Times New Roman" w:cs="Times New Roman"/>
          <w:sz w:val="28"/>
          <w:szCs w:val="28"/>
        </w:rPr>
        <w:t>các động từ chỉ dùng danh từ cốt lõi</w:t>
      </w:r>
    </w:p>
    <w:p w14:paraId="1B2AB4D3" w14:textId="75A747CC" w:rsidR="00EF5717" w:rsidRPr="00EF5717" w:rsidRDefault="003754DC" w:rsidP="00B413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="00EF5717" w:rsidRPr="00EF5717">
        <w:rPr>
          <w:rFonts w:ascii="Times New Roman" w:hAnsi="Times New Roman" w:cs="Times New Roman"/>
          <w:sz w:val="28"/>
          <w:szCs w:val="28"/>
        </w:rPr>
        <w:t>hỉ sử dụng các danh từ số nhiều</w:t>
      </w:r>
    </w:p>
    <w:p w14:paraId="28FC9B1D" w14:textId="3DB0B29A" w:rsidR="00EF5717" w:rsidRDefault="00EF5717" w:rsidP="00B4135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5717">
        <w:rPr>
          <w:rFonts w:ascii="Times New Roman" w:hAnsi="Times New Roman" w:cs="Times New Roman"/>
          <w:sz w:val="28"/>
          <w:szCs w:val="28"/>
        </w:rPr>
        <w:t xml:space="preserve">HTTP Methos, ma trận hành động: </w:t>
      </w:r>
    </w:p>
    <w:p w14:paraId="3EC093E3" w14:textId="507E0919" w:rsidR="003754DC" w:rsidRDefault="003754DC" w:rsidP="00B41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GET: lấy dữ liệu</w:t>
      </w:r>
    </w:p>
    <w:p w14:paraId="62E45481" w14:textId="5E81066A" w:rsidR="003754DC" w:rsidRDefault="003754DC" w:rsidP="00B41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POST: tạo mới</w:t>
      </w:r>
    </w:p>
    <w:p w14:paraId="0DA31660" w14:textId="669BFF4F" w:rsidR="003754DC" w:rsidRDefault="003754DC" w:rsidP="00B4135B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PUT: thay thế toàn bộ</w:t>
      </w:r>
    </w:p>
    <w:p w14:paraId="6377ED20" w14:textId="405A0C4F" w:rsidR="003754DC" w:rsidRDefault="003754DC" w:rsidP="00B4135B">
      <w:pPr>
        <w:pStyle w:val="ListParagraph"/>
        <w:numPr>
          <w:ilvl w:val="0"/>
          <w:numId w:val="5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PATCH: sửa một phần</w:t>
      </w:r>
    </w:p>
    <w:p w14:paraId="161098B3" w14:textId="0EB2D141" w:rsidR="003754DC" w:rsidRPr="003754DC" w:rsidRDefault="003754DC" w:rsidP="00B4135B">
      <w:pPr>
        <w:pStyle w:val="ListParagraph"/>
        <w:numPr>
          <w:ilvl w:val="0"/>
          <w:numId w:val="5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DELETE: xóa</w:t>
      </w:r>
    </w:p>
    <w:p w14:paraId="5482CA50" w14:textId="77777777" w:rsidR="003754DC" w:rsidRPr="003754DC" w:rsidRDefault="003754DC" w:rsidP="00B4135B">
      <w:pPr>
        <w:pStyle w:val="ListParagraph"/>
        <w:numPr>
          <w:ilvl w:val="0"/>
          <w:numId w:val="3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3754DC">
        <w:rPr>
          <w:rFonts w:ascii="Times New Roman" w:hAnsi="Times New Roman" w:cs="Times New Roman"/>
          <w:sz w:val="28"/>
          <w:szCs w:val="28"/>
        </w:rPr>
        <w:t>Chữ thường 100%, nối bằng gạch ngang (kebab-case): /top-products</w:t>
      </w:r>
    </w:p>
    <w:p w14:paraId="7D6EDD79" w14:textId="3CBFF23E" w:rsidR="00EF5717" w:rsidRDefault="003754DC" w:rsidP="00B4135B">
      <w:pPr>
        <w:pStyle w:val="ListParagraph"/>
        <w:numPr>
          <w:ilvl w:val="0"/>
          <w:numId w:val="3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Dễ </w:t>
      </w:r>
      <w:r w:rsidR="00EF5717">
        <w:rPr>
          <w:rFonts w:ascii="Times New Roman" w:hAnsi="Times New Roman" w:cs="Times New Roman"/>
          <w:sz w:val="28"/>
          <w:szCs w:val="28"/>
        </w:rPr>
        <w:t>đọc, dễ mở rộng</w:t>
      </w:r>
    </w:p>
    <w:p w14:paraId="184815C0" w14:textId="77777777" w:rsidR="003754DC" w:rsidRPr="003754DC" w:rsidRDefault="003754DC" w:rsidP="00B4135B">
      <w:pPr>
        <w:numPr>
          <w:ilvl w:val="0"/>
          <w:numId w:val="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3754DC">
        <w:rPr>
          <w:rFonts w:ascii="Times New Roman" w:hAnsi="Times New Roman" w:cs="Times New Roman"/>
          <w:sz w:val="28"/>
          <w:szCs w:val="28"/>
        </w:rPr>
        <w:t>Lồng nhau: /users/7/orders</w:t>
      </w:r>
    </w:p>
    <w:p w14:paraId="20771881" w14:textId="77777777" w:rsidR="003754DC" w:rsidRPr="003754DC" w:rsidRDefault="003754DC" w:rsidP="00B4135B">
      <w:pPr>
        <w:numPr>
          <w:ilvl w:val="0"/>
          <w:numId w:val="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3754DC">
        <w:rPr>
          <w:rFonts w:ascii="Times New Roman" w:hAnsi="Times New Roman" w:cs="Times New Roman"/>
          <w:sz w:val="28"/>
          <w:szCs w:val="28"/>
        </w:rPr>
        <w:t>Lọc, sắp xếp, phân trang qua query: ?sort=-price&amp;page=2</w:t>
      </w:r>
    </w:p>
    <w:p w14:paraId="13F3D7B8" w14:textId="77777777" w:rsidR="003754DC" w:rsidRPr="003754DC" w:rsidRDefault="003754DC" w:rsidP="00B4135B">
      <w:pPr>
        <w:numPr>
          <w:ilvl w:val="0"/>
          <w:numId w:val="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3754DC">
        <w:rPr>
          <w:rFonts w:ascii="Times New Roman" w:hAnsi="Times New Roman" w:cs="Times New Roman"/>
          <w:sz w:val="28"/>
          <w:szCs w:val="28"/>
        </w:rPr>
        <w:t>Thêm phiên bản: /v1/products</w:t>
      </w:r>
    </w:p>
    <w:p w14:paraId="49FC7CCF" w14:textId="48765B2D" w:rsidR="00EF5717" w:rsidRPr="003754DC" w:rsidRDefault="003754DC" w:rsidP="00B4135B">
      <w:pPr>
        <w:numPr>
          <w:ilvl w:val="0"/>
          <w:numId w:val="7"/>
        </w:numPr>
        <w:spacing w:after="0" w:line="360" w:lineRule="auto"/>
        <w:ind w:hanging="357"/>
        <w:jc w:val="both"/>
        <w:rPr>
          <w:rFonts w:ascii="Times New Roman" w:hAnsi="Times New Roman" w:cs="Times New Roman"/>
          <w:sz w:val="28"/>
          <w:szCs w:val="28"/>
        </w:rPr>
      </w:pPr>
      <w:r w:rsidRPr="003754DC">
        <w:rPr>
          <w:rFonts w:ascii="Times New Roman" w:hAnsi="Times New Roman" w:cs="Times New Roman"/>
          <w:sz w:val="28"/>
          <w:szCs w:val="28"/>
        </w:rPr>
        <w:t>Trả status code đúng: 200, 201, 204, 400, 401, 404, 500</w:t>
      </w:r>
    </w:p>
    <w:p w14:paraId="1C1F65F1" w14:textId="7B5BC064" w:rsidR="00C6486B" w:rsidRPr="003E21A2" w:rsidRDefault="00C6486B" w:rsidP="00B4135B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E21A2">
        <w:rPr>
          <w:rFonts w:ascii="Times New Roman" w:hAnsi="Times New Roman" w:cs="Times New Roman"/>
          <w:b/>
          <w:bCs/>
          <w:color w:val="auto"/>
          <w:sz w:val="28"/>
          <w:szCs w:val="28"/>
        </w:rPr>
        <w:t>2 phong cách thiết kế phần mềm:</w:t>
      </w:r>
    </w:p>
    <w:p w14:paraId="38BFF77C" w14:textId="329869CB" w:rsidR="00C6486B" w:rsidRPr="003E21A2" w:rsidRDefault="00C6486B" w:rsidP="00B413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Bottom-up coding: dễ bị thiếu các yêu cầu từ khách hàng. Nếu khách hàng muốn thay đổi chức năng thì phải sửa lại code từ đầu.</w:t>
      </w:r>
    </w:p>
    <w:p w14:paraId="17E4880E" w14:textId="4CF2DD88" w:rsidR="00C6486B" w:rsidRPr="003E21A2" w:rsidRDefault="00C6486B" w:rsidP="00B4135B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Top-down coding: tập trung vào yêu cầu của khách hàng. Sau khi hoàn thành bản thiết kế cho khách hàng xem trước nếu khách ưng ý thì mới bắt đầu code FE</w:t>
      </w:r>
    </w:p>
    <w:p w14:paraId="1C299B67" w14:textId="5D7CDEC4" w:rsidR="00C6486B" w:rsidRPr="003E21A2" w:rsidRDefault="00C6486B" w:rsidP="00B4135B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7733FE" wp14:editId="2B4D5813">
            <wp:extent cx="4095750" cy="3933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E963" w14:textId="6039A41C" w:rsidR="00C6486B" w:rsidRPr="003E21A2" w:rsidRDefault="00B754E8" w:rsidP="00B4135B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E21A2">
        <w:rPr>
          <w:rFonts w:ascii="Times New Roman" w:hAnsi="Times New Roman" w:cs="Times New Roman"/>
          <w:b/>
          <w:bCs/>
          <w:color w:val="auto"/>
          <w:sz w:val="28"/>
          <w:szCs w:val="28"/>
        </w:rPr>
        <w:t>SOLID Principles</w:t>
      </w:r>
    </w:p>
    <w:p w14:paraId="1E59A0FD" w14:textId="623E1CA3" w:rsidR="00B754E8" w:rsidRPr="003E21A2" w:rsidRDefault="00B754E8" w:rsidP="00B4135B">
      <w:pPr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SOLID dễ dàng mở rộng và bảo trì code nhưng mất nhiều thời gian hơn để viết code</w:t>
      </w:r>
    </w:p>
    <w:p w14:paraId="6DAB6E3A" w14:textId="3C285775" w:rsidR="00B754E8" w:rsidRPr="003E21A2" w:rsidRDefault="00B754E8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 xml:space="preserve">1. Single responsibility – đơn nhiệm: một class chỉ </w:t>
      </w:r>
      <w:r w:rsidR="00AB1E92" w:rsidRPr="003E21A2">
        <w:rPr>
          <w:rFonts w:ascii="Times New Roman" w:hAnsi="Times New Roman" w:cs="Times New Roman"/>
          <w:sz w:val="28"/>
          <w:szCs w:val="28"/>
        </w:rPr>
        <w:t>chịu</w:t>
      </w:r>
      <w:r w:rsidRPr="003E21A2">
        <w:rPr>
          <w:rFonts w:ascii="Times New Roman" w:hAnsi="Times New Roman" w:cs="Times New Roman"/>
          <w:sz w:val="28"/>
          <w:szCs w:val="28"/>
        </w:rPr>
        <w:t xml:space="preserve"> một trách </w:t>
      </w:r>
      <w:r w:rsidR="00AB1E92" w:rsidRPr="003E21A2">
        <w:rPr>
          <w:rFonts w:ascii="Times New Roman" w:hAnsi="Times New Roman" w:cs="Times New Roman"/>
          <w:sz w:val="28"/>
          <w:szCs w:val="28"/>
        </w:rPr>
        <w:t>nhiệm, cần tách ra các class khác nhau vì nếu class này to lên thì sẽ rất khó quản lý</w:t>
      </w:r>
    </w:p>
    <w:p w14:paraId="0736B003" w14:textId="192B29BB" w:rsidR="00B754E8" w:rsidRPr="003E21A2" w:rsidRDefault="00B754E8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 xml:space="preserve">2. Open/closed – dễ mở rộng, không thay đổi </w:t>
      </w:r>
      <w:r w:rsidR="00AB1E92" w:rsidRPr="003E21A2">
        <w:rPr>
          <w:rFonts w:ascii="Times New Roman" w:hAnsi="Times New Roman" w:cs="Times New Roman"/>
          <w:sz w:val="28"/>
          <w:szCs w:val="28"/>
        </w:rPr>
        <w:t>code cũ.</w:t>
      </w:r>
    </w:p>
    <w:p w14:paraId="27ECA647" w14:textId="53121AEE" w:rsidR="00AB1E92" w:rsidRPr="003E21A2" w:rsidRDefault="00AB1E92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Khi muốn thêm chức năng thì nên tạo ra một class mới kế thừa (hoặc has-</w:t>
      </w:r>
      <w:r w:rsidR="008D3528">
        <w:rPr>
          <w:rFonts w:ascii="Times New Roman" w:hAnsi="Times New Roman" w:cs="Times New Roman"/>
          <w:sz w:val="28"/>
          <w:szCs w:val="28"/>
        </w:rPr>
        <w:t>a:</w:t>
      </w:r>
      <w:r w:rsidR="00593D0F" w:rsidRPr="003E21A2">
        <w:rPr>
          <w:rFonts w:ascii="Times New Roman" w:hAnsi="Times New Roman" w:cs="Times New Roman"/>
          <w:sz w:val="28"/>
          <w:szCs w:val="28"/>
        </w:rPr>
        <w:t xml:space="preserve"> dùng một thuộc tính của version cũ</w:t>
      </w:r>
      <w:r w:rsidRPr="003E21A2">
        <w:rPr>
          <w:rFonts w:ascii="Times New Roman" w:hAnsi="Times New Roman" w:cs="Times New Roman"/>
          <w:sz w:val="28"/>
          <w:szCs w:val="28"/>
        </w:rPr>
        <w:t>) class cũ, không nên sửa code trong class cũ</w:t>
      </w:r>
    </w:p>
    <w:p w14:paraId="28C162C3" w14:textId="25FEBB95" w:rsidR="00B754E8" w:rsidRPr="003E21A2" w:rsidRDefault="00B754E8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3. Liskov substitution – tính đa hình: vd thay vì truyền vào một con dog/ cat cụ thể thì truyền vào animal</w:t>
      </w:r>
    </w:p>
    <w:p w14:paraId="386EFDB9" w14:textId="3DE24019" w:rsidR="00593D0F" w:rsidRPr="003E21A2" w:rsidRDefault="00593D0F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Đối tượng của lớp con có thể thay thế cho lớp cha mà không làm thay đổi tính đúng đắn của chương trình.</w:t>
      </w:r>
    </w:p>
    <w:p w14:paraId="209A0709" w14:textId="249ACE88" w:rsidR="00B754E8" w:rsidRPr="003E21A2" w:rsidRDefault="00B754E8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 xml:space="preserve">4. Interface segregation – Chia nhỏ interface: </w:t>
      </w:r>
      <w:r w:rsidR="00581C88" w:rsidRPr="003E21A2">
        <w:rPr>
          <w:rFonts w:ascii="Times New Roman" w:hAnsi="Times New Roman" w:cs="Times New Roman"/>
          <w:sz w:val="28"/>
          <w:szCs w:val="28"/>
        </w:rPr>
        <w:t>chia interface lớn thành nhiều interface nhỏ với chức năng cụ thể</w:t>
      </w:r>
    </w:p>
    <w:p w14:paraId="38AA675F" w14:textId="561A0A1A" w:rsidR="00B754E8" w:rsidRPr="003E21A2" w:rsidRDefault="00B754E8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lastRenderedPageBreak/>
        <w:t>5. Dependency inversion – Các class, các tầng với nhau thì nên phụ thuộc vào interface thay vì class cụ thể</w:t>
      </w:r>
    </w:p>
    <w:p w14:paraId="40027B23" w14:textId="0E63B4EC" w:rsidR="009D668C" w:rsidRPr="003E21A2" w:rsidRDefault="009D668C" w:rsidP="00B41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>Các tầng không nên phụ thuộc quá chi tiết vào nhau.</w:t>
      </w:r>
    </w:p>
    <w:p w14:paraId="51DBAEAF" w14:textId="7DD95881" w:rsidR="005159BF" w:rsidRPr="003E21A2" w:rsidRDefault="005159BF" w:rsidP="00B4135B">
      <w:pPr>
        <w:pStyle w:val="Heading1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E21A2">
        <w:rPr>
          <w:rFonts w:ascii="Times New Roman" w:hAnsi="Times New Roman" w:cs="Times New Roman"/>
          <w:b/>
          <w:bCs/>
          <w:color w:val="auto"/>
          <w:sz w:val="28"/>
          <w:szCs w:val="28"/>
        </w:rPr>
        <w:t>IoC &amp; DI</w:t>
      </w:r>
    </w:p>
    <w:p w14:paraId="16254666" w14:textId="060B86CB" w:rsidR="005159BF" w:rsidRDefault="005159BF" w:rsidP="00B4135B">
      <w:pPr>
        <w:jc w:val="both"/>
        <w:rPr>
          <w:rFonts w:ascii="Times New Roman" w:hAnsi="Times New Roman" w:cs="Times New Roman"/>
          <w:sz w:val="28"/>
          <w:szCs w:val="28"/>
        </w:rPr>
      </w:pPr>
      <w:r w:rsidRPr="003E21A2">
        <w:rPr>
          <w:rFonts w:ascii="Times New Roman" w:hAnsi="Times New Roman" w:cs="Times New Roman"/>
          <w:sz w:val="28"/>
          <w:szCs w:val="28"/>
        </w:rPr>
        <w:t xml:space="preserve">Inversion of </w:t>
      </w:r>
      <w:r w:rsidR="003E21A2">
        <w:rPr>
          <w:rFonts w:ascii="Times New Roman" w:hAnsi="Times New Roman" w:cs="Times New Roman"/>
          <w:sz w:val="28"/>
          <w:szCs w:val="28"/>
        </w:rPr>
        <w:t>Control: đảo ngược kiểm soát</w:t>
      </w:r>
    </w:p>
    <w:p w14:paraId="033EBB05" w14:textId="74B44496" w:rsidR="003E21A2" w:rsidRDefault="003E21A2" w:rsidP="00B413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Là một bản thiết kế được tạo ra để viết code tuân thủ Dependency inversion</w:t>
      </w:r>
    </w:p>
    <w:p w14:paraId="42B81811" w14:textId="5F25ED4B" w:rsidR="00856481" w:rsidRPr="00856481" w:rsidRDefault="00856481" w:rsidP="00B4135B">
      <w:pPr>
        <w:jc w:val="both"/>
        <w:rPr>
          <w:rFonts w:ascii="Times New Roman" w:hAnsi="Times New Roman" w:cs="Times New Roman"/>
          <w:sz w:val="28"/>
          <w:szCs w:val="28"/>
        </w:rPr>
      </w:pPr>
      <w:r w:rsidRPr="00856481">
        <w:rPr>
          <w:rFonts w:ascii="Times New Roman" w:hAnsi="Times New Roman" w:cs="Times New Roman"/>
          <w:sz w:val="28"/>
          <w:szCs w:val="28"/>
        </w:rPr>
        <w:t xml:space="preserve">Cung </w:t>
      </w:r>
      <w:r>
        <w:rPr>
          <w:rFonts w:ascii="Times New Roman" w:hAnsi="Times New Roman" w:cs="Times New Roman"/>
          <w:sz w:val="28"/>
          <w:szCs w:val="28"/>
        </w:rPr>
        <w:t>cấp cơ chế để quản lý phụ thuộc</w:t>
      </w:r>
      <w:r w:rsidRPr="00856481">
        <w:rPr>
          <w:rFonts w:ascii="Times New Roman" w:hAnsi="Times New Roman" w:cs="Times New Roman"/>
          <w:sz w:val="28"/>
          <w:szCs w:val="28"/>
        </w:rPr>
        <w:t xml:space="preserve"> (depende</w:t>
      </w:r>
      <w:r w:rsidR="00B54FA7" w:rsidRPr="00B54FA7">
        <w:rPr>
          <w:rFonts w:ascii="Times New Roman" w:hAnsi="Times New Roman" w:cs="Times New Roman"/>
          <w:sz w:val="28"/>
          <w:szCs w:val="28"/>
        </w:rPr>
        <w:t>nces)</w:t>
      </w:r>
      <w:r>
        <w:rPr>
          <w:rFonts w:ascii="Times New Roman" w:hAnsi="Times New Roman" w:cs="Times New Roman"/>
          <w:sz w:val="28"/>
          <w:szCs w:val="28"/>
        </w:rPr>
        <w:t xml:space="preserve"> và quản lý khởi tạo đối tượng.</w:t>
      </w:r>
    </w:p>
    <w:p w14:paraId="5E8D7AA3" w14:textId="40159FB7" w:rsidR="003E21A2" w:rsidRDefault="008D3528" w:rsidP="00B4135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Có 2 cách triển khai</w:t>
      </w:r>
    </w:p>
    <w:p w14:paraId="189D1682" w14:textId="40A4305E" w:rsidR="008D3528" w:rsidRPr="00B51837" w:rsidRDefault="008D3528" w:rsidP="00B413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51837">
        <w:rPr>
          <w:rFonts w:ascii="Times New Roman" w:hAnsi="Times New Roman" w:cs="Times New Roman"/>
          <w:sz w:val="28"/>
          <w:szCs w:val="28"/>
        </w:rPr>
        <w:t>Dependency Injection</w:t>
      </w:r>
      <w:r w:rsidR="00B51837" w:rsidRPr="00B51837">
        <w:rPr>
          <w:rFonts w:ascii="Times New Roman" w:hAnsi="Times New Roman" w:cs="Times New Roman"/>
          <w:sz w:val="28"/>
          <w:szCs w:val="28"/>
          <w:lang w:val="en-US"/>
        </w:rPr>
        <w:t xml:space="preserve"> (DI)</w:t>
      </w:r>
    </w:p>
    <w:p w14:paraId="6CC74D27" w14:textId="6F3BE447" w:rsidR="00B51837" w:rsidRPr="006E7AD1" w:rsidRDefault="00B51837" w:rsidP="00B4135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51837">
        <w:rPr>
          <w:rFonts w:ascii="Times New Roman" w:hAnsi="Times New Roman" w:cs="Times New Roman"/>
          <w:sz w:val="28"/>
          <w:szCs w:val="28"/>
          <w:lang w:val="en-US"/>
        </w:rPr>
        <w:t>Dependency Lookup (self-study)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4957"/>
        <w:gridCol w:w="4394"/>
      </w:tblGrid>
      <w:tr w:rsidR="006E7AD1" w14:paraId="2084A815" w14:textId="77777777" w:rsidTr="00847D8E">
        <w:trPr>
          <w:trHeight w:val="481"/>
        </w:trPr>
        <w:tc>
          <w:tcPr>
            <w:tcW w:w="9351" w:type="dxa"/>
            <w:gridSpan w:val="2"/>
          </w:tcPr>
          <w:p w14:paraId="578EE8C5" w14:textId="2BADEA82" w:rsidR="006E7AD1" w:rsidRPr="006E7AD1" w:rsidRDefault="006E7AD1" w:rsidP="00B413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Dependency</w:t>
            </w: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Injection</w:t>
            </w:r>
          </w:p>
        </w:tc>
      </w:tr>
      <w:tr w:rsidR="006E7AD1" w14:paraId="13F49276" w14:textId="77777777" w:rsidTr="00847D8E">
        <w:trPr>
          <w:trHeight w:val="403"/>
        </w:trPr>
        <w:tc>
          <w:tcPr>
            <w:tcW w:w="4957" w:type="dxa"/>
          </w:tcPr>
          <w:p w14:paraId="1C30F14B" w14:textId="0A89510F" w:rsidR="006E7AD1" w:rsidRPr="006E7AD1" w:rsidRDefault="006E7AD1" w:rsidP="00B413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Ưu</w:t>
            </w: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điểm</w:t>
            </w:r>
          </w:p>
        </w:tc>
        <w:tc>
          <w:tcPr>
            <w:tcW w:w="4394" w:type="dxa"/>
          </w:tcPr>
          <w:p w14:paraId="1CA57E8C" w14:textId="060B4CCF" w:rsidR="006E7AD1" w:rsidRPr="006E7AD1" w:rsidRDefault="006E7AD1" w:rsidP="00B4135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Nhược</w:t>
            </w:r>
            <w:r w:rsidRPr="006E7AD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điểm</w:t>
            </w:r>
          </w:p>
        </w:tc>
      </w:tr>
      <w:tr w:rsidR="006E7AD1" w:rsidRPr="006E7AD1" w14:paraId="4D8EA2CB" w14:textId="77777777" w:rsidTr="00847D8E">
        <w:trPr>
          <w:trHeight w:val="422"/>
        </w:trPr>
        <w:tc>
          <w:tcPr>
            <w:tcW w:w="4957" w:type="dxa"/>
          </w:tcPr>
          <w:p w14:paraId="28A364ED" w14:textId="2165A53A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Giảm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phụ thuộc chi tiết giữa các modules</w:t>
            </w:r>
          </w:p>
        </w:tc>
        <w:tc>
          <w:tcPr>
            <w:tcW w:w="4394" w:type="dxa"/>
          </w:tcPr>
          <w:p w14:paraId="1F63AA72" w14:textId="18DD2D91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7AD1">
              <w:rPr>
                <w:rFonts w:ascii="Times New Roman" w:hAnsi="Times New Roman" w:cs="Times New Roman"/>
                <w:sz w:val="28"/>
                <w:szCs w:val="28"/>
              </w:rPr>
              <w:t>Nhầm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lẫn giữa các ý tưởng DI</w:t>
            </w:r>
          </w:p>
        </w:tc>
      </w:tr>
      <w:tr w:rsidR="006E7AD1" w:rsidRPr="006E7AD1" w14:paraId="7C7C02BB" w14:textId="77777777" w:rsidTr="00847D8E">
        <w:trPr>
          <w:trHeight w:val="712"/>
        </w:trPr>
        <w:tc>
          <w:tcPr>
            <w:tcW w:w="4957" w:type="dxa"/>
          </w:tcPr>
          <w:p w14:paraId="7408153E" w14:textId="31A5E59C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bảo trì</w:t>
            </w:r>
          </w:p>
        </w:tc>
        <w:tc>
          <w:tcPr>
            <w:tcW w:w="4394" w:type="dxa"/>
          </w:tcPr>
          <w:p w14:paraId="7523E102" w14:textId="042C1ED0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E7AD1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debug do không biết chính xác module nào được gọi</w:t>
            </w:r>
          </w:p>
        </w:tc>
      </w:tr>
      <w:tr w:rsidR="006E7AD1" w:rsidRPr="006E7AD1" w14:paraId="3530938C" w14:textId="77777777" w:rsidTr="00847D8E">
        <w:trPr>
          <w:trHeight w:val="636"/>
        </w:trPr>
        <w:tc>
          <w:tcPr>
            <w:tcW w:w="4957" w:type="dxa"/>
          </w:tcPr>
          <w:p w14:paraId="3C81CDA0" w14:textId="5120553A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Dễ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Test và viết Unit Test</w:t>
            </w:r>
          </w:p>
        </w:tc>
        <w:tc>
          <w:tcPr>
            <w:tcW w:w="4394" w:type="dxa"/>
          </w:tcPr>
          <w:p w14:paraId="5ABA392F" w14:textId="7A8E15F2" w:rsidR="006E7AD1" w:rsidRPr="006E7AD1" w:rsidRDefault="006E7AD1" w:rsidP="00B4135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Tăng độ phức tạp của code</w:t>
            </w:r>
          </w:p>
        </w:tc>
      </w:tr>
    </w:tbl>
    <w:p w14:paraId="67B15A9F" w14:textId="77777777" w:rsidR="006E7AD1" w:rsidRPr="006E7AD1" w:rsidRDefault="006E7AD1" w:rsidP="00B4135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2072AA" w14:textId="2AAA67DB" w:rsidR="005159BF" w:rsidRDefault="00847D8E" w:rsidP="00B4135B">
      <w:pPr>
        <w:pStyle w:val="Heading1"/>
        <w:spacing w:line="312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47D8E">
        <w:rPr>
          <w:rFonts w:ascii="Times New Roman" w:hAnsi="Times New Roman" w:cs="Times New Roman"/>
          <w:b/>
          <w:bCs/>
          <w:color w:val="auto"/>
          <w:sz w:val="28"/>
          <w:szCs w:val="28"/>
        </w:rPr>
        <w:t>Spring Core:</w:t>
      </w:r>
    </w:p>
    <w:p w14:paraId="665EF581" w14:textId="56000590" w:rsidR="00847D8E" w:rsidRPr="00B4135B" w:rsidRDefault="00B4135B" w:rsidP="00B4135B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</w:rPr>
        <w:t>Spring Bean</w:t>
      </w:r>
    </w:p>
    <w:p w14:paraId="59E24D16" w14:textId="2CCA41A7" w:rsidR="00B4135B" w:rsidRPr="00B4135B" w:rsidRDefault="00B4135B" w:rsidP="00B4135B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</w:rPr>
        <w:t>Spring Component:</w:t>
      </w:r>
    </w:p>
    <w:p w14:paraId="6645703E" w14:textId="710F8111" w:rsidR="00B4135B" w:rsidRPr="00B4135B" w:rsidRDefault="00B4135B" w:rsidP="00B4135B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</w:rPr>
        <w:t xml:space="preserve">@RestController, </w:t>
      </w:r>
      <w:r w:rsidRPr="00B4135B">
        <w:rPr>
          <w:rFonts w:asciiTheme="majorHAnsi" w:hAnsiTheme="majorHAnsi" w:cstheme="majorHAnsi"/>
          <w:sz w:val="28"/>
          <w:szCs w:val="28"/>
          <w:lang w:val="en-US"/>
        </w:rPr>
        <w:t>@Service, @Repository: dùng</w:t>
      </w:r>
      <w:r w:rsidRPr="00B4135B">
        <w:rPr>
          <w:rFonts w:asciiTheme="majorHAnsi" w:hAnsiTheme="majorHAnsi" w:cstheme="majorHAnsi"/>
          <w:sz w:val="28"/>
          <w:szCs w:val="28"/>
        </w:rPr>
        <w:t xml:space="preserve"> cho Controller, Service, Reponsitory Object</w:t>
      </w:r>
    </w:p>
    <w:p w14:paraId="339262FB" w14:textId="6F3411E9" w:rsidR="00B4135B" w:rsidRPr="00B4135B" w:rsidRDefault="00B4135B" w:rsidP="00B4135B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  <w:lang w:val="en-US"/>
        </w:rPr>
        <w:t>@Component</w:t>
      </w:r>
      <w:r w:rsidRPr="00B4135B">
        <w:rPr>
          <w:rFonts w:asciiTheme="majorHAnsi" w:hAnsiTheme="majorHAnsi" w:cstheme="majorHAnsi"/>
          <w:sz w:val="28"/>
          <w:szCs w:val="28"/>
        </w:rPr>
        <w:t>: dùng cho Other Object</w:t>
      </w:r>
    </w:p>
    <w:p w14:paraId="631D0E4F" w14:textId="4AD5A862" w:rsidR="00B4135B" w:rsidRPr="00B4135B" w:rsidRDefault="00B4135B" w:rsidP="00B4135B">
      <w:pPr>
        <w:pStyle w:val="ListParagraph"/>
        <w:numPr>
          <w:ilvl w:val="0"/>
          <w:numId w:val="9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  <w:lang w:val="en-US"/>
        </w:rPr>
        <w:t xml:space="preserve">@Configuration, @Bean: </w:t>
      </w:r>
      <w:r w:rsidRPr="00B4135B">
        <w:rPr>
          <w:rFonts w:asciiTheme="majorHAnsi" w:hAnsiTheme="majorHAnsi" w:cstheme="majorHAnsi"/>
          <w:sz w:val="28"/>
          <w:szCs w:val="28"/>
        </w:rPr>
        <w:t>dùng cho IOC Container</w:t>
      </w:r>
    </w:p>
    <w:p w14:paraId="2E989DB3" w14:textId="59D31623" w:rsidR="00B4135B" w:rsidRPr="00B4135B" w:rsidRDefault="00B4135B" w:rsidP="00B4135B">
      <w:pPr>
        <w:pStyle w:val="ListParagraph"/>
        <w:numPr>
          <w:ilvl w:val="0"/>
          <w:numId w:val="8"/>
        </w:numPr>
        <w:spacing w:line="312" w:lineRule="auto"/>
        <w:jc w:val="both"/>
        <w:rPr>
          <w:rFonts w:asciiTheme="majorHAnsi" w:hAnsiTheme="majorHAnsi" w:cstheme="majorHAnsi"/>
          <w:sz w:val="28"/>
          <w:szCs w:val="28"/>
        </w:rPr>
      </w:pPr>
      <w:r w:rsidRPr="00B4135B">
        <w:rPr>
          <w:rFonts w:asciiTheme="majorHAnsi" w:hAnsiTheme="majorHAnsi" w:cstheme="majorHAnsi"/>
          <w:sz w:val="28"/>
          <w:szCs w:val="28"/>
        </w:rPr>
        <w:t xml:space="preserve">Spring </w:t>
      </w:r>
    </w:p>
    <w:sectPr w:rsidR="00B4135B" w:rsidRPr="00B413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D68"/>
    <w:multiLevelType w:val="hybridMultilevel"/>
    <w:tmpl w:val="A7AA8F08"/>
    <w:lvl w:ilvl="0" w:tplc="AF0CF89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793731"/>
    <w:multiLevelType w:val="hybridMultilevel"/>
    <w:tmpl w:val="057CBF10"/>
    <w:lvl w:ilvl="0" w:tplc="AF0CF89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CD0BFF"/>
    <w:multiLevelType w:val="hybridMultilevel"/>
    <w:tmpl w:val="E3387C88"/>
    <w:lvl w:ilvl="0" w:tplc="79F4F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C710B"/>
    <w:multiLevelType w:val="hybridMultilevel"/>
    <w:tmpl w:val="F5987FA4"/>
    <w:lvl w:ilvl="0" w:tplc="AF0CF89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9002BB"/>
    <w:multiLevelType w:val="hybridMultilevel"/>
    <w:tmpl w:val="BDBA0FDC"/>
    <w:lvl w:ilvl="0" w:tplc="79F4F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5B18B8"/>
    <w:multiLevelType w:val="hybridMultilevel"/>
    <w:tmpl w:val="1C7AE66C"/>
    <w:lvl w:ilvl="0" w:tplc="79F4F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1459CA"/>
    <w:multiLevelType w:val="hybridMultilevel"/>
    <w:tmpl w:val="DE223EF0"/>
    <w:lvl w:ilvl="0" w:tplc="79F4F1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4678A"/>
    <w:multiLevelType w:val="hybridMultilevel"/>
    <w:tmpl w:val="DED660D6"/>
    <w:lvl w:ilvl="0" w:tplc="AF0CF892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D55EF8"/>
    <w:multiLevelType w:val="multilevel"/>
    <w:tmpl w:val="4404A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8"/>
  </w:num>
  <w:num w:numId="7">
    <w:abstractNumId w:val="7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86B"/>
    <w:rsid w:val="000F00E7"/>
    <w:rsid w:val="00214C6D"/>
    <w:rsid w:val="00272072"/>
    <w:rsid w:val="002C41D1"/>
    <w:rsid w:val="00300404"/>
    <w:rsid w:val="00332C8A"/>
    <w:rsid w:val="003754DC"/>
    <w:rsid w:val="003D431F"/>
    <w:rsid w:val="003E21A2"/>
    <w:rsid w:val="004807E6"/>
    <w:rsid w:val="005159BF"/>
    <w:rsid w:val="005637F2"/>
    <w:rsid w:val="00581C88"/>
    <w:rsid w:val="00593D0F"/>
    <w:rsid w:val="006A04A6"/>
    <w:rsid w:val="006C075E"/>
    <w:rsid w:val="006E7AD1"/>
    <w:rsid w:val="008159DE"/>
    <w:rsid w:val="00824096"/>
    <w:rsid w:val="00847D8E"/>
    <w:rsid w:val="00856481"/>
    <w:rsid w:val="008766B5"/>
    <w:rsid w:val="008D3528"/>
    <w:rsid w:val="00996D4A"/>
    <w:rsid w:val="009B1CA3"/>
    <w:rsid w:val="009B5302"/>
    <w:rsid w:val="009D668C"/>
    <w:rsid w:val="00A0332E"/>
    <w:rsid w:val="00AB1E92"/>
    <w:rsid w:val="00AC645E"/>
    <w:rsid w:val="00B4135B"/>
    <w:rsid w:val="00B51837"/>
    <w:rsid w:val="00B54FA7"/>
    <w:rsid w:val="00B754E8"/>
    <w:rsid w:val="00C03C47"/>
    <w:rsid w:val="00C6486B"/>
    <w:rsid w:val="00EF5717"/>
    <w:rsid w:val="00F73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0A6C66"/>
  <w15:chartTrackingRefBased/>
  <w15:docId w15:val="{70CA7F97-EFB5-4A8D-ADF8-3E9F1CAA6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8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486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64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37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HTMLCode">
    <w:name w:val="HTML Code"/>
    <w:basedOn w:val="DefaultParagraphFont"/>
    <w:uiPriority w:val="99"/>
    <w:semiHidden/>
    <w:unhideWhenUsed/>
    <w:rsid w:val="003754D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6E7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39292-DB4E-44B7-A94F-9344F831F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Diện Trịnh</dc:creator>
  <cp:keywords/>
  <dc:description/>
  <cp:lastModifiedBy>Diện Trịnh</cp:lastModifiedBy>
  <cp:revision>9</cp:revision>
  <dcterms:created xsi:type="dcterms:W3CDTF">2026-10-14T07:02:00Z</dcterms:created>
  <dcterms:modified xsi:type="dcterms:W3CDTF">2026-10-16T08:36:00Z</dcterms:modified>
</cp:coreProperties>
</file>