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título principal del sitio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multimedia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del mensaje uno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 del mensaje uno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publicado 10-12-2011 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Derechos Reservados © 2010-2011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