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8357" w14:textId="37F185BA" w:rsidR="007865E4" w:rsidRDefault="007865E4" w:rsidP="007865E4">
      <w:pPr>
        <w:jc w:val="center"/>
      </w:pPr>
      <w:r>
        <w:t>PROJET EUROPLANT</w:t>
      </w:r>
    </w:p>
    <w:p w14:paraId="47A3FF9F" w14:textId="79924270" w:rsidR="007865E4" w:rsidRDefault="007865E4" w:rsidP="007865E4">
      <w:pPr>
        <w:jc w:val="center"/>
      </w:pPr>
    </w:p>
    <w:p w14:paraId="7B0BAE0E" w14:textId="654087CF" w:rsidR="007865E4" w:rsidRDefault="007865E4" w:rsidP="007865E4">
      <w:r>
        <w:t xml:space="preserve">Groupe : </w:t>
      </w:r>
    </w:p>
    <w:p w14:paraId="77A6F74C" w14:textId="10857AC7" w:rsidR="007865E4" w:rsidRDefault="007865E4" w:rsidP="007865E4">
      <w:pPr>
        <w:ind w:left="708"/>
      </w:pPr>
      <w:r>
        <w:t>Eliot LAUGER</w:t>
      </w:r>
    </w:p>
    <w:p w14:paraId="6BC3EE52" w14:textId="11A294CB" w:rsidR="007865E4" w:rsidRDefault="007865E4" w:rsidP="007865E4">
      <w:pPr>
        <w:ind w:left="708"/>
      </w:pPr>
      <w:r>
        <w:t>Louis DEFAUT</w:t>
      </w:r>
    </w:p>
    <w:p w14:paraId="2615B0FA" w14:textId="5715D707" w:rsidR="007865E4" w:rsidRDefault="007865E4" w:rsidP="007865E4">
      <w:pPr>
        <w:ind w:left="708"/>
      </w:pPr>
      <w:r>
        <w:t>Lucas Montant</w:t>
      </w:r>
    </w:p>
    <w:p w14:paraId="1AD2A870" w14:textId="1E949AF2" w:rsidR="007865E4" w:rsidRDefault="007865E4" w:rsidP="007865E4">
      <w:pPr>
        <w:ind w:left="708"/>
      </w:pPr>
    </w:p>
    <w:p w14:paraId="4608E99D" w14:textId="4200DB29" w:rsidR="007865E4" w:rsidRDefault="007865E4" w:rsidP="007865E4"/>
    <w:p w14:paraId="77955FA5" w14:textId="6491BB13" w:rsidR="000E5C59" w:rsidRDefault="000E5C59" w:rsidP="007865E4">
      <w:r>
        <w:t xml:space="preserve">Description du fonctionnement de l’entreprise : </w:t>
      </w:r>
    </w:p>
    <w:p w14:paraId="45C2AFFA" w14:textId="6515BD9C" w:rsidR="000E5C59" w:rsidRDefault="000E5C59" w:rsidP="000E5C59">
      <w:pPr>
        <w:ind w:left="708"/>
      </w:pPr>
      <w:r>
        <w:t xml:space="preserve">Chaque mois </w:t>
      </w:r>
      <w:proofErr w:type="spellStart"/>
      <w:r>
        <w:t>EuroPlant</w:t>
      </w:r>
      <w:proofErr w:type="spellEnd"/>
      <w:r>
        <w:t xml:space="preserve"> publie un catalogue qui présente les fleurs qui seront</w:t>
      </w:r>
      <w:r>
        <w:t xml:space="preserve"> </w:t>
      </w:r>
      <w:r>
        <w:t>disponible pour le mois d’après.</w:t>
      </w:r>
      <w:r>
        <w:t xml:space="preserve"> </w:t>
      </w:r>
      <w:r>
        <w:t>Le catalogue est sous forme papier et numérique (PDF) qui est envoyé</w:t>
      </w:r>
      <w:r>
        <w:t xml:space="preserve"> </w:t>
      </w:r>
      <w:r>
        <w:t>physiquement et par des campagnes d’emailing.</w:t>
      </w:r>
      <w:r>
        <w:t xml:space="preserve"> </w:t>
      </w:r>
      <w:r>
        <w:t>Ce catalogue est envoyé aux clients de l’entreprise qui sont principalement des</w:t>
      </w:r>
      <w:r>
        <w:t xml:space="preserve"> </w:t>
      </w:r>
      <w:r>
        <w:t>magasins. Ces magasins passent ensuite commande par téléphone en appelant le</w:t>
      </w:r>
      <w:r>
        <w:t xml:space="preserve"> </w:t>
      </w:r>
      <w:r>
        <w:t>commercial qui s’occupe de leur région ou en remplissant un bon de commande</w:t>
      </w:r>
      <w:r>
        <w:t xml:space="preserve"> </w:t>
      </w:r>
      <w:r>
        <w:t xml:space="preserve">envoyé par email ou par courrier à </w:t>
      </w:r>
      <w:proofErr w:type="spellStart"/>
      <w:r>
        <w:t>EuroPlant</w:t>
      </w:r>
      <w:proofErr w:type="spellEnd"/>
      <w:r>
        <w:t>.</w:t>
      </w:r>
      <w:r>
        <w:t xml:space="preserve"> </w:t>
      </w:r>
      <w:r>
        <w:t>Une fois les livraisons effectuées, le service comptabilité va créer les factures</w:t>
      </w:r>
      <w:r>
        <w:t xml:space="preserve"> </w:t>
      </w:r>
      <w:r>
        <w:t>correspondantes, puis selon le mode de paiement du client prélever ou encaisser le</w:t>
      </w:r>
      <w:r>
        <w:t xml:space="preserve"> </w:t>
      </w:r>
      <w:r>
        <w:t>chèque du client.</w:t>
      </w:r>
    </w:p>
    <w:p w14:paraId="43372692" w14:textId="77777777" w:rsidR="000E5C59" w:rsidRDefault="000E5C59" w:rsidP="007865E4"/>
    <w:p w14:paraId="35E49B72" w14:textId="45435596" w:rsidR="007865E4" w:rsidRDefault="007865E4" w:rsidP="007865E4">
      <w:r>
        <w:t>Présentation du projet :</w:t>
      </w:r>
    </w:p>
    <w:p w14:paraId="4923405C" w14:textId="086C7EA6" w:rsidR="000E5C59" w:rsidRDefault="007865E4" w:rsidP="007865E4">
      <w:r>
        <w:t>Le projet est réalisé en Symfony.</w:t>
      </w:r>
    </w:p>
    <w:p w14:paraId="5C2AA32B" w14:textId="63B92FF0" w:rsidR="000E5C59" w:rsidRDefault="000E5C59" w:rsidP="007865E4">
      <w:r>
        <w:t xml:space="preserve">Liste des fonctionnalités : </w:t>
      </w:r>
    </w:p>
    <w:p w14:paraId="0456D14B" w14:textId="03D7E357" w:rsidR="000E5C59" w:rsidRDefault="000E5C59" w:rsidP="000E5C59">
      <w:pPr>
        <w:ind w:firstLine="708"/>
      </w:pPr>
      <w:r>
        <w:t>Pour les clients</w:t>
      </w:r>
      <w:r>
        <w:t> :</w:t>
      </w:r>
    </w:p>
    <w:p w14:paraId="11A7E930" w14:textId="77777777" w:rsidR="000E5C59" w:rsidRDefault="000E5C59" w:rsidP="000E5C59">
      <w:pPr>
        <w:ind w:left="1416"/>
      </w:pPr>
      <w:r>
        <w:t>Avoir un espace web qui permet la consultation du catalogue</w:t>
      </w:r>
    </w:p>
    <w:p w14:paraId="71A9A017" w14:textId="77777777" w:rsidR="000E5C59" w:rsidRDefault="000E5C59" w:rsidP="000E5C59">
      <w:pPr>
        <w:ind w:left="1416"/>
      </w:pPr>
      <w:r>
        <w:t>Pouvoir commander facilement et de manière instantanée</w:t>
      </w:r>
    </w:p>
    <w:p w14:paraId="136F8167" w14:textId="77777777" w:rsidR="000E5C59" w:rsidRDefault="000E5C59" w:rsidP="000E5C59">
      <w:pPr>
        <w:ind w:left="1416"/>
      </w:pPr>
      <w:r>
        <w:t>Accès à un historique de commandes des mois précédents</w:t>
      </w:r>
    </w:p>
    <w:p w14:paraId="37C40763" w14:textId="77777777" w:rsidR="000E5C59" w:rsidRDefault="000E5C59" w:rsidP="000E5C59">
      <w:pPr>
        <w:ind w:left="1416"/>
      </w:pPr>
      <w:r>
        <w:t>Aperçu de la commande du mois en cours et possibilité de la compléter</w:t>
      </w:r>
    </w:p>
    <w:p w14:paraId="765C38ED" w14:textId="77777777" w:rsidR="000E5C59" w:rsidRDefault="000E5C59" w:rsidP="000E5C59">
      <w:pPr>
        <w:ind w:left="1416"/>
      </w:pPr>
      <w:r>
        <w:t>Accès aux factures de la commande</w:t>
      </w:r>
    </w:p>
    <w:p w14:paraId="4B00E5BE" w14:textId="77777777" w:rsidR="000E5C59" w:rsidRDefault="000E5C59" w:rsidP="000E5C59">
      <w:pPr>
        <w:ind w:left="1416"/>
      </w:pPr>
      <w:r>
        <w:t>Accès sécurisé à l’espace web</w:t>
      </w:r>
    </w:p>
    <w:p w14:paraId="7C7A776C" w14:textId="0B7D3761" w:rsidR="000E5C59" w:rsidRDefault="000E5C59" w:rsidP="000E5C59">
      <w:pPr>
        <w:ind w:left="708"/>
      </w:pPr>
      <w:r>
        <w:t xml:space="preserve">Pour </w:t>
      </w:r>
      <w:r>
        <w:t xml:space="preserve">la partie de gestion : </w:t>
      </w:r>
    </w:p>
    <w:p w14:paraId="01445C6E" w14:textId="77777777" w:rsidR="000E5C59" w:rsidRDefault="000E5C59" w:rsidP="000E5C59">
      <w:pPr>
        <w:ind w:left="1416"/>
      </w:pPr>
      <w:r>
        <w:t>Accès aux commandes des clients</w:t>
      </w:r>
    </w:p>
    <w:p w14:paraId="369A948B" w14:textId="77777777" w:rsidR="000E5C59" w:rsidRDefault="000E5C59" w:rsidP="000E5C59">
      <w:pPr>
        <w:ind w:left="1416"/>
      </w:pPr>
      <w:r>
        <w:t>Pouvoir ajouter des produits à un catalogue</w:t>
      </w:r>
    </w:p>
    <w:p w14:paraId="2932E73D" w14:textId="795AD809" w:rsidR="000E5C59" w:rsidRDefault="000E5C59" w:rsidP="000E5C59">
      <w:pPr>
        <w:ind w:left="1416"/>
      </w:pPr>
      <w:r>
        <w:t>Pouvoir ajouter une facture sur une commande</w:t>
      </w:r>
    </w:p>
    <w:p w14:paraId="2D1EC616" w14:textId="1761C72D" w:rsidR="000E5C59" w:rsidRDefault="000E5C59" w:rsidP="000E5C59"/>
    <w:p w14:paraId="1D22D52D" w14:textId="5C58F24B" w:rsidR="000E5C59" w:rsidRDefault="000E5C59" w:rsidP="000E5C59"/>
    <w:p w14:paraId="5B540402" w14:textId="5FB0F69B" w:rsidR="000E5C59" w:rsidRDefault="000E5C59" w:rsidP="000E5C59">
      <w:r>
        <w:lastRenderedPageBreak/>
        <w:t>Actuellement nous avons mis en place la présentation du catalogue disponible sur l’accueil de la page.</w:t>
      </w:r>
    </w:p>
    <w:p w14:paraId="22F17149" w14:textId="2393C800" w:rsidR="000E5C59" w:rsidRDefault="000E5C59" w:rsidP="000E5C59"/>
    <w:p w14:paraId="776C709A" w14:textId="64FD6D2F" w:rsidR="000E5C59" w:rsidRDefault="000E5C59" w:rsidP="000E5C59">
      <w:r>
        <w:t xml:space="preserve">Pour ajouter des produits </w:t>
      </w:r>
      <w:r w:rsidR="00712F80">
        <w:t>à</w:t>
      </w:r>
      <w:r>
        <w:t xml:space="preserve"> </w:t>
      </w:r>
      <w:r w:rsidR="00712F80">
        <w:t>notre commande</w:t>
      </w:r>
      <w:r>
        <w:t xml:space="preserve"> en cours de manière </w:t>
      </w:r>
      <w:r w:rsidR="00712F80">
        <w:t>instantanée.</w:t>
      </w:r>
    </w:p>
    <w:p w14:paraId="3B222F32" w14:textId="29795A12" w:rsidR="007865E4" w:rsidRDefault="007865E4" w:rsidP="000E5C59">
      <w:pPr>
        <w:ind w:left="708"/>
      </w:pPr>
    </w:p>
    <w:p w14:paraId="321F1A65" w14:textId="1DE13E62" w:rsidR="00712F80" w:rsidRDefault="00712F80" w:rsidP="00712F80">
      <w:r>
        <w:t xml:space="preserve">Pour chacune de ces fonctionnalités, écrire des cas d’utilisations ainsi que </w:t>
      </w:r>
      <w:r>
        <w:t>deux propositions</w:t>
      </w:r>
      <w:r>
        <w:t xml:space="preserve"> d’intégration (solution custom, librairies, bundle ou solution Saas).</w:t>
      </w:r>
      <w:r>
        <w:t xml:space="preserve"> </w:t>
      </w:r>
      <w:r>
        <w:t>Décrire les avantages et inconvénients des deux solutions et les éventuels</w:t>
      </w:r>
      <w:r>
        <w:t xml:space="preserve"> </w:t>
      </w:r>
      <w:r>
        <w:t>changements sur le modèle de données qui en découlent.</w:t>
      </w:r>
      <w:r>
        <w:t xml:space="preserve"> </w:t>
      </w:r>
      <w:r>
        <w:t>Vous pouvez également proposer des fonctionnalités qui vous semblent pertinentes.</w:t>
      </w:r>
    </w:p>
    <w:p w14:paraId="6E446324" w14:textId="6DC0A842" w:rsidR="00712F80" w:rsidRPr="0069287F" w:rsidRDefault="00712F80" w:rsidP="00712F80">
      <w:pPr>
        <w:rPr>
          <w:u w:val="single"/>
        </w:rPr>
      </w:pPr>
      <w:r w:rsidRPr="0069287F">
        <w:rPr>
          <w:u w:val="single"/>
        </w:rPr>
        <w:t>Gestion campagnes emails + sms</w:t>
      </w:r>
      <w:r w:rsidRPr="0069287F">
        <w:rPr>
          <w:u w:val="single"/>
        </w:rPr>
        <w:t> :</w:t>
      </w:r>
    </w:p>
    <w:p w14:paraId="1303EC68" w14:textId="559736CE" w:rsidR="00712F80" w:rsidRDefault="00712F80" w:rsidP="00712F80">
      <w:r>
        <w:t>Pour envoyer des emails nous pouvons utiliser le mailer de Symfony (</w:t>
      </w:r>
      <w:r w:rsidRPr="00712F80">
        <w:t xml:space="preserve">composer require </w:t>
      </w:r>
      <w:r w:rsidRPr="00712F80">
        <w:t>Symfony</w:t>
      </w:r>
      <w:r w:rsidRPr="00712F80">
        <w:t>/mailer</w:t>
      </w:r>
      <w:r>
        <w:t xml:space="preserve">) et pour les SMS la TextInterface qui permet d’envoyer des SMS. </w:t>
      </w:r>
    </w:p>
    <w:p w14:paraId="35AA435E" w14:textId="111E0D4A" w:rsidR="00712F80" w:rsidRDefault="00712F80" w:rsidP="00712F80">
      <w:r>
        <w:t xml:space="preserve">Ces 2 outils sont intégrés </w:t>
      </w:r>
      <w:r w:rsidR="0069287F">
        <w:t>à</w:t>
      </w:r>
      <w:r>
        <w:t xml:space="preserve"> Symfony et sont très simple d’utilisation.</w:t>
      </w:r>
    </w:p>
    <w:p w14:paraId="48F09198" w14:textId="7A9BB147" w:rsidR="0069287F" w:rsidRDefault="0069287F" w:rsidP="00712F80">
      <w:r>
        <w:t>Nous pourrions aussi utilisé des méthodes codés a la main mais les méthodes intégré dans Symfony sont déjà très complète.</w:t>
      </w:r>
    </w:p>
    <w:p w14:paraId="1071F068" w14:textId="77777777" w:rsidR="00712F80" w:rsidRDefault="00712F80" w:rsidP="00712F80"/>
    <w:p w14:paraId="509C3CBC" w14:textId="41ECE0D0" w:rsidR="00712F80" w:rsidRPr="00F36069" w:rsidRDefault="00712F80" w:rsidP="00712F80">
      <w:pPr>
        <w:rPr>
          <w:u w:val="single"/>
        </w:rPr>
      </w:pPr>
      <w:r w:rsidRPr="00F36069">
        <w:rPr>
          <w:u w:val="single"/>
        </w:rPr>
        <w:t>Permettre aux clients d’intégrer le système de commande dans leur SI</w:t>
      </w:r>
    </w:p>
    <w:p w14:paraId="37795452" w14:textId="77777777" w:rsidR="0069287F" w:rsidRDefault="0069287F" w:rsidP="00712F80"/>
    <w:p w14:paraId="14D2DE6D" w14:textId="77777777" w:rsidR="00712F80" w:rsidRPr="00B1635B" w:rsidRDefault="00712F80" w:rsidP="00712F80">
      <w:pPr>
        <w:rPr>
          <w:u w:val="single"/>
        </w:rPr>
      </w:pPr>
      <w:r w:rsidRPr="00B1635B">
        <w:rPr>
          <w:u w:val="single"/>
        </w:rPr>
        <w:t>Paiement en ligne</w:t>
      </w:r>
    </w:p>
    <w:p w14:paraId="5D197C16" w14:textId="7951E6F5" w:rsidR="00B1635B" w:rsidRDefault="00B1635B" w:rsidP="00712F80">
      <w:r>
        <w:t xml:space="preserve">Il existe de nombreux bundle de payement </w:t>
      </w:r>
      <w:proofErr w:type="spellStart"/>
      <w:r>
        <w:t>Paypal</w:t>
      </w:r>
      <w:proofErr w:type="spellEnd"/>
      <w:r>
        <w:t>/</w:t>
      </w:r>
      <w:proofErr w:type="spellStart"/>
      <w:r>
        <w:t>Stripe</w:t>
      </w:r>
      <w:proofErr w:type="spellEnd"/>
      <w:r>
        <w:t xml:space="preserve"> facilement intégrable a Symfony.</w:t>
      </w:r>
    </w:p>
    <w:p w14:paraId="7A93EB24" w14:textId="73FE7844" w:rsidR="00B1635B" w:rsidRDefault="00B1635B" w:rsidP="00712F80">
      <w:r>
        <w:t xml:space="preserve">Il existe aussi le </w:t>
      </w:r>
      <w:proofErr w:type="spellStart"/>
      <w:r>
        <w:t>CardScheme</w:t>
      </w:r>
      <w:proofErr w:type="spellEnd"/>
      <w:r>
        <w:t xml:space="preserve"> qui peut servir a simplifier l’interface et la vérification pour les payements.</w:t>
      </w:r>
    </w:p>
    <w:p w14:paraId="6077A176" w14:textId="1680E7F4" w:rsidR="00B1635B" w:rsidRDefault="00B1635B" w:rsidP="00712F80">
      <w:r>
        <w:t>Les bundles sont nombreux mais il faut vérifier leur efficacité et leur fiabilité.</w:t>
      </w:r>
    </w:p>
    <w:p w14:paraId="5648230E" w14:textId="5616346C" w:rsidR="00B1635B" w:rsidRDefault="00B1635B" w:rsidP="00712F80"/>
    <w:p w14:paraId="78ABC52D" w14:textId="7724E2B0" w:rsidR="00712F80" w:rsidRPr="00F36069" w:rsidRDefault="00712F80" w:rsidP="00712F80">
      <w:pPr>
        <w:rPr>
          <w:u w:val="single"/>
        </w:rPr>
      </w:pPr>
      <w:r w:rsidRPr="00F36069">
        <w:rPr>
          <w:u w:val="single"/>
        </w:rPr>
        <w:t>Internationalisation : proposer l’application à des clients allemands et belges</w:t>
      </w:r>
    </w:p>
    <w:p w14:paraId="7CDD3A1A" w14:textId="1B0900B3" w:rsidR="00B1635B" w:rsidRDefault="00B1635B" w:rsidP="00712F80">
      <w:r>
        <w:t>Grace a composer on peut installer un service de traduction</w:t>
      </w:r>
      <w:r w:rsidR="00792479">
        <w:t xml:space="preserve"> qui permet de créer des traductions pour différentes langues. Assez simple d’utilisation mais nécessite de remplir un fichier de traduction.</w:t>
      </w:r>
    </w:p>
    <w:p w14:paraId="16F93F66" w14:textId="5D44FCE4" w:rsidR="00B1635B" w:rsidRDefault="00792479" w:rsidP="00712F80">
      <w:r>
        <w:t xml:space="preserve">Créer un système de gestion de langue et de traduction manuelle avec des constante lié a un fichier de langue. C’est assez similaire a ce que peux proposer le bundle mais plus </w:t>
      </w:r>
      <w:r w:rsidR="00F36069">
        <w:t>long à mettre</w:t>
      </w:r>
      <w:r>
        <w:t xml:space="preserve"> en place. </w:t>
      </w:r>
    </w:p>
    <w:p w14:paraId="70B8376C" w14:textId="3AA6983C" w:rsidR="00712F80" w:rsidRDefault="00712F80" w:rsidP="00712F80">
      <w:pPr>
        <w:rPr>
          <w:u w:val="single"/>
        </w:rPr>
      </w:pPr>
      <w:r w:rsidRPr="00F36069">
        <w:rPr>
          <w:u w:val="single"/>
        </w:rPr>
        <w:t>Génération automatique des factures</w:t>
      </w:r>
    </w:p>
    <w:p w14:paraId="0919EEB3" w14:textId="3898EC57" w:rsidR="00F36069" w:rsidRDefault="00F36069" w:rsidP="00712F80">
      <w:r>
        <w:t xml:space="preserve">Ajouter un bundle PDF qui génère automatiquement les factures a la création des commandes  </w:t>
      </w:r>
    </w:p>
    <w:p w14:paraId="5DAF8884" w14:textId="77777777" w:rsidR="00F36069" w:rsidRDefault="00F36069" w:rsidP="00712F80"/>
    <w:p w14:paraId="66330F9C" w14:textId="321511A9" w:rsidR="00712F80" w:rsidRPr="00F36069" w:rsidRDefault="00F36069" w:rsidP="00712F80">
      <w:pPr>
        <w:rPr>
          <w:u w:val="single"/>
        </w:rPr>
      </w:pPr>
      <w:r w:rsidRPr="00F36069">
        <w:rPr>
          <w:u w:val="single"/>
        </w:rPr>
        <w:t>F</w:t>
      </w:r>
      <w:r w:rsidR="00712F80" w:rsidRPr="00F36069">
        <w:rPr>
          <w:u w:val="single"/>
        </w:rPr>
        <w:t>ormulaires de satisfaction clients</w:t>
      </w:r>
    </w:p>
    <w:p w14:paraId="4C136B4B" w14:textId="159CF9B4" w:rsidR="00F36069" w:rsidRDefault="00F36069" w:rsidP="00712F80">
      <w:r>
        <w:t>Un formulaire qui est envoyé par mail au client après achat dans la société.</w:t>
      </w:r>
    </w:p>
    <w:p w14:paraId="3566733E" w14:textId="2A5FECB6" w:rsidR="00F36069" w:rsidRDefault="00F36069" w:rsidP="00712F80">
      <w:r>
        <w:lastRenderedPageBreak/>
        <w:t>Faire apparaitre un popup de satisfaction. (Peut être intrusif et l’utilisateur n’a pas forcément envie de répondre de suite)</w:t>
      </w:r>
    </w:p>
    <w:p w14:paraId="4FEACABB" w14:textId="620FE945" w:rsidR="00712F80" w:rsidRPr="00F36069" w:rsidRDefault="00712F80" w:rsidP="00712F80">
      <w:pPr>
        <w:rPr>
          <w:u w:val="single"/>
        </w:rPr>
      </w:pPr>
      <w:r w:rsidRPr="00F36069">
        <w:rPr>
          <w:u w:val="single"/>
        </w:rPr>
        <w:t>Export des catalogue</w:t>
      </w:r>
      <w:r w:rsidR="00F36069">
        <w:rPr>
          <w:u w:val="single"/>
        </w:rPr>
        <w:t>s</w:t>
      </w:r>
      <w:r w:rsidRPr="00F36069">
        <w:rPr>
          <w:u w:val="single"/>
        </w:rPr>
        <w:t xml:space="preserve"> sous Excel</w:t>
      </w:r>
      <w:r w:rsidR="00F36069" w:rsidRPr="00F36069">
        <w:rPr>
          <w:u w:val="single"/>
        </w:rPr>
        <w:t> :</w:t>
      </w:r>
    </w:p>
    <w:p w14:paraId="07730192" w14:textId="3157B0BF" w:rsidR="00F36069" w:rsidRDefault="00F36069" w:rsidP="00712F80">
      <w:r>
        <w:t xml:space="preserve">Ajout d’un bundle </w:t>
      </w:r>
      <w:r w:rsidR="003E7543">
        <w:t>Excel</w:t>
      </w:r>
      <w:r>
        <w:t xml:space="preserve"> qui permet de convertir la liste des produits de la base de données en </w:t>
      </w:r>
      <w:r w:rsidR="003E7543">
        <w:t>Excel</w:t>
      </w:r>
      <w:r>
        <w:t>.</w:t>
      </w:r>
    </w:p>
    <w:p w14:paraId="37B5F432" w14:textId="77777777" w:rsidR="00F36069" w:rsidRDefault="00F36069" w:rsidP="00712F80"/>
    <w:p w14:paraId="2F813444" w14:textId="7D7059D2" w:rsidR="007865E4" w:rsidRDefault="00712F80" w:rsidP="00712F80">
      <w:r>
        <w:t>Recherche produit</w:t>
      </w:r>
    </w:p>
    <w:p w14:paraId="1CFD2873" w14:textId="3185A8E0" w:rsidR="00712F80" w:rsidRDefault="00F36069" w:rsidP="007865E4">
      <w:r>
        <w:t xml:space="preserve">Faire une barre de recherche en JS qui trie directement les produits par nom dans la </w:t>
      </w:r>
      <w:r w:rsidR="003E7543">
        <w:t>fenêtre.</w:t>
      </w:r>
    </w:p>
    <w:p w14:paraId="6FAC5A56" w14:textId="6A3C3AE1" w:rsidR="003E7543" w:rsidRDefault="003E7543" w:rsidP="007865E4">
      <w:r>
        <w:t>Utiliser une recherche avec un LIKE sur les noms des produits dans le Controller qui filtre a chaque changement sur la barre.</w:t>
      </w:r>
    </w:p>
    <w:sectPr w:rsidR="003E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E4"/>
    <w:rsid w:val="000E5C59"/>
    <w:rsid w:val="003E7543"/>
    <w:rsid w:val="0069287F"/>
    <w:rsid w:val="00712F80"/>
    <w:rsid w:val="007865E4"/>
    <w:rsid w:val="00792479"/>
    <w:rsid w:val="00A73CA4"/>
    <w:rsid w:val="00B1635B"/>
    <w:rsid w:val="00B20226"/>
    <w:rsid w:val="00EA494E"/>
    <w:rsid w:val="00F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B360"/>
  <w15:chartTrackingRefBased/>
  <w15:docId w15:val="{998DB59A-CD89-4148-ABA1-3BFF9378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95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8473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Montant</dc:creator>
  <cp:keywords/>
  <dc:description/>
  <cp:lastModifiedBy>Lucas Montant</cp:lastModifiedBy>
  <cp:revision>4</cp:revision>
  <dcterms:created xsi:type="dcterms:W3CDTF">2022-05-04T13:08:00Z</dcterms:created>
  <dcterms:modified xsi:type="dcterms:W3CDTF">2022-05-04T14:40:00Z</dcterms:modified>
</cp:coreProperties>
</file>