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D51" w:rsidRPr="00DE5A18" w:rsidRDefault="00DE5A18">
      <w:r w:rsidRPr="00DE5A18">
        <w:t>Como conseguir certificados digitales</w:t>
      </w:r>
    </w:p>
    <w:p w:rsidR="00DE5A18" w:rsidRPr="00DE5A18" w:rsidRDefault="00DE5A18" w:rsidP="00DE5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ásicamente</w:t>
      </w:r>
      <w:proofErr w:type="spellEnd"/>
      <w:proofErr w:type="gramEnd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necesita usar el utilitario </w:t>
      </w:r>
      <w:proofErr w:type="spellStart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OpenSSL</w:t>
      </w:r>
      <w:proofErr w:type="spellEnd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DE5A18" w:rsidRPr="00DE5A18" w:rsidRDefault="00DE5A18" w:rsidP="00DE5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Si tiene acceso a un servidor Unix/Linux, seguramente, ya lo tiene instalado.</w:t>
      </w:r>
    </w:p>
    <w:p w:rsidR="00DE5A18" w:rsidRPr="00DE5A18" w:rsidRDefault="00DE5A18" w:rsidP="00DE5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sólo tiene acceso a equipos Windows, puede bajar </w:t>
      </w:r>
      <w:proofErr w:type="spellStart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openSSL</w:t>
      </w:r>
      <w:proofErr w:type="spellEnd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de:</w:t>
      </w:r>
    </w:p>
    <w:p w:rsidR="00DE5A18" w:rsidRPr="00DE5A18" w:rsidRDefault="00DE5A18" w:rsidP="00DE5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http://www.slproweb.com/products/Win32OpenSSL.html</w:t>
      </w:r>
    </w:p>
    <w:p w:rsidR="00DE5A18" w:rsidRPr="00DE5A18" w:rsidRDefault="00DE5A18" w:rsidP="00DE5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E5A18" w:rsidRPr="00DE5A18" w:rsidRDefault="00DE5A18" w:rsidP="00DE5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Los pasos a seguir son los siguientes:</w:t>
      </w:r>
    </w:p>
    <w:p w:rsidR="00DE5A18" w:rsidRPr="00DE5A18" w:rsidRDefault="00DE5A18" w:rsidP="00DE5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E5A18" w:rsidRPr="00DE5A18" w:rsidRDefault="00DE5A18" w:rsidP="00DE5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- Genere su clave privada (</w:t>
      </w:r>
      <w:proofErr w:type="spellStart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private</w:t>
      </w:r>
      <w:proofErr w:type="spellEnd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key</w:t>
      </w:r>
      <w:proofErr w:type="spellEnd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) ejecutando desde la línea de comando:</w:t>
      </w:r>
    </w:p>
    <w:p w:rsidR="00DE5A18" w:rsidRPr="00DE5A18" w:rsidRDefault="00DE5A18" w:rsidP="00DE5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E5A18" w:rsidRPr="00DE5A18" w:rsidRDefault="00DE5A18" w:rsidP="00DE5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  </w:t>
      </w:r>
      <w:proofErr w:type="spellStart"/>
      <w:proofErr w:type="gramStart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openssl</w:t>
      </w:r>
      <w:proofErr w:type="spellEnd"/>
      <w:proofErr w:type="gramEnd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genrsa</w:t>
      </w:r>
      <w:proofErr w:type="spellEnd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</w:t>
      </w:r>
      <w:proofErr w:type="spellStart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out</w:t>
      </w:r>
      <w:proofErr w:type="spellEnd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privada 1024</w:t>
      </w:r>
    </w:p>
    <w:p w:rsidR="00DE5A18" w:rsidRPr="00DE5A18" w:rsidRDefault="00DE5A18" w:rsidP="00DE5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E5A18" w:rsidRPr="00DE5A18" w:rsidRDefault="00DE5A18" w:rsidP="00DE5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 Haga un </w:t>
      </w:r>
      <w:proofErr w:type="spellStart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backup</w:t>
      </w:r>
      <w:proofErr w:type="spellEnd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su clave privada para evitar futuros inconvenientes. Tenga</w:t>
      </w:r>
    </w:p>
    <w:p w:rsidR="00DE5A18" w:rsidRPr="00DE5A18" w:rsidRDefault="00DE5A18" w:rsidP="00DE5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  </w:t>
      </w:r>
      <w:proofErr w:type="gramStart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en</w:t>
      </w:r>
      <w:proofErr w:type="gramEnd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cuenta que la va a necesitar una vez que obtenga su certificado X.509, el</w:t>
      </w:r>
    </w:p>
    <w:p w:rsidR="00DE5A18" w:rsidRPr="00DE5A18" w:rsidRDefault="00DE5A18" w:rsidP="00DE5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  </w:t>
      </w:r>
      <w:proofErr w:type="gramStart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cual</w:t>
      </w:r>
      <w:proofErr w:type="gramEnd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le va a servir de mucho si Ud. no dispone de la clave privada que le</w:t>
      </w:r>
    </w:p>
    <w:p w:rsidR="00DE5A18" w:rsidRPr="00DE5A18" w:rsidRDefault="00DE5A18" w:rsidP="00DE5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  </w:t>
      </w:r>
      <w:proofErr w:type="gramStart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corresponde</w:t>
      </w:r>
      <w:proofErr w:type="gramEnd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DE5A18" w:rsidRPr="00DE5A18" w:rsidRDefault="00DE5A18" w:rsidP="00DE5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E5A18" w:rsidRPr="00DE5A18" w:rsidRDefault="00DE5A18" w:rsidP="00DE5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E5A18" w:rsidRPr="00DE5A18" w:rsidRDefault="00DE5A18" w:rsidP="00DE5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- Genere su CSR (</w:t>
      </w:r>
      <w:proofErr w:type="spellStart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Certificate</w:t>
      </w:r>
      <w:proofErr w:type="spellEnd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Signing</w:t>
      </w:r>
      <w:proofErr w:type="spellEnd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Request</w:t>
      </w:r>
      <w:proofErr w:type="spellEnd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) ejecutando desde la línea de </w:t>
      </w:r>
    </w:p>
    <w:p w:rsidR="00DE5A18" w:rsidRPr="00DE5A18" w:rsidRDefault="00DE5A18" w:rsidP="00DE5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  </w:t>
      </w:r>
      <w:proofErr w:type="gramStart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comando</w:t>
      </w:r>
      <w:proofErr w:type="gramEnd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DE5A18" w:rsidRPr="00DE5A18" w:rsidRDefault="00DE5A18" w:rsidP="00DE5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  </w:t>
      </w:r>
    </w:p>
    <w:p w:rsidR="00DE5A18" w:rsidRPr="00DE5A18" w:rsidRDefault="00DE5A18" w:rsidP="00DE5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  </w:t>
      </w:r>
      <w:proofErr w:type="spellStart"/>
      <w:proofErr w:type="gramStart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openssl</w:t>
      </w:r>
      <w:proofErr w:type="spellEnd"/>
      <w:proofErr w:type="gramEnd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req</w:t>
      </w:r>
      <w:proofErr w:type="spellEnd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-new -</w:t>
      </w:r>
      <w:proofErr w:type="spellStart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key</w:t>
      </w:r>
      <w:proofErr w:type="spellEnd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privada -</w:t>
      </w:r>
      <w:proofErr w:type="spellStart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subj</w:t>
      </w:r>
      <w:proofErr w:type="spellEnd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"/C=AR/O=</w:t>
      </w:r>
      <w:proofErr w:type="spellStart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subj_o</w:t>
      </w:r>
      <w:proofErr w:type="spellEnd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/CN=</w:t>
      </w:r>
      <w:proofErr w:type="spellStart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subj_cn</w:t>
      </w:r>
      <w:proofErr w:type="spellEnd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/</w:t>
      </w:r>
      <w:proofErr w:type="spellStart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serialNumber</w:t>
      </w:r>
      <w:proofErr w:type="spellEnd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=CUIT </w:t>
      </w:r>
      <w:proofErr w:type="spellStart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subj_cuit</w:t>
      </w:r>
      <w:proofErr w:type="spellEnd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" -</w:t>
      </w:r>
      <w:proofErr w:type="spellStart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out</w:t>
      </w:r>
      <w:proofErr w:type="spellEnd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pedido</w:t>
      </w:r>
    </w:p>
    <w:p w:rsidR="00DE5A18" w:rsidRPr="00DE5A18" w:rsidRDefault="00DE5A18" w:rsidP="00DE5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  </w:t>
      </w:r>
    </w:p>
    <w:p w:rsidR="00DE5A18" w:rsidRPr="00DE5A18" w:rsidRDefault="00DE5A18" w:rsidP="00DE5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  </w:t>
      </w:r>
      <w:proofErr w:type="spellStart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Reemplace</w:t>
      </w:r>
      <w:proofErr w:type="spellEnd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DE5A18" w:rsidRPr="00DE5A18" w:rsidRDefault="00DE5A18" w:rsidP="00DE5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    </w:t>
      </w:r>
      <w:proofErr w:type="spellStart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subj_o</w:t>
      </w:r>
      <w:proofErr w:type="spellEnd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 el nombre de su empresa.</w:t>
      </w:r>
    </w:p>
    <w:p w:rsidR="00DE5A18" w:rsidRPr="00DE5A18" w:rsidRDefault="00DE5A18" w:rsidP="00DE5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    </w:t>
      </w:r>
      <w:proofErr w:type="spellStart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subj_cn</w:t>
      </w:r>
      <w:proofErr w:type="spellEnd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 su nombre o server </w:t>
      </w:r>
      <w:proofErr w:type="spellStart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hostname</w:t>
      </w:r>
      <w:proofErr w:type="spellEnd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DE5A18" w:rsidRPr="00DE5A18" w:rsidRDefault="00DE5A18" w:rsidP="00DE5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    </w:t>
      </w:r>
      <w:proofErr w:type="spellStart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subj_cuit</w:t>
      </w:r>
      <w:proofErr w:type="spellEnd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 la CUIT sin guiones de la empresa o programador.</w:t>
      </w:r>
    </w:p>
    <w:p w:rsidR="00DE5A18" w:rsidRPr="00DE5A18" w:rsidRDefault="00DE5A18" w:rsidP="00DE5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E5A18" w:rsidRPr="00DE5A18" w:rsidRDefault="00DE5A18" w:rsidP="00DE5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E5A18" w:rsidRPr="00DE5A18" w:rsidRDefault="00DE5A18" w:rsidP="00DE5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- Una vez que haya generado correctamente su CSR, puede usarlo para obtener su</w:t>
      </w:r>
    </w:p>
    <w:p w:rsidR="00DE5A18" w:rsidRPr="00DE5A18" w:rsidRDefault="00DE5A18" w:rsidP="00DE5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  </w:t>
      </w:r>
      <w:proofErr w:type="gramStart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certificado</w:t>
      </w:r>
      <w:proofErr w:type="gramEnd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digital X.509. </w:t>
      </w:r>
    </w:p>
    <w:p w:rsidR="00DE5A18" w:rsidRPr="00DE5A18" w:rsidRDefault="00DE5A18" w:rsidP="00DE5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 Para el caso del entorno de </w:t>
      </w:r>
      <w:proofErr w:type="spellStart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Testing</w:t>
      </w:r>
      <w:proofErr w:type="spellEnd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, envíelo por e-mail a </w:t>
      </w:r>
    </w:p>
    <w:p w:rsidR="00DE5A18" w:rsidRPr="00DE5A18" w:rsidRDefault="00DE5A18" w:rsidP="00DE5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  webservices@afip.gov.ar aclarando a qué WS "de negocio" (por ej.: "</w:t>
      </w:r>
      <w:proofErr w:type="spellStart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wsfe</w:t>
      </w:r>
      <w:proofErr w:type="spellEnd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", </w:t>
      </w:r>
    </w:p>
    <w:p w:rsidR="00DE5A18" w:rsidRPr="00DE5A18" w:rsidRDefault="00DE5A18" w:rsidP="00DE5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  "</w:t>
      </w:r>
      <w:proofErr w:type="spellStart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wsseg</w:t>
      </w:r>
      <w:proofErr w:type="spellEnd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", etc.) </w:t>
      </w:r>
      <w:proofErr w:type="gramStart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pretende</w:t>
      </w:r>
      <w:proofErr w:type="gramEnd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acceder usando este certificado. El certificado le </w:t>
      </w:r>
    </w:p>
    <w:p w:rsidR="00DE5A18" w:rsidRPr="00DE5A18" w:rsidRDefault="00DE5A18" w:rsidP="00DE5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  </w:t>
      </w:r>
      <w:proofErr w:type="gramStart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será</w:t>
      </w:r>
      <w:proofErr w:type="gramEnd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devuelto por e-mail.</w:t>
      </w:r>
    </w:p>
    <w:p w:rsidR="00DE5A18" w:rsidRPr="00DE5A18" w:rsidRDefault="00DE5A18" w:rsidP="00DE5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  Para el caso del entorno de Producción, Ud. podrá obtener su certificado</w:t>
      </w:r>
    </w:p>
    <w:p w:rsidR="00DE5A18" w:rsidRPr="00DE5A18" w:rsidRDefault="00DE5A18" w:rsidP="00DE5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  </w:t>
      </w:r>
      <w:proofErr w:type="gramStart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interactivamente</w:t>
      </w:r>
      <w:proofErr w:type="gramEnd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usando el servicio "</w:t>
      </w:r>
      <w:proofErr w:type="spellStart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Adminitración</w:t>
      </w:r>
      <w:proofErr w:type="spellEnd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Certificados Digitales"</w:t>
      </w:r>
    </w:p>
    <w:p w:rsidR="00DE5A18" w:rsidRPr="00DE5A18" w:rsidRDefault="00DE5A18" w:rsidP="00DE5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  </w:t>
      </w:r>
      <w:proofErr w:type="gramStart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del</w:t>
      </w:r>
      <w:proofErr w:type="gramEnd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menú de trámites con Clave Fiscal en nuestro portal www.afip.gob.ar.</w:t>
      </w:r>
    </w:p>
    <w:p w:rsidR="00DE5A18" w:rsidRPr="00DE5A18" w:rsidRDefault="00DE5A18" w:rsidP="00DE5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 Además deberá asociar el certificado al Web </w:t>
      </w:r>
      <w:proofErr w:type="spellStart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Service</w:t>
      </w:r>
      <w:proofErr w:type="spellEnd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Negocio en el cuál está </w:t>
      </w:r>
    </w:p>
    <w:p w:rsidR="00DE5A18" w:rsidRPr="00DE5A18" w:rsidRDefault="00DE5A18" w:rsidP="00DE5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  </w:t>
      </w:r>
      <w:proofErr w:type="gramStart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interesado</w:t>
      </w:r>
      <w:proofErr w:type="gramEnd"/>
      <w:r w:rsidRPr="00DE5A18">
        <w:rPr>
          <w:rFonts w:ascii="Times New Roman" w:eastAsia="Times New Roman" w:hAnsi="Times New Roman" w:cs="Times New Roman"/>
          <w:sz w:val="24"/>
          <w:szCs w:val="24"/>
          <w:lang w:eastAsia="es-AR"/>
        </w:rPr>
        <w:t>, usando el servicio "Administrador de Relaciones de Clave Fiscal".</w:t>
      </w: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Cuando tengamos el archivo "pedido" enviarlo por mail como archivo adjunto a la dirección:</w:t>
      </w: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     webservices@afip.gov.ar</w:t>
      </w: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Solicitando un certificado digital de prueba (indicando además si el certificado lo necesitamos para conectarse al servicio </w:t>
      </w:r>
      <w:hyperlink r:id="rId6" w:history="1">
        <w:proofErr w:type="spellStart"/>
        <w:r w:rsidRPr="009554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WSFE</w:t>
        </w:r>
      </w:hyperlink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,l</w:t>
      </w:r>
      <w:proofErr w:type="spell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hyperlink r:id="rId7" w:history="1">
        <w:r w:rsidRPr="009554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WSBFE</w:t>
        </w:r>
      </w:hyperlink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hyperlink r:id="rId8" w:history="1">
        <w:r w:rsidRPr="009554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WSSEG</w:t>
        </w:r>
      </w:hyperlink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hyperlink r:id="rId9" w:history="1">
        <w:r w:rsidRPr="009554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WSFEX</w:t>
        </w:r>
      </w:hyperlink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hyperlink r:id="rId10" w:history="1">
        <w:r w:rsidRPr="009554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WSCTG</w:t>
        </w:r>
      </w:hyperlink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a todos).</w:t>
      </w: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554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NOTA de SEGURIDAD</w:t>
      </w:r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junto con el archivo "pedido", </w:t>
      </w:r>
      <w:proofErr w:type="spell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openssl</w:t>
      </w:r>
      <w:proofErr w:type="spell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 un archivo "privada" que es la firma digital única. Sugerimos realizar un </w:t>
      </w:r>
      <w:proofErr w:type="spell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backup</w:t>
      </w:r>
      <w:proofErr w:type="spell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completo de la carpeta </w:t>
      </w:r>
      <w:proofErr w:type="spell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openssl</w:t>
      </w:r>
      <w:proofErr w:type="spell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como copia de seguridad. Además en caso que necesitemos pedir otro certificado (a nombre de otro </w:t>
      </w:r>
      <w:proofErr w:type="spell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cuit</w:t>
      </w:r>
      <w:proofErr w:type="spell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cliente) es recomendable conservar esta copia de la carpeta </w:t>
      </w:r>
      <w:proofErr w:type="spell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openssl</w:t>
      </w:r>
      <w:proofErr w:type="spell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desintalar</w:t>
      </w:r>
      <w:proofErr w:type="spell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openssl</w:t>
      </w:r>
      <w:proofErr w:type="spell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borrar la carpeta </w:t>
      </w:r>
      <w:proofErr w:type="spell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openssl</w:t>
      </w:r>
      <w:proofErr w:type="spell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repetir todos los pasos desde el principio de esta página, como si fuera la primera vez y </w:t>
      </w:r>
      <w:proofErr w:type="spell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asi</w:t>
      </w:r>
      <w:proofErr w:type="spell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evitar posibles conflictos de certificados y el error "no </w:t>
      </w:r>
      <w:proofErr w:type="spell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matches</w:t>
      </w:r>
      <w:proofErr w:type="spell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private</w:t>
      </w:r>
      <w:proofErr w:type="spell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key</w:t>
      </w:r>
      <w:proofErr w:type="spell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".</w:t>
      </w: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0;height:1.5pt" o:hralign="center" o:hrstd="t" o:hr="t" fillcolor="#a0a0a0" stroked="f"/>
        </w:pict>
      </w: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En horas recibiremos un archivo adjunto con extensión *.</w:t>
      </w:r>
      <w:proofErr w:type="spell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crt</w:t>
      </w:r>
      <w:proofErr w:type="spell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Este es el certificado a usar como 3 argumento en método "iniciar" del </w:t>
      </w:r>
      <w:proofErr w:type="spell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ocx</w:t>
      </w:r>
      <w:proofErr w:type="spell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pero</w:t>
      </w:r>
      <w:proofErr w:type="gram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9554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ATENCIÓN</w:t>
      </w:r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certificado devuelto por AFIP  es </w:t>
      </w:r>
      <w:proofErr w:type="spellStart"/>
      <w:r w:rsidRPr="009554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extención</w:t>
      </w:r>
      <w:proofErr w:type="spellEnd"/>
      <w:r w:rsidRPr="009554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*.</w:t>
      </w:r>
      <w:proofErr w:type="spellStart"/>
      <w:r w:rsidRPr="009554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crt</w:t>
      </w:r>
      <w:proofErr w:type="spellEnd"/>
      <w:r w:rsidRPr="009554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y el </w:t>
      </w:r>
      <w:proofErr w:type="spell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runtime</w:t>
      </w:r>
      <w:proofErr w:type="spell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NET y el OCX esperan un </w:t>
      </w:r>
      <w:r w:rsidRPr="009554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certificado extensión *.</w:t>
      </w:r>
      <w:proofErr w:type="spellStart"/>
      <w:r w:rsidRPr="009554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pfx</w:t>
      </w:r>
      <w:proofErr w:type="spell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. De lo contrario recibiremos un error de conexión similar a:</w:t>
      </w: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55401">
        <w:rPr>
          <w:rFonts w:ascii="-webkit-monospace" w:eastAsia="Times New Roman" w:hAnsi="-webkit-monospace" w:cs="Times New Roman"/>
          <w:color w:val="000000"/>
          <w:sz w:val="24"/>
          <w:szCs w:val="24"/>
          <w:lang w:eastAsia="es-AR"/>
        </w:rPr>
        <w:t xml:space="preserve">"La contraseña de red especificada no es válida". </w:t>
      </w:r>
      <w:proofErr w:type="gramStart"/>
      <w:r w:rsidRPr="00955401">
        <w:rPr>
          <w:rFonts w:ascii="-webkit-monospace" w:eastAsia="Times New Roman" w:hAnsi="-webkit-monospace" w:cs="Times New Roman"/>
          <w:color w:val="000000"/>
          <w:sz w:val="24"/>
          <w:szCs w:val="24"/>
          <w:lang w:eastAsia="es-AR"/>
        </w:rPr>
        <w:t>o</w:t>
      </w:r>
      <w:proofErr w:type="gramEnd"/>
      <w:r w:rsidRPr="00955401">
        <w:rPr>
          <w:rFonts w:ascii="-webkit-monospace" w:eastAsia="Times New Roman" w:hAnsi="-webkit-monospace" w:cs="Times New Roman"/>
          <w:color w:val="000000"/>
          <w:sz w:val="24"/>
          <w:szCs w:val="24"/>
          <w:lang w:eastAsia="es-AR"/>
        </w:rPr>
        <w:t xml:space="preserve"> bien</w:t>
      </w: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55401">
        <w:rPr>
          <w:rFonts w:ascii="-webkit-monospace" w:eastAsia="Times New Roman" w:hAnsi="-webkit-monospace" w:cs="Times New Roman"/>
          <w:color w:val="000000"/>
          <w:sz w:val="24"/>
          <w:szCs w:val="24"/>
          <w:lang w:eastAsia="es-AR"/>
        </w:rPr>
        <w:t>"la clave no existe".</w:t>
      </w: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955401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aqui</w:t>
      </w:r>
      <w:proofErr w:type="spellEnd"/>
      <w:proofErr w:type="gramEnd"/>
      <w:r w:rsidRPr="00955401">
        <w:rPr>
          <w:rFonts w:ascii="Arial" w:eastAsia="Times New Roman" w:hAnsi="Arial" w:cs="Arial"/>
          <w:color w:val="333333"/>
          <w:sz w:val="20"/>
          <w:szCs w:val="20"/>
          <w:lang w:eastAsia="es-AR"/>
        </w:rPr>
        <w:t xml:space="preserve"> los pasos para convertirlo.</w:t>
      </w: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Primeramente debemos convertir el certificado *.</w:t>
      </w:r>
      <w:proofErr w:type="spell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crt</w:t>
      </w:r>
      <w:proofErr w:type="spell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la extensión *.p12. Y de esta extensión a *.</w:t>
      </w:r>
      <w:proofErr w:type="spell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pfx</w:t>
      </w:r>
      <w:proofErr w:type="spell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Para convertir el certificado *.</w:t>
      </w:r>
      <w:proofErr w:type="spell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crt</w:t>
      </w:r>
      <w:proofErr w:type="spell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*.p12</w:t>
      </w: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55401" w:rsidRPr="00955401" w:rsidRDefault="00955401" w:rsidP="00955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Guardar el archivo *.</w:t>
      </w:r>
      <w:proofErr w:type="spell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crt</w:t>
      </w:r>
      <w:proofErr w:type="spell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enviado por AFIP en la carpeta </w:t>
      </w:r>
      <w:proofErr w:type="spell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openssl</w:t>
      </w:r>
      <w:proofErr w:type="spell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\</w:t>
      </w:r>
      <w:proofErr w:type="spell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bin</w:t>
      </w:r>
      <w:proofErr w:type="spellEnd"/>
    </w:p>
    <w:p w:rsidR="00955401" w:rsidRPr="00955401" w:rsidRDefault="00955401" w:rsidP="00955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Estando en esta carpeta ejecutar el siguiente comando: (tal cual con comillas y guiones)</w:t>
      </w:r>
    </w:p>
    <w:p w:rsidR="00955401" w:rsidRPr="00955401" w:rsidRDefault="00955401" w:rsidP="00955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spellStart"/>
      <w:proofErr w:type="gramStart"/>
      <w:r w:rsidRPr="00955401">
        <w:rPr>
          <w:rFonts w:ascii="Courier New" w:eastAsia="Times New Roman" w:hAnsi="Courier New" w:cs="Courier New"/>
          <w:color w:val="000000"/>
          <w:sz w:val="24"/>
          <w:szCs w:val="24"/>
          <w:lang w:val="en-US" w:eastAsia="es-AR"/>
        </w:rPr>
        <w:t>openssl</w:t>
      </w:r>
      <w:proofErr w:type="spellEnd"/>
      <w:proofErr w:type="gramEnd"/>
      <w:r w:rsidRPr="00955401">
        <w:rPr>
          <w:rFonts w:ascii="Courier New" w:eastAsia="Times New Roman" w:hAnsi="Courier New" w:cs="Courier New"/>
          <w:color w:val="000000"/>
          <w:sz w:val="24"/>
          <w:szCs w:val="24"/>
          <w:lang w:val="en-US" w:eastAsia="es-AR"/>
        </w:rPr>
        <w:t xml:space="preserve"> pkcs12 -export -</w:t>
      </w:r>
      <w:proofErr w:type="spellStart"/>
      <w:r w:rsidRPr="00955401">
        <w:rPr>
          <w:rFonts w:ascii="Courier New" w:eastAsia="Times New Roman" w:hAnsi="Courier New" w:cs="Courier New"/>
          <w:color w:val="000000"/>
          <w:sz w:val="24"/>
          <w:szCs w:val="24"/>
          <w:lang w:val="en-US" w:eastAsia="es-AR"/>
        </w:rPr>
        <w:t>inkey</w:t>
      </w:r>
      <w:proofErr w:type="spellEnd"/>
      <w:r w:rsidRPr="00955401">
        <w:rPr>
          <w:rFonts w:ascii="Courier New" w:eastAsia="Times New Roman" w:hAnsi="Courier New" w:cs="Courier New"/>
          <w:color w:val="000000"/>
          <w:sz w:val="24"/>
          <w:szCs w:val="24"/>
          <w:lang w:val="en-US" w:eastAsia="es-AR"/>
        </w:rPr>
        <w:t xml:space="preserve"> </w:t>
      </w:r>
      <w:proofErr w:type="spellStart"/>
      <w:r w:rsidRPr="00955401">
        <w:rPr>
          <w:rFonts w:ascii="Courier New" w:eastAsia="Times New Roman" w:hAnsi="Courier New" w:cs="Courier New"/>
          <w:color w:val="000000"/>
          <w:sz w:val="24"/>
          <w:szCs w:val="24"/>
          <w:lang w:val="en-US" w:eastAsia="es-AR"/>
        </w:rPr>
        <w:t>privada</w:t>
      </w:r>
      <w:proofErr w:type="spellEnd"/>
      <w:r w:rsidRPr="00955401">
        <w:rPr>
          <w:rFonts w:ascii="Courier New" w:eastAsia="Times New Roman" w:hAnsi="Courier New" w:cs="Courier New"/>
          <w:color w:val="000000"/>
          <w:sz w:val="24"/>
          <w:szCs w:val="24"/>
          <w:lang w:val="en-US" w:eastAsia="es-AR"/>
        </w:rPr>
        <w:t xml:space="preserve"> -in </w:t>
      </w:r>
      <w:r w:rsidRPr="009554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es-AR"/>
        </w:rPr>
        <w:t>x</w:t>
      </w:r>
      <w:r w:rsidRPr="00955401">
        <w:rPr>
          <w:rFonts w:ascii="Courier New" w:eastAsia="Times New Roman" w:hAnsi="Courier New" w:cs="Courier New"/>
          <w:color w:val="000000"/>
          <w:sz w:val="24"/>
          <w:szCs w:val="24"/>
          <w:lang w:val="en-US" w:eastAsia="es-AR"/>
        </w:rPr>
        <w:t xml:space="preserve">.crt -out </w:t>
      </w:r>
      <w:r w:rsidRPr="009554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es-AR"/>
        </w:rPr>
        <w:t>x</w:t>
      </w:r>
      <w:r w:rsidRPr="00955401">
        <w:rPr>
          <w:rFonts w:ascii="Courier New" w:eastAsia="Times New Roman" w:hAnsi="Courier New" w:cs="Courier New"/>
          <w:color w:val="000000"/>
          <w:sz w:val="24"/>
          <w:szCs w:val="24"/>
          <w:lang w:val="en-US" w:eastAsia="es-AR"/>
        </w:rPr>
        <w:t>.p12 -name "</w:t>
      </w:r>
      <w:r w:rsidRPr="009554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es-AR"/>
        </w:rPr>
        <w:t>x</w:t>
      </w:r>
      <w:r w:rsidRPr="00955401">
        <w:rPr>
          <w:rFonts w:ascii="Courier New" w:eastAsia="Times New Roman" w:hAnsi="Courier New" w:cs="Courier New"/>
          <w:color w:val="000000"/>
          <w:sz w:val="24"/>
          <w:szCs w:val="24"/>
          <w:lang w:val="en-US" w:eastAsia="es-AR"/>
        </w:rPr>
        <w:t>"</w:t>
      </w:r>
    </w:p>
    <w:p w:rsidR="00955401" w:rsidRPr="00955401" w:rsidRDefault="00955401" w:rsidP="00955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proofErr w:type="spellStart"/>
      <w:proofErr w:type="gramStart"/>
      <w:r w:rsidRPr="00955401">
        <w:rPr>
          <w:rFonts w:ascii="Courier New" w:eastAsia="Times New Roman" w:hAnsi="Courier New" w:cs="Courier New"/>
          <w:color w:val="000000"/>
          <w:sz w:val="24"/>
          <w:szCs w:val="24"/>
          <w:lang w:eastAsia="es-AR"/>
        </w:rPr>
        <w:t>reemplazando</w:t>
      </w:r>
      <w:proofErr w:type="spellEnd"/>
      <w:proofErr w:type="gramEnd"/>
      <w:r w:rsidRPr="00955401">
        <w:rPr>
          <w:rFonts w:ascii="Courier New" w:eastAsia="Times New Roman" w:hAnsi="Courier New" w:cs="Courier New"/>
          <w:color w:val="000000"/>
          <w:sz w:val="24"/>
          <w:szCs w:val="24"/>
          <w:lang w:eastAsia="es-AR"/>
        </w:rPr>
        <w:t xml:space="preserve"> las letras x (en </w:t>
      </w:r>
      <w:r w:rsidRPr="009554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AR"/>
        </w:rPr>
        <w:t>negrita</w:t>
      </w:r>
      <w:r w:rsidRPr="00955401">
        <w:rPr>
          <w:rFonts w:ascii="Courier New" w:eastAsia="Times New Roman" w:hAnsi="Courier New" w:cs="Courier New"/>
          <w:color w:val="000000"/>
          <w:sz w:val="24"/>
          <w:szCs w:val="24"/>
          <w:lang w:eastAsia="es-AR"/>
        </w:rPr>
        <w:t xml:space="preserve">) por el nombre del certificado recibido de AFIP. Solo </w:t>
      </w:r>
      <w:proofErr w:type="spellStart"/>
      <w:r w:rsidRPr="00955401">
        <w:rPr>
          <w:rFonts w:ascii="Courier New" w:eastAsia="Times New Roman" w:hAnsi="Courier New" w:cs="Courier New"/>
          <w:color w:val="000000"/>
          <w:sz w:val="24"/>
          <w:szCs w:val="24"/>
          <w:lang w:eastAsia="es-AR"/>
        </w:rPr>
        <w:t>reemplazar</w:t>
      </w:r>
      <w:proofErr w:type="spellEnd"/>
      <w:r w:rsidRPr="00955401">
        <w:rPr>
          <w:rFonts w:ascii="Courier New" w:eastAsia="Times New Roman" w:hAnsi="Courier New" w:cs="Courier New"/>
          <w:color w:val="000000"/>
          <w:sz w:val="24"/>
          <w:szCs w:val="24"/>
          <w:lang w:eastAsia="es-AR"/>
        </w:rPr>
        <w:t xml:space="preserve"> las letras x, dejar comillas, guiones y puntos como están (</w:t>
      </w:r>
      <w:r w:rsidRPr="009554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AR"/>
        </w:rPr>
        <w:t xml:space="preserve">si al ejecutar el comando solicita una contraseña o clave no ingresar nada. pulsar </w:t>
      </w:r>
      <w:proofErr w:type="spellStart"/>
      <w:r w:rsidRPr="009554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AR"/>
        </w:rPr>
        <w:t>Enter</w:t>
      </w:r>
      <w:proofErr w:type="spellEnd"/>
      <w:r w:rsidRPr="0095540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AR"/>
        </w:rPr>
        <w:t xml:space="preserve"> directamente</w:t>
      </w:r>
      <w:r w:rsidRPr="00955401">
        <w:rPr>
          <w:rFonts w:ascii="Courier New" w:eastAsia="Times New Roman" w:hAnsi="Courier New" w:cs="Courier New"/>
          <w:color w:val="000000"/>
          <w:sz w:val="24"/>
          <w:szCs w:val="24"/>
          <w:lang w:eastAsia="es-AR"/>
        </w:rPr>
        <w:t>).</w:t>
      </w:r>
    </w:p>
    <w:p w:rsidR="00955401" w:rsidRDefault="00955401" w:rsidP="00955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55401">
        <w:rPr>
          <w:rFonts w:ascii="Courier New" w:eastAsia="Times New Roman" w:hAnsi="Courier New" w:cs="Courier New"/>
          <w:color w:val="000000"/>
          <w:sz w:val="24"/>
          <w:szCs w:val="24"/>
          <w:lang w:eastAsia="es-AR"/>
        </w:rPr>
        <w:t xml:space="preserve">Esto nos dejará en la carpeta </w:t>
      </w:r>
      <w:proofErr w:type="spellStart"/>
      <w:r w:rsidRPr="00955401">
        <w:rPr>
          <w:rFonts w:ascii="Courier New" w:eastAsia="Times New Roman" w:hAnsi="Courier New" w:cs="Courier New"/>
          <w:color w:val="000000"/>
          <w:sz w:val="24"/>
          <w:szCs w:val="24"/>
          <w:lang w:eastAsia="es-AR"/>
        </w:rPr>
        <w:t>openssl</w:t>
      </w:r>
      <w:proofErr w:type="spellEnd"/>
      <w:r w:rsidRPr="00955401">
        <w:rPr>
          <w:rFonts w:ascii="Courier New" w:eastAsia="Times New Roman" w:hAnsi="Courier New" w:cs="Courier New"/>
          <w:color w:val="000000"/>
          <w:sz w:val="24"/>
          <w:szCs w:val="24"/>
          <w:lang w:eastAsia="es-AR"/>
        </w:rPr>
        <w:t>\</w:t>
      </w:r>
      <w:proofErr w:type="spellStart"/>
      <w:r w:rsidRPr="00955401">
        <w:rPr>
          <w:rFonts w:ascii="Courier New" w:eastAsia="Times New Roman" w:hAnsi="Courier New" w:cs="Courier New"/>
          <w:color w:val="000000"/>
          <w:sz w:val="24"/>
          <w:szCs w:val="24"/>
          <w:lang w:eastAsia="es-AR"/>
        </w:rPr>
        <w:t>bin</w:t>
      </w:r>
      <w:proofErr w:type="spellEnd"/>
      <w:r w:rsidRPr="00955401">
        <w:rPr>
          <w:rFonts w:ascii="Courier New" w:eastAsia="Times New Roman" w:hAnsi="Courier New" w:cs="Courier New"/>
          <w:color w:val="000000"/>
          <w:sz w:val="24"/>
          <w:szCs w:val="24"/>
          <w:lang w:eastAsia="es-AR"/>
        </w:rPr>
        <w:t xml:space="preserve"> un archivo *.p12. Este archivo *.p12 debemos convertirlo a *.</w:t>
      </w:r>
      <w:proofErr w:type="spellStart"/>
      <w:r w:rsidRPr="00955401">
        <w:rPr>
          <w:rFonts w:ascii="Courier New" w:eastAsia="Times New Roman" w:hAnsi="Courier New" w:cs="Courier New"/>
          <w:color w:val="000000"/>
          <w:sz w:val="24"/>
          <w:szCs w:val="24"/>
          <w:lang w:eastAsia="es-AR"/>
        </w:rPr>
        <w:t>pfx</w:t>
      </w:r>
      <w:proofErr w:type="spellEnd"/>
      <w:r w:rsidRPr="00955401">
        <w:rPr>
          <w:rFonts w:ascii="Courier New" w:eastAsia="Times New Roman" w:hAnsi="Courier New" w:cs="Courier New"/>
          <w:color w:val="000000"/>
          <w:sz w:val="24"/>
          <w:szCs w:val="24"/>
          <w:lang w:eastAsia="es-AR"/>
        </w:rPr>
        <w:t xml:space="preserve"> desde el panel de control. </w:t>
      </w: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Aquí esta paso a paso como convertir un certificado *.p12 (</w:t>
      </w:r>
      <w:hyperlink r:id="rId11" w:history="1">
        <w:r w:rsidRPr="009554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obtenido en el paso anterior</w:t>
        </w:r>
      </w:hyperlink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) a *.</w:t>
      </w:r>
      <w:proofErr w:type="spell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pfx</w:t>
      </w:r>
      <w:proofErr w:type="spell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Los pasos y las pantallas corresponden a Windows XP. En algunos </w:t>
      </w:r>
      <w:proofErr w:type="spell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windows</w:t>
      </w:r>
      <w:proofErr w:type="spell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las pantallas son similares aunque en algunos casos (por configuración de permisos o por el control UAC) la conversión pide una contraseña. En estos casos seguir igualmente la guía pero creando una contraseña y luego ver la nota sobre </w:t>
      </w:r>
      <w:hyperlink r:id="rId12" w:history="1">
        <w:r w:rsidRPr="009554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seguridad de certificados digitales</w:t>
        </w:r>
      </w:hyperlink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  o bien </w:t>
      </w:r>
      <w:hyperlink r:id="rId13" w:history="1">
        <w:r w:rsidRPr="009554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hacer la conversión en otra PC</w:t>
        </w:r>
      </w:hyperlink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ir</w:t>
      </w:r>
      <w:proofErr w:type="gram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panel de control.</w:t>
      </w: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ir</w:t>
      </w:r>
      <w:proofErr w:type="gram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opciones de internet.</w:t>
      </w: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ir</w:t>
      </w:r>
      <w:proofErr w:type="gram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solapa "contenido"</w:t>
      </w: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seleccionar</w:t>
      </w:r>
      <w:proofErr w:type="gram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botón "certificados"</w:t>
      </w: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ir</w:t>
      </w:r>
      <w:proofErr w:type="gram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solapa "personal" (la primera).</w:t>
      </w: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seleccionar</w:t>
      </w:r>
      <w:proofErr w:type="gram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botón "importar".</w:t>
      </w: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en</w:t>
      </w:r>
      <w:proofErr w:type="gram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pantalla del asistente seleccionar "siguiente".</w:t>
      </w: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nos</w:t>
      </w:r>
      <w:proofErr w:type="gram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pedirá donde está el archivo *.p12 para convertir a *.</w:t>
      </w:r>
      <w:proofErr w:type="spell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pfx</w:t>
      </w:r>
      <w:proofErr w:type="spell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gram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seleccionar</w:t>
      </w:r>
      <w:proofErr w:type="gram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botón "examinar".</w:t>
      </w: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antes</w:t>
      </w:r>
      <w:proofErr w:type="gram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navegar hasta la carpeta donde está el archivo *.p12 (generalmente c:\openssl\bin) indicar en "tipo de archivo" que estamos buscando un archivo *.p12 como muestra está pantalla.</w:t>
      </w: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AR"/>
        </w:rPr>
        <w:drawing>
          <wp:inline distT="0" distB="0" distL="0" distR="0">
            <wp:extent cx="5362575" cy="3933825"/>
            <wp:effectExtent l="0" t="0" r="9525" b="9525"/>
            <wp:docPr id="5" name="Imagen 5" descr="http://sites.google.com/site/facturaelectronicax/_/rsrc/1294616783472/Home/version-full/como-usar/certificado-digital/certificados-resumen/certificado-propio/certificado-convetir-p12-pfx/pantalla1.bmp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ites.google.com/site/facturaelectronicax/_/rsrc/1294616783472/Home/version-full/como-usar/certificado-digital/certificados-resumen/certificado-propio/certificado-convetir-p12-pfx/pantalla1.bmp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Seleccionar el archivo *.p12 y aceptar.</w:t>
      </w: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en</w:t>
      </w:r>
      <w:proofErr w:type="gram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asistente seleccionar "siguiente".</w:t>
      </w: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nos</w:t>
      </w:r>
      <w:proofErr w:type="gram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pedirá una contraseña. </w:t>
      </w:r>
      <w:proofErr w:type="gram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no</w:t>
      </w:r>
      <w:proofErr w:type="gram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colocar nada de nada (excepto que específicamente se quiera proteger el archivo de certificados con una contraseña o el propio </w:t>
      </w:r>
      <w:proofErr w:type="spell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windows</w:t>
      </w:r>
      <w:proofErr w:type="spell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obligue a hacerlo, en este caso, crear una contraseña, seguir los pasos de esta </w:t>
      </w:r>
      <w:proofErr w:type="spell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guia</w:t>
      </w:r>
      <w:proofErr w:type="spell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luego ver la nota </w:t>
      </w:r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sobre </w:t>
      </w:r>
      <w:hyperlink r:id="rId16" w:history="1">
        <w:r w:rsidRPr="009554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seguridad de certificados digitales</w:t>
        </w:r>
      </w:hyperlink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y marca como exportable. </w:t>
      </w:r>
      <w:proofErr w:type="gram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debe</w:t>
      </w:r>
      <w:proofErr w:type="gram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quedar algo como esto:</w:t>
      </w: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AR"/>
        </w:rPr>
        <w:drawing>
          <wp:inline distT="0" distB="0" distL="0" distR="0">
            <wp:extent cx="5019675" cy="3838575"/>
            <wp:effectExtent l="0" t="0" r="9525" b="9525"/>
            <wp:docPr id="4" name="Imagen 4" descr="http://sites.google.com/site/facturaelectronicax/_/rsrc/1294616783472/Home/version-full/como-usar/certificado-digital/certificados-resumen/certificado-propio/certificado-convetir-p12-pfx/pantalla2.bmp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ites.google.com/site/facturaelectronicax/_/rsrc/1294616783472/Home/version-full/como-usar/certificado-digital/certificados-resumen/certificado-propio/certificado-convetir-p12-pfx/pantalla2.bmp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seleccionar</w:t>
      </w:r>
      <w:proofErr w:type="gram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"siguiente".</w:t>
      </w: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nos</w:t>
      </w:r>
      <w:proofErr w:type="gram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pedirá en que "almacén" se guarda el certificado. </w:t>
      </w:r>
      <w:proofErr w:type="gram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dejarlo</w:t>
      </w:r>
      <w:proofErr w:type="gram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"personal" y seleccionar "siguiente".</w:t>
      </w: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windows</w:t>
      </w:r>
      <w:proofErr w:type="spellEnd"/>
      <w:proofErr w:type="gram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muestra el mensaje de importación correcta. Debe quedar algo como esto:</w:t>
      </w: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AR"/>
        </w:rPr>
        <w:lastRenderedPageBreak/>
        <w:drawing>
          <wp:inline distT="0" distB="0" distL="0" distR="0">
            <wp:extent cx="4848225" cy="4429125"/>
            <wp:effectExtent l="0" t="0" r="9525" b="9525"/>
            <wp:docPr id="3" name="Imagen 3" descr="http://sites.google.com/site/facturaelectronicax/_/rsrc/1294616783472/Home/version-full/como-usar/certificado-digital/certificados-resumen/certificado-propio/certificado-convetir-p12-pfx/pantalla3.bmp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ites.google.com/site/facturaelectronicax/_/rsrc/1294616783472/Home/version-full/como-usar/certificado-digital/certificados-resumen/certificado-propio/certificado-convetir-p12-pfx/pantalla3.bmp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en</w:t>
      </w:r>
      <w:proofErr w:type="gram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esta pantalla seleccionar el botón "exportar".</w:t>
      </w: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en</w:t>
      </w:r>
      <w:proofErr w:type="gram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asistente seleccionar "siguiente".</w:t>
      </w: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elegir</w:t>
      </w:r>
      <w:proofErr w:type="gram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"exportar la clave privada". </w:t>
      </w:r>
      <w:proofErr w:type="gram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debe</w:t>
      </w:r>
      <w:proofErr w:type="gram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quedar como esto:</w:t>
      </w: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AR"/>
        </w:rPr>
        <w:lastRenderedPageBreak/>
        <w:drawing>
          <wp:inline distT="0" distB="0" distL="0" distR="0">
            <wp:extent cx="4991100" cy="3686175"/>
            <wp:effectExtent l="0" t="0" r="0" b="9525"/>
            <wp:docPr id="2" name="Imagen 2" descr="http://sites.google.com/site/facturaelectronicax/_/rsrc/1294616783472/Home/version-full/como-usar/certificado-digital/certificados-resumen/certificado-propio/certificado-convetir-p12-pfx/pantalla4.bmp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ites.google.com/site/facturaelectronicax/_/rsrc/1294616783472/Home/version-full/como-usar/certificado-digital/certificados-resumen/certificado-propio/certificado-convetir-p12-pfx/pantalla4.bmp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seleccionar</w:t>
      </w:r>
      <w:proofErr w:type="gram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"siguiente".</w:t>
      </w: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en</w:t>
      </w:r>
      <w:proofErr w:type="gram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pantalla que aparece. </w:t>
      </w:r>
      <w:proofErr w:type="gram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dejar</w:t>
      </w:r>
      <w:proofErr w:type="gram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las opciones como están. </w:t>
      </w:r>
      <w:proofErr w:type="spellStart"/>
      <w:proofErr w:type="gram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deberián</w:t>
      </w:r>
      <w:proofErr w:type="spellEnd"/>
      <w:proofErr w:type="gram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ser estas:</w:t>
      </w: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bookmarkStart w:id="0" w:name="_GoBack"/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AR"/>
        </w:rPr>
        <w:drawing>
          <wp:inline distT="0" distB="0" distL="0" distR="0">
            <wp:extent cx="4991100" cy="3686175"/>
            <wp:effectExtent l="0" t="0" r="0" b="9525"/>
            <wp:docPr id="1" name="Imagen 1" descr="http://sites.google.com/site/facturaelectronicax/_/rsrc/1294616783472/Home/version-full/como-usar/certificado-digital/certificados-resumen/certificado-propio/certificado-convetir-p12-pfx/pantalla5.bmp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ites.google.com/site/facturaelectronicax/_/rsrc/1294616783472/Home/version-full/como-usar/certificado-digital/certificados-resumen/certificado-propio/certificado-convetir-p12-pfx/pantalla5.bmp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seleccionar</w:t>
      </w:r>
      <w:proofErr w:type="gram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"siguiente".</w:t>
      </w: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nos</w:t>
      </w:r>
      <w:proofErr w:type="gram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pedirá contraseña. </w:t>
      </w:r>
      <w:proofErr w:type="gram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no</w:t>
      </w:r>
      <w:proofErr w:type="gram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colocar nada de nada. </w:t>
      </w:r>
      <w:proofErr w:type="gram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seleccionar</w:t>
      </w:r>
      <w:proofErr w:type="gram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"siguiente".</w:t>
      </w:r>
    </w:p>
    <w:p w:rsidR="00955401" w:rsidRPr="00955401" w:rsidRDefault="00955401" w:rsidP="0095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nos</w:t>
      </w:r>
      <w:proofErr w:type="gram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pedirá donde guardar el archivo (debemos ingresar el nombre del archivo) *.</w:t>
      </w:r>
      <w:proofErr w:type="spell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pfx</w:t>
      </w:r>
      <w:proofErr w:type="spell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gramStart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>en</w:t>
      </w:r>
      <w:proofErr w:type="gramEnd"/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carpeta que lo guardemos (por ejemplo c:\certificados\minombre.pfx) es el argumento que debemos usar en el </w:t>
      </w:r>
      <w:hyperlink r:id="rId25" w:history="1">
        <w:r w:rsidRPr="009554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método</w:t>
        </w:r>
      </w:hyperlink>
      <w:r w:rsidRPr="009554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"iniciar".</w:t>
      </w:r>
    </w:p>
    <w:p w:rsidR="00955401" w:rsidRPr="00955401" w:rsidRDefault="00955401" w:rsidP="00955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DE5A18" w:rsidRPr="00DE5A18" w:rsidRDefault="00DE5A18"/>
    <w:sectPr w:rsidR="00DE5A18" w:rsidRPr="00DE5A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-webkit-monospac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A4C99"/>
    <w:multiLevelType w:val="multilevel"/>
    <w:tmpl w:val="A35E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A18"/>
    <w:rsid w:val="00283D51"/>
    <w:rsid w:val="00955401"/>
    <w:rsid w:val="00DE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55401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55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55401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5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4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55401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55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55401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5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4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2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1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s.google.com/site/facturaelectronicax/Home/versiones" TargetMode="External"/><Relationship Id="rId13" Type="http://schemas.openxmlformats.org/officeDocument/2006/relationships/hyperlink" Target="http://sites.google.com/site/facturaelectronicax/Home/version-full/como-usar/certificado-digital/certificados-resumen/certificado-propio/certificado-convetir-p12-pfx/convertir-certifiado-p12-a-pfx-en-otra-pc" TargetMode="External"/><Relationship Id="rId18" Type="http://schemas.openxmlformats.org/officeDocument/2006/relationships/image" Target="media/image2.jpe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sites.google.com/site/facturaelectronicax/Home/version-full/como-usar/certificado-digital/certificados-resumen/certificado-propio/certificado-convetir-p12-pfx/pantalla4.bmp?attredirects=0" TargetMode="External"/><Relationship Id="rId7" Type="http://schemas.openxmlformats.org/officeDocument/2006/relationships/hyperlink" Target="http://sites.google.com/site/facturaelectronicax/Home/versiones" TargetMode="External"/><Relationship Id="rId12" Type="http://schemas.openxmlformats.org/officeDocument/2006/relationships/hyperlink" Target="http://sites.google.com/site/facturaelectronicax/Home/version-full/como-usar/certificado-digital/certificados-resumen/seguridad-en-certificados-digitales" TargetMode="External"/><Relationship Id="rId17" Type="http://schemas.openxmlformats.org/officeDocument/2006/relationships/hyperlink" Target="http://sites.google.com/site/facturaelectronicax/Home/version-full/como-usar/certificado-digital/certificados-resumen/certificado-propio/certificado-convetir-p12-pfx/pantalla2.bmp?attredirects=0" TargetMode="External"/><Relationship Id="rId25" Type="http://schemas.openxmlformats.org/officeDocument/2006/relationships/hyperlink" Target="http://sites.google.com/site/facturaelectronicax/Home/version-full/metodos" TargetMode="External"/><Relationship Id="rId2" Type="http://schemas.openxmlformats.org/officeDocument/2006/relationships/styles" Target="styles.xml"/><Relationship Id="rId16" Type="http://schemas.openxmlformats.org/officeDocument/2006/relationships/hyperlink" Target="http://sites.google.com/site/facturaelectronicax/Home/version-full/como-usar/certificado-digital/certificados-resumen/seguridad-en-certificados-digitales" TargetMode="External"/><Relationship Id="rId20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hyperlink" Target="http://sites.google.com/site/facturaelectronicax/Home/versiones" TargetMode="External"/><Relationship Id="rId11" Type="http://schemas.openxmlformats.org/officeDocument/2006/relationships/hyperlink" Target="http://sites.google.com/site/facturaelectronicax/Home/version-full/como-usar/certificado-digital/certificados-resumen/certificado-propio" TargetMode="External"/><Relationship Id="rId24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hyperlink" Target="http://sites.google.com/site/facturaelectronicax/Home/version-full/como-usar/certificado-digital/certificados-resumen/certificado-propio/certificado-convetir-p12-pfx/pantalla5.bmp?attredirects=0" TargetMode="External"/><Relationship Id="rId10" Type="http://schemas.openxmlformats.org/officeDocument/2006/relationships/hyperlink" Target="http://sites.google.com/site/facturaelectronicax/Home/documentacion-wsctg" TargetMode="External"/><Relationship Id="rId19" Type="http://schemas.openxmlformats.org/officeDocument/2006/relationships/hyperlink" Target="http://sites.google.com/site/facturaelectronicax/Home/version-full/como-usar/certificado-digital/certificados-resumen/certificado-propio/certificado-convetir-p12-pfx/pantalla3.bmp?attredirects=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tes.google.com/site/facturaelectronicax/documentacion-wsfex/documentacion-preliminar-wsfex" TargetMode="External"/><Relationship Id="rId14" Type="http://schemas.openxmlformats.org/officeDocument/2006/relationships/hyperlink" Target="http://sites.google.com/site/facturaelectronicax/Home/version-full/como-usar/certificado-digital/certificados-resumen/certificado-propio/certificado-convetir-p12-pfx/pantalla1.bmp?attredirects=0" TargetMode="External"/><Relationship Id="rId22" Type="http://schemas.openxmlformats.org/officeDocument/2006/relationships/image" Target="media/image4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1135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nicolasba</dc:creator>
  <cp:lastModifiedBy>nicolasba</cp:lastModifiedBy>
  <cp:revision>2</cp:revision>
  <dcterms:created xsi:type="dcterms:W3CDTF">2012-05-17T12:29:00Z</dcterms:created>
  <dcterms:modified xsi:type="dcterms:W3CDTF">2012-05-17T12:34:00Z</dcterms:modified>
</cp:coreProperties>
</file>