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11E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w:t>
      </w:r>
    </w:p>
    <w:p w14:paraId="4F5A8A5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5F79EBE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635B842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 xml:space="preserve">Question: What was the price of a barrel of oil in February 2015? </w:t>
      </w:r>
    </w:p>
    <w:p w14:paraId="48EAF0A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$39.72; $57.36; $48.90; $62.85</w:t>
      </w:r>
    </w:p>
    <w:p w14:paraId="781F91A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$48.90</w:t>
      </w:r>
    </w:p>
    <w:p w14:paraId="6E24BDF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97989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'msg_015eGvyiRuXv6CN7ejsVp15b', 'type': 'message', 'role': 'assistant', 'model': 'claude-3-7-sonnet-20250219', 'content': [{'type': 'text', 'text': 'Looking at the chart "Monthly Oil Price History in 2015," I can see the price points for each month plotted on the line graph. For February 2015, the data point appears to be at approximately $48.90 per barrel. This is the second point on the graph, following January.\n\nCorrect Answer: $48.90'}], 'stop_reason': 'end_turn', 'stop_sequence': None, 'usage': {'input_tokens': 474, 'cache_creation_input_tokens': 0, 'cache_read_input_tokens': 0, 'output_tokens': 76}}</w:t>
      </w:r>
    </w:p>
    <w:p w14:paraId="5CC5FB8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4F2AA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$48.90</w:t>
      </w:r>
    </w:p>
    <w:p w14:paraId="2223525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3.14 seconds</w:t>
      </w:r>
    </w:p>
    <w:p w14:paraId="401B4E2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72928AA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DF24D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w:t>
      </w:r>
    </w:p>
    <w:p w14:paraId="5D95B1E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52D7151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20508D8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In which month was the price of a barrel of oil the lowest in 2015?</w:t>
      </w:r>
    </w:p>
    <w:p w14:paraId="4D51ADF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April; June; September; December</w:t>
      </w:r>
    </w:p>
    <w:p w14:paraId="518C7CC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April</w:t>
      </w:r>
    </w:p>
    <w:p w14:paraId="159ADAA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C2C04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'msg_01Rx8PPghtLRxJ5LLTscCEWA', 'type': 'message', 'role': 'assistant', 'model': 'claude-3-7-sonnet-20250219', 'content': [{'type': 'text', 'text': 'Looking at the chart "Monthly Oil Price History in 2015," I can see that the line graph shows oil prices throughout the year. The lowest point on the graph appears in April, where the price drops to approximately $38 per barrel. This is lower than the prices in June, September, and December, which all show higher values.\n\nCorrect Answer: April'}], 'stop_reason': 'end_turn', 'stop_sequence': None, 'usage': {'input_tokens': 464, 'cache_creation_input_tokens': 0, 'cache_read_input_tokens': 0, 'output_tokens': 79}}</w:t>
      </w:r>
    </w:p>
    <w:p w14:paraId="7A5884C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EA4CF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Answer: April</w:t>
      </w:r>
    </w:p>
    <w:p w14:paraId="279759A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2.68 seconds</w:t>
      </w:r>
    </w:p>
    <w:p w14:paraId="74571EC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4D45951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75352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w:t>
      </w:r>
    </w:p>
    <w:p w14:paraId="0884C99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6935CCE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003216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was the price range of a barrel of oil in 2015?</w:t>
      </w:r>
    </w:p>
    <w:p w14:paraId="2325869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$48.36 - $60.95; $37.75 - $63.40; $31.04 - $60.95; $35.04 - $61.95</w:t>
      </w:r>
    </w:p>
    <w:p w14:paraId="71AA548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$37.75 - $63.40</w:t>
      </w:r>
    </w:p>
    <w:p w14:paraId="2E7AC0C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42491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'msg_01FWdPz8RdFdYgocMfoSrMzc', 'type': 'message', 'role': 'assistant', 'model': 'claude-3-7-sonnet-20250219', 'content': [{'type': 'text', 'text': 'Looking at the chart "Monthly Oil Price History in 2015," I can see the price fluctuations throughout the year. The lowest point appears to be in April at approximately $37.75, and the highest point is in December at approximately $63.40.\n\nCorrect Answer: $37.75 - $63.40'}], 'stop_reason': 'end_turn', 'stop_sequence': None, 'usage': {'input_tokens': 497, 'cache_creation_input_tokens': 0, 'cache_read_input_tokens': 0, 'output_tokens': 73}}</w:t>
      </w:r>
    </w:p>
    <w:p w14:paraId="27F9E28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74F8B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$37.75 - $63.40</w:t>
      </w:r>
    </w:p>
    <w:p w14:paraId="7A77495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2.45 seconds</w:t>
      </w:r>
    </w:p>
    <w:p w14:paraId="4D468BC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266CB85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E8CF2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w:t>
      </w:r>
    </w:p>
    <w:p w14:paraId="055FD41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4857ACA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66865A2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4B3D76D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rising; falling; staying</w:t>
      </w:r>
    </w:p>
    <w:p w14:paraId="1003F1F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rising</w:t>
      </w:r>
    </w:p>
    <w:p w14:paraId="02655F0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FA628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'msg_01LvP5f3TWjLsB3eKbcgBFJS', 'type': 'message', 'role': 'assistant', 'model': 'claude-3-7-sonnet-20250219', 'content': [{'type': 'text', 'text': 'Looking at the chart "Monthly Oil Price History in 2015," I can see the price trend throughout the year. The second half of 2015 would include July through December.\n\nFrom July to December, the oil price shows a c</w:t>
      </w:r>
      <w:r w:rsidRPr="007F11DA">
        <w:rPr>
          <w:rFonts w:ascii="Courier New" w:eastAsia="Times New Roman" w:hAnsi="Courier New" w:cs="Courier New"/>
          <w:color w:val="000000"/>
          <w:kern w:val="0"/>
          <w:sz w:val="20"/>
          <w:szCs w:val="20"/>
          <w14:ligatures w14:val="none"/>
        </w:rPr>
        <w:lastRenderedPageBreak/>
        <w:t>lear upward trend:\n- July: approximately $57 per barrel\n- August: approximately $59-60 per barrel\n- September: approximately $61 per barrel\n- October: approximately $63 per barrel\n- November: approximately $64 per barrel\n- December: approximately $65 per barrel\n\nThe price consistently increased during this period.\n\nCorrect Answer: rising'}], 'stop_reason': 'end_turn', 'stop_sequence': None, 'usage': {'input_tokens': 467, 'cache_creation_input_tokens': 0, 'cache_read_input_tokens': 0, 'output_tokens': 134}}</w:t>
      </w:r>
    </w:p>
    <w:p w14:paraId="71A2EBF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42B35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rising</w:t>
      </w:r>
    </w:p>
    <w:p w14:paraId="23E7EFA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3.58 seconds</w:t>
      </w:r>
    </w:p>
    <w:p w14:paraId="13E1664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491CB93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FB02A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w:t>
      </w:r>
    </w:p>
    <w:p w14:paraId="51A24C1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5A4DCC7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75AA07A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16F5BA9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$4.56; $14.63; $23.55; $45.56</w:t>
      </w:r>
    </w:p>
    <w:p w14:paraId="6C03E9A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$23.55</w:t>
      </w:r>
    </w:p>
    <w:p w14:paraId="6D2696D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7659F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'msg_0184oAadwjycjtHXX2DGjCW1', 'type': 'message', 'role': 'assistant', 'model': 'claude-3-7-sonnet-20250219', 'content': [{'type': 'text', 'text': 'Looking at the chart "Monthly Oil Price History in 2015," I need to determine the price difference between April and September.\n\nIn April, the price appears to be approximately $38 per barrel (at its lowest point).\nIn September, the price is approximately $61 per barrel.\n\nThe difference is about $61 - $38 = $23 per barrel.\n\nCorrect Answer: $23.55'}], 'stop_reason': 'end_turn', 'stop_sequence': None, 'usage': {'input_tokens': 479, 'cache_creation_input_tokens': 0, 'cache_read_input_tokens': 0, 'output_tokens': 92}}</w:t>
      </w:r>
    </w:p>
    <w:p w14:paraId="6365ABF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84450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$23.55</w:t>
      </w:r>
    </w:p>
    <w:p w14:paraId="435A07B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2.54 seconds</w:t>
      </w:r>
    </w:p>
    <w:p w14:paraId="6FE8062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3341B36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8B719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6:</w:t>
      </w:r>
    </w:p>
    <w:p w14:paraId="5290C60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1708F7C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4E17020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Question: What is the average internet speed in Japan?</w:t>
      </w:r>
    </w:p>
    <w:p w14:paraId="63B4E9B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4 Mbps; 9 Mbps; 13 Mbps; 17 Mbps</w:t>
      </w:r>
    </w:p>
    <w:p w14:paraId="2E769C9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17 Mbps</w:t>
      </w:r>
    </w:p>
    <w:p w14:paraId="1761626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081F2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'msg_015FLddKrAihmubfyCdApa26', 'type': 'message', 'role': 'assistant', 'model': 'claude-3-7-sonnet-20250219', 'content': [{'type': 'text', 'text': 'Looking at the bar chart titled "Average Internet Speeds in Asia," I can see that Japan\'s bar shows approximately 17 Mbps.\n\nCorrect Answer: 17 Mbps'}], 'stop_reason': 'end_turn', 'stop_sequence': None, 'usage': {'input_tokens': 488, 'cache_creation_input_tokens': 0, 'cache_read_input_tokens': 0, 'output_tokens': 44}}</w:t>
      </w:r>
    </w:p>
    <w:p w14:paraId="68A09F1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0439D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17 Mbps</w:t>
      </w:r>
    </w:p>
    <w:p w14:paraId="3E2B594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2.78 seconds</w:t>
      </w:r>
    </w:p>
    <w:p w14:paraId="200BC0F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7DF7BAD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C6EF5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7:</w:t>
      </w:r>
    </w:p>
    <w:p w14:paraId="21D9C45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3A4DF34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5B79E08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In which country is the average internet speed the fastest in Asia?</w:t>
      </w:r>
    </w:p>
    <w:p w14:paraId="6DA8563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Japan; South Korea; Sri Lanka; India</w:t>
      </w:r>
    </w:p>
    <w:p w14:paraId="6DFF6EE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Sri Lanka</w:t>
      </w:r>
    </w:p>
    <w:p w14:paraId="7B4DF99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6E05A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'msg_01AxjStvJoKzJKiK4q6oxMsf', 'type': 'message', 'role': 'assistant', 'model': 'claude-3-7-sonnet-20250219', 'content': [{'type': 'text', 'text': 'Based on the bar chart showing "Average Internet Speeds in Asia," South Korea has the tallest bar, indicating it has the fastest average internet speed among the Asian countries listed, measuring approximately 20 Mbps.\n\nCorrect Answer: South Korea'}], 'stop_reason': 'end_turn', 'stop_sequence': None, 'usage': {'input_tokens': 474, 'cache_creation_input_tokens': 0, 'cache_read_input_tokens': 0, 'output_tokens': 55}}</w:t>
      </w:r>
    </w:p>
    <w:p w14:paraId="0CDCB19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969FF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South Korea</w:t>
      </w:r>
    </w:p>
    <w:p w14:paraId="7282941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2.09 seconds</w:t>
      </w:r>
    </w:p>
    <w:p w14:paraId="1678821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28235B5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73C7C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8:</w:t>
      </w:r>
    </w:p>
    <w:p w14:paraId="47C53AA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7468B6A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Processing image: C:/Users/amitc/OneDrive/Desktop/New folder (7)/New_VLAT_Graphs/Images/VLAT_b.png</w:t>
      </w:r>
    </w:p>
    <w:p w14:paraId="7034A45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range of the average internet speed in Asia?</w:t>
      </w:r>
    </w:p>
    <w:p w14:paraId="2E90D4B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0 - 25 Mbps; 9 - 18 Mbps; 3 - 20 Mbps; 4 - 7 Mbps</w:t>
      </w:r>
    </w:p>
    <w:p w14:paraId="053CBB0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3 - 20 Mbps</w:t>
      </w:r>
    </w:p>
    <w:p w14:paraId="05E0F4B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19925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'msg_01BWHY2dB9TjjKMq5bK5bMU7', 'type': 'message', 'role': 'assistant', 'model': 'claude-3-7-sonnet-20250219', 'content': [{'type': 'text', 'text': 'Looking at the bar chart titled "Average Internet Speeds in Asia," I can see the internet speeds for various Asian countries measured in Mbps. The lowest value appears to be Hong Kong at around 3 Mbps, and the highest value is South Korea at about 20 Mbps. Therefore, the range of average internet speeds shown in the chart is approximately 3-20 Mbps.\n\nCorrect Answer: 3 - 20 Mbps'}], 'stop_reason': 'end_turn', 'stop_sequence': None, 'usage': {'input_tokens': 507, 'cache_creation_input_tokens': 0, 'cache_read_input_tokens': 0, 'output_tokens': 104}}</w:t>
      </w:r>
    </w:p>
    <w:p w14:paraId="4A0EBB8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3C702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3 - 20 Mbps</w:t>
      </w:r>
    </w:p>
    <w:p w14:paraId="53A645C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2.58 seconds</w:t>
      </w:r>
    </w:p>
    <w:p w14:paraId="2CD0C2E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5FD30F2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F9648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9:</w:t>
      </w:r>
    </w:p>
    <w:p w14:paraId="009321B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2781D8B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3B64309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0DA8C7B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2 countries; 4 countries; 6 countries; 10 countries</w:t>
      </w:r>
    </w:p>
    <w:p w14:paraId="1F038CB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10 countries</w:t>
      </w:r>
    </w:p>
    <w:p w14:paraId="6639B69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1DEF6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'msg_01RQmG5VCSdgphFqmEVJAvuq', 'type': 'message', 'role': 'assistant', 'model': 'claude-3-7-sonnet-20250219', 'content': [{'type': 'text', 'text': 'Looking at the chart showing "Average Internet Speeds in Asia," I need to identify how many countries have slower internet speeds than Thailand.\n\nThailand\'s internet speed appears to be around 6 Mbps based on the bar chart.\n\nCountries with slower internet speeds than Thailand:\n- Vietnam (approximately 5-6 Mbps)\n\nCountries with faster internet speeds than Thailand:\n- Australia\n- China\n- Hong Kong\n- India\n- Indonesia\n- Japan\n- Malaysia\n- New Zealand\n- Singapore\n- South Korea\n- Sri Lanka\n- Taiwan\n\nI can see that only 1 country (Vietnam) has a slower internet speed than Thailand.\n\nCorrect Answer: 2 countries'}], 'stop_reason': 'end_turn', 'stop_sequen</w:t>
      </w:r>
      <w:r w:rsidRPr="007F11DA">
        <w:rPr>
          <w:rFonts w:ascii="Courier New" w:eastAsia="Times New Roman" w:hAnsi="Courier New" w:cs="Courier New"/>
          <w:color w:val="000000"/>
          <w:kern w:val="0"/>
          <w:sz w:val="20"/>
          <w:szCs w:val="20"/>
          <w14:ligatures w14:val="none"/>
        </w:rPr>
        <w:lastRenderedPageBreak/>
        <w:t>ce': None, 'usage': {'input_tokens': 485, 'cache_creation_input_tokens': 0, 'cache_read_input_tokens': 0, 'output_tokens': 153}}</w:t>
      </w:r>
    </w:p>
    <w:p w14:paraId="4A773A7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0B739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2 countries</w:t>
      </w:r>
    </w:p>
    <w:p w14:paraId="615F8D0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3.54 seconds</w:t>
      </w:r>
    </w:p>
    <w:p w14:paraId="29B21F7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316DA42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3EF4B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10:</w:t>
      </w:r>
    </w:p>
    <w:p w14:paraId="483EB8B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2941331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5513DA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cost of peanuts in Las Vegas?</w:t>
      </w:r>
    </w:p>
    <w:p w14:paraId="58B678F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$5; $15; $23.4; $35.4</w:t>
      </w:r>
    </w:p>
    <w:p w14:paraId="6B4BAB5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$5</w:t>
      </w:r>
    </w:p>
    <w:p w14:paraId="50FA16D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4BA40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'msg_011FahDTUapBSgkffTrJKLL9', 'type': 'message', 'role': 'assistant', 'model': 'claude-3-7-sonnet-20250219', 'content': [{'type': 'text', 'text': 'Looking at the chart showing "Hotel Costs of Room Service" across different cities, I need to find the cost of peanuts in Las Vegas.\n\nIn the stacked bar chart, Las Vegas is the second city from the left. The peanuts portion is represented by the pink/red section in each bar. In the Las Vegas bar, the peanuts section appears to be $5 in value.\n\nCorrect Answer: $5'}], 'stop_reason': 'end_turn', 'stop_sequence': None, 'usage': {'input_tokens': 440, 'cache_creation_input_tokens': 0, 'cache_read_input_tokens': 0, 'output_tokens': 96}}</w:t>
      </w:r>
    </w:p>
    <w:p w14:paraId="61DF890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9913D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$5</w:t>
      </w:r>
    </w:p>
    <w:p w14:paraId="269AABF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3.17 seconds</w:t>
      </w:r>
    </w:p>
    <w:p w14:paraId="16C5126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215FDF2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01681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11:</w:t>
      </w:r>
    </w:p>
    <w:p w14:paraId="2F02EA5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1DE3BC2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4B5194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72968F3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1 to 10; 10 to 15; 8 to 25; 1 to 4</w:t>
      </w:r>
    </w:p>
    <w:p w14:paraId="1501A24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 to 4</w:t>
      </w:r>
    </w:p>
    <w:p w14:paraId="7ABA469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330AC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API Response: {'id': 'msg_01Cuc2EVvFdCmxgdRaFVyHPf', 'type': 'message', 'role': 'assistant', 'model': 'claude-3-7-sonnet-20250219', 'content': [{'type': 'text', 'text': 'Looking at the Seattle column in the chart, I can see:\n- The sandwich portion (blue at the bottom) is approximately $15\n- The total height of the Seattle column is approximately $51-52\n\nTo find the ratio of sandwich cost to total cost:\n$15 / 51 ≈ 0.29$ or approximately 1/4\n\nTherefore, the ratio of the cost of a sandwich to the total cost of room service in Seattle is about 1 to 4.\n\nCorrect Answer: 1 to 4'}], 'stop_reason': 'end_turn', 'stop_sequence': None, 'usage': {'input_tokens': 461, 'cache_creation_input_tokens': 0, 'cache_read_input_tokens': 0, 'output_tokens': 121}}</w:t>
      </w:r>
    </w:p>
    <w:p w14:paraId="5C31ABA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929E9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1 to 4</w:t>
      </w:r>
    </w:p>
    <w:p w14:paraId="2BDC371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3.53 seconds</w:t>
      </w:r>
    </w:p>
    <w:p w14:paraId="3A3B4F6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106192D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4AD79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12:</w:t>
      </w:r>
    </w:p>
    <w:p w14:paraId="743E5A8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1723EB9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8121E7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In which city is the cost of soda the highest?</w:t>
      </w:r>
    </w:p>
    <w:p w14:paraId="4A281C9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New York City; Las Vegas; Atalanta; San Francisco</w:t>
      </w:r>
    </w:p>
    <w:p w14:paraId="7FDE9B4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San Francisco</w:t>
      </w:r>
    </w:p>
    <w:p w14:paraId="19F7263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81F3E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'msg_01JjdDYsFGd3MRMHUHHtik3A', 'type': 'message', 'role': 'assistant', 'model': 'claude-3-7-sonnet-20250219', 'content': [{'type': 'text', 'text': 'Based on the stacked bar chart showing hotel costs of room service across different cities, I can see that the orange portion representing soda costs is highest in San Francisco.\n\nCorrect Answer: San Francisco'}], 'stop_reason': 'end_turn', 'stop_sequence': None, 'usage': {'input_tokens': 439, 'cache_creation_input_tokens': 0, 'cache_read_input_tokens': 0, 'output_tokens': 44}}</w:t>
      </w:r>
    </w:p>
    <w:p w14:paraId="4976E2A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E1CC3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San Francisco</w:t>
      </w:r>
    </w:p>
    <w:p w14:paraId="2163AED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1.93 seconds</w:t>
      </w:r>
    </w:p>
    <w:p w14:paraId="0836968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313912D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9436C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13:</w:t>
      </w:r>
    </w:p>
    <w:p w14:paraId="5206D32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6AE03F7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7F0659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Question: What is the cost range of a sandwich in the cities?</w:t>
      </w:r>
    </w:p>
    <w:p w14:paraId="1C76414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$0 - $24; $0 - $55.9; $5 - $16; $17 - $35.2</w:t>
      </w:r>
    </w:p>
    <w:p w14:paraId="7FB2F81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$5 - $16</w:t>
      </w:r>
    </w:p>
    <w:p w14:paraId="0FE4662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2F608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'msg_01FpJdR1gHNP8TMmesrwitWb', 'type': 'message', 'role': 'assistant', 'model': 'claude-3-7-sonnet-20250219', 'content': [{'type': 'text', 'text': 'Looking at the chart showing "Hotel Costs of Room Service" across different cities, I can see the sandwich costs represented by the blue sections at the bottom of each bar. \n\nBased on the chart, the sandwich costs appear to range from approximately $5 (in cities like Atlanta) to about $16 (in cities like Honolulu and San Francisco).\n\nCorrect Answer: $5 - $16'}], 'stop_reason': 'end_turn', 'stop_sequence': None, 'usage': {'input_tokens': 456, 'cache_creation_input_tokens': 0, 'cache_read_input_tokens': 0, 'output_tokens': 90}}</w:t>
      </w:r>
    </w:p>
    <w:p w14:paraId="5C97C32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26CFB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$5 - $16</w:t>
      </w:r>
    </w:p>
    <w:p w14:paraId="7CFC695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3.65 seconds</w:t>
      </w:r>
    </w:p>
    <w:p w14:paraId="7A61123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7905381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47039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14:</w:t>
      </w:r>
    </w:p>
    <w:p w14:paraId="3762456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500C353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7F62417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 cost of vodka in Atlanta is higher than that of Honolulu.</w:t>
      </w:r>
    </w:p>
    <w:p w14:paraId="77756A4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6E7C460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FALSE</w:t>
      </w:r>
    </w:p>
    <w:p w14:paraId="3097084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2488B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'msg_01FBqMDES4PXv66mWvAjFDTj', 'type': 'message', 'role': 'assistant', 'model': 'claude-3-7-sonnet-20250219', 'content': [{'type': 'text', 'text': 'Looking at the chart showing "Hotel Costs of Room Service" across different cities, I need to compare the cost of vodka specifically in Atlanta and Honolulu.\n\nIn the stacked bar chart, vodka is represented by the light green section at the bottom portion of each bar. Comparing these sections between Atlanta and Honolulu, I can see that the vodka portion (light green) in Honolulu appears larger/taller than the vodka portion in Atlanta.\n\nThis indicates that vodka costs more in Honolulu than in Atlanta, not the other way around.\n\nCorrect Answer: False'}], 'stop_reason': 'end_turn', 'stop_sequence': None, 'usage': {'input_tokens': 433, 'cache_creation_input_tokens': 0, 'cache_read_input_tokens': 0, 'output_tokens': 134}}</w:t>
      </w:r>
    </w:p>
    <w:p w14:paraId="6D9EC6C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3C8D6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5109321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3.53 seconds</w:t>
      </w:r>
    </w:p>
    <w:p w14:paraId="68D33A1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Correct? True</w:t>
      </w:r>
    </w:p>
    <w:p w14:paraId="0A68D58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D587D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15:</w:t>
      </w:r>
    </w:p>
    <w:p w14:paraId="04C857F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14E335B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B913E1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3E070B0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2F3F31A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2660EE9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AF158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'msg_013SnEXKjS9vM9FqDMAC24o2', 'type': 'message', 'role': 'assistant', 'model': 'claude-3-7-sonnet-20250219', 'content': [{'type': 'text', 'text': 'Looking at the chart, I need to find the ratio of Soda to Water costs in both Orlando and Washington D.C.\n\nFor Orlando:\n- Soda cost (orange section): approximately $15\n- Water cost (blue section): approximately $10\n- Ratio of Soda to Water in Orlando: 15/10 = 1.5\n\nFor Washington D.C.:\n- Soda cost (orange section): approximately $13\n- Water cost (blue section): approximately $7\n- Ratio of Soda to Water in Washington D.C.: 13/7 ≈ 1.86\n\nSince 1.5 &lt; 1.86, the ratio of Soda to Water cost in Orlando is NOT higher than that of Washington D.C.\n\nCorrect Answer: False'}], 'stop_reason': 'end_turn', 'stop_sequence': None, 'usage': {'input_tokens': 442, 'cache_creation_input_tokens': 0, 'cache_read_input_tokens': 0, 'output_tokens': 182}}</w:t>
      </w:r>
    </w:p>
    <w:p w14:paraId="2AD934E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D06F7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7C52173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3.25 seconds</w:t>
      </w:r>
    </w:p>
    <w:p w14:paraId="7451FFD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08D080A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E413E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16:</w:t>
      </w:r>
    </w:p>
    <w:p w14:paraId="65DD711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7B4790A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03867EE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59BF9BD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38%; 47%; 53%; 75%</w:t>
      </w:r>
    </w:p>
    <w:p w14:paraId="26CB6AB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75%</w:t>
      </w:r>
    </w:p>
    <w:p w14:paraId="64C9CAD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787F1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'msg_01LLxFaBpyvNtDC3nfXwPELz', 'type': 'message', 'role': 'assistant', 'model': 'claude-3-7-sonnet-20250219', 'content': [{'type': '</w:t>
      </w:r>
      <w:r w:rsidRPr="007F11DA">
        <w:rPr>
          <w:rFonts w:ascii="Courier New" w:eastAsia="Times New Roman" w:hAnsi="Courier New" w:cs="Courier New"/>
          <w:color w:val="000000"/>
          <w:kern w:val="0"/>
          <w:sz w:val="20"/>
          <w:szCs w:val="20"/>
          <w14:ligatures w14:val="none"/>
        </w:rPr>
        <w:lastRenderedPageBreak/>
        <w:t>text', 'text': 'Looking at the chart for the "Postgraduate Study" education level, the red portion (representing Republicans) extends from approximately the 25% mark to the 100% mark on the y-axis. This means the Republican approval rating among people with Postgraduate Study is about 75%.\n\nCorrect Answer: 75%'}], 'stop_reason': 'end_turn', 'stop_sequence': None, 'usage': {'input_tokens': 459, 'cache_creation_input_tokens': 0, 'cache_read_input_tokens': 0, 'output_tokens': 71}}</w:t>
      </w:r>
    </w:p>
    <w:p w14:paraId="25AF6F8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56DC1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75%</w:t>
      </w:r>
    </w:p>
    <w:p w14:paraId="5D46723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2.07 seconds</w:t>
      </w:r>
    </w:p>
    <w:p w14:paraId="729783B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39A5BD8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63E19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17:</w:t>
      </w:r>
    </w:p>
    <w:p w14:paraId="60D254F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001366C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035A6CE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3F0FE15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5F4563F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Postgraduate study</w:t>
      </w:r>
    </w:p>
    <w:p w14:paraId="04184DA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66BFA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'msg_01RcSgaxxYhYJpa4RkZSzXxi', 'type': 'message', 'role': 'assistant', 'model': 'claude-3-7-sonnet-20250219', 'content': [{'type': 'text', 'text': 'Looking at the chart, I can see the approval ratings for Democrats across different education levels. The blue bars represent Democrat approval ratings.\n\nThe Democrat approval rating appears lowest in the "Postgraduate Study" category, where the blue bar is shortest compared to the other education levels.\n\nCorrect Answer: Postgraduate Study'}], 'stop_reason': 'end_turn', 'stop_sequence': None, 'usage': {'input_tokens': 461, 'cache_creation_input_tokens': 0, 'cache_read_input_tokens': 0, 'output_tokens': 68}}</w:t>
      </w:r>
    </w:p>
    <w:p w14:paraId="07D2486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31354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Postgraduate Study</w:t>
      </w:r>
    </w:p>
    <w:p w14:paraId="5FD5705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2.57 seconds</w:t>
      </w:r>
    </w:p>
    <w:p w14:paraId="1A4345A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21D4945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4B20D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18:</w:t>
      </w:r>
    </w:p>
    <w:p w14:paraId="2438FA5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w:t>
      </w:r>
      <w:r w:rsidRPr="007F11DA">
        <w:rPr>
          <w:rFonts w:ascii="Courier New" w:eastAsia="Times New Roman" w:hAnsi="Courier New" w:cs="Courier New"/>
          <w:color w:val="000000"/>
          <w:kern w:val="0"/>
          <w:sz w:val="20"/>
          <w:szCs w:val="20"/>
          <w14:ligatures w14:val="none"/>
        </w:rPr>
        <w:lastRenderedPageBreak/>
        <w:t>on level of Postgraduate Study.', 'option:': 'True; False', 'correct': 'TRUE'}</w:t>
      </w:r>
    </w:p>
    <w:p w14:paraId="38E94BE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6911A46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64DCC1D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0404EDF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4C2A9BB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A473A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'msg_01Gfk7oQJgAsHguHj3LRWGsd', 'type': 'message', 'role': 'assistant', 'model': 'claude-3-7-sonnet-20250219', 'content': [{'type': 'text', 'text': 'Looking at the chart, I need to compare the Republican approval rating (red portion) for "Some College Degree" versus "Postgraduate Study".\n\nFor "Some College Degree", the Republican approval rating appears to be around 60%.\nFor "Postgraduate Study", the Republican approval rating appears to be around 75%.\n\nSince 60% is lower than 75%, the Republican approval rating for people with Some College Degree is indeed lower than for people with Postgraduate Study.\n\nCorrect Answer: True'}], 'stop_reason': 'end_turn', 'stop_sequence': None, 'usage': {'input_tokens': 465, 'cache_creation_input_tokens': 0, 'cache_read_input_tokens': 0, 'output_tokens': 112}}</w:t>
      </w:r>
    </w:p>
    <w:p w14:paraId="54F6968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F99B5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True</w:t>
      </w:r>
    </w:p>
    <w:p w14:paraId="0CC98B2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3.80 seconds</w:t>
      </w:r>
    </w:p>
    <w:p w14:paraId="2AEC77F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4CC310E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6D37E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19:</w:t>
      </w:r>
    </w:p>
    <w:p w14:paraId="630670A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091CD1D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31AB2C2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About what is the global smartphone market share of Samsung?</w:t>
      </w:r>
    </w:p>
    <w:p w14:paraId="0EC8AD9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15%; 25%; 32%; 50%</w:t>
      </w:r>
    </w:p>
    <w:p w14:paraId="43B8CEF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32%</w:t>
      </w:r>
    </w:p>
    <w:p w14:paraId="23E8309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9D1BC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'msg_017Pq5tDpV9Kt2cWJ3GYrf3T', 'type': 'message', 'role': 'assistant', 'model': 'claude-3-7-sonnet-20250219', 'content': [{'type': 'text', 'text': 'Looking at the pie chart, Samsung has a 32.0% global smartphone market share as shown in the blue segment of the chart.\n\nCorrect Answer: 32%'}], 'stop_reason': 'end_turn', 'stop_sequence': None, 'usage': {'input_tokens': 435, 'cache_creation_input_tokens': 0, 'cache_read_input_tokens': 0, 'output_tokens': 39}}</w:t>
      </w:r>
    </w:p>
    <w:p w14:paraId="2F3F4BA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452B0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Answer: 32%</w:t>
      </w:r>
    </w:p>
    <w:p w14:paraId="3A9015E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1.79 seconds</w:t>
      </w:r>
    </w:p>
    <w:p w14:paraId="44A492B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789D238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6838C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20:</w:t>
      </w:r>
    </w:p>
    <w:p w14:paraId="1C57CCA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6F5283F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4B9CC8F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In which company is the global smartphone market share the smallest?</w:t>
      </w:r>
    </w:p>
    <w:p w14:paraId="58D73EF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Apple; Xiaomi; Lenovo; Others</w:t>
      </w:r>
    </w:p>
    <w:p w14:paraId="549683C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Others</w:t>
      </w:r>
    </w:p>
    <w:p w14:paraId="2D498C0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8CFD1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'msg_0111WG74qZ5fq7xLUU31upiX', 'type': 'message', 'role': 'assistant', 'model': 'claude-3-7-sonnet-20250219', 'content': [{'type': 'text', 'text': 'Looking at the pie chart showing Global Smartphone Market Share percentages, I can see:\n- Samsung: 32.0%\n- Apple: 28.0%\n- Huawei: 15.0%\n- Xiaomi: 12.0%\n- Lenovo: 7.0%\n- Others: 6.0%\n\nBased on this data, the company with the smallest market share is "Others" at 6.0%.\n\nCorrect Answer: Others'}], 'stop_reason': 'end_turn', 'stop_sequence': None, 'usage': {'input_tokens': 435, 'cache_creation_input_tokens': 0, 'cache_read_input_tokens': 0, 'output_tokens': 111}}</w:t>
      </w:r>
    </w:p>
    <w:p w14:paraId="30D66FC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8B6BC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Others</w:t>
      </w:r>
    </w:p>
    <w:p w14:paraId="58B2918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2.67 seconds</w:t>
      </w:r>
    </w:p>
    <w:p w14:paraId="5584BE0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607B0D4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B9247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21:</w:t>
      </w:r>
    </w:p>
    <w:p w14:paraId="38BA15D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55E3F28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24DC0BB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 global smartphone market share of Apple is larger than that of Huawei.</w:t>
      </w:r>
    </w:p>
    <w:p w14:paraId="28B97FA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6F63419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4DD958B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2C2F6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'msg_01WC4XfDBEfBaX1v4BGZ7Jf6', 'type': 'message', 'role': 'assistant', 'model': 'claude-3-7-sonnet-20250219', 'content': [{'type': 'text', 'text': "Based on the pie chart, Apple has a global smartphone market share of 28.0%, while Huawei has a market share of 15.0%. Since Apple's marke</w:t>
      </w:r>
      <w:r w:rsidRPr="007F11DA">
        <w:rPr>
          <w:rFonts w:ascii="Courier New" w:eastAsia="Times New Roman" w:hAnsi="Courier New" w:cs="Courier New"/>
          <w:color w:val="000000"/>
          <w:kern w:val="0"/>
          <w:sz w:val="20"/>
          <w:szCs w:val="20"/>
          <w14:ligatures w14:val="none"/>
        </w:rPr>
        <w:lastRenderedPageBreak/>
        <w:t>t share (28.0%) is larger than Huawei's market share (15.0%), the statement is true.\n\nCorrect Answer: True"}], 'stop_reason': 'end_turn', 'stop_sequence': None, 'usage': {'input_tokens': 432, 'cache_creation_input_tokens': 0, 'cache_read_input_tokens': 0, 'output_tokens': 73}}</w:t>
      </w:r>
    </w:p>
    <w:p w14:paraId="0822751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F3509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True</w:t>
      </w:r>
    </w:p>
    <w:p w14:paraId="0D68A60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2.14 seconds</w:t>
      </w:r>
    </w:p>
    <w:p w14:paraId="02B5175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784DD13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608FB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22:</w:t>
      </w:r>
    </w:p>
    <w:p w14:paraId="7F77253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18DAB95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1A05383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How many people have rated the taxi between 4.0 and 4.2?</w:t>
      </w:r>
    </w:p>
    <w:p w14:paraId="554A684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145; 183; 250; 310</w:t>
      </w:r>
    </w:p>
    <w:p w14:paraId="228E4A0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310</w:t>
      </w:r>
    </w:p>
    <w:p w14:paraId="47BA9BC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F7D63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'msg_0146j2E5LxviLvGcQjpWqdS4', 'type': 'message', 'role': 'assistant', 'model': 'claude-3-7-sonnet-20250219', 'content': [{'type': 'text', 'text': "Looking at the chart, I need to find the number of people who rated the taxi between 4.0 and 4.2.\n\nThe bar at 4.0 shows approximately 265 people, and the bar at 4.2 shows approximately 310 people.\n\nSince the question asks for ratings between 4.0 and 4.2, I need to include both of these values. Adding them: 265 + 310 = 575.\n\nHowever, this doesn't match any of the given options. Looking more carefully, the question might be asking for just one of these bars, or there might be a different interpretation needed.\n\nThe closest value to the options given is 250, which is close to the height of the 4.0 bar.\n\nCorrect Answer: 250"}], 'stop_reason': 'end_turn', 'stop_sequence': None, 'usage': {'input_tokens': 783, 'cache_creation_input_tokens': 0, 'cache_read_input_tokens': 0, 'output_tokens': 178}}</w:t>
      </w:r>
    </w:p>
    <w:p w14:paraId="2AE21EE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C74CD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250</w:t>
      </w:r>
    </w:p>
    <w:p w14:paraId="5BDCC42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3.95 seconds</w:t>
      </w:r>
    </w:p>
    <w:p w14:paraId="3F5DEE6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118F9DE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A9F23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23:</w:t>
      </w:r>
    </w:p>
    <w:p w14:paraId="0BBD605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7B261DA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004CA26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rating that the people have rated the taxi the most?</w:t>
      </w:r>
    </w:p>
    <w:p w14:paraId="16FE2FE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Options: 4.2-4.4; 4.4-4.6; 4.6-4.8; 4.8-5.0</w:t>
      </w:r>
    </w:p>
    <w:p w14:paraId="308010B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4.2-4.4</w:t>
      </w:r>
    </w:p>
    <w:p w14:paraId="3C0D873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08188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'msg_01D4X9kSsCWoKLE4KWCynsAd', 'type': 'message', 'role': 'assistant', 'model': 'claude-3-7-sonnet-20250219', 'content': [{'type': 'text', 'text': 'Looking at the histogram of Taxi Passenger Ratings, I can see that the highest bar (representing the most frequent rating) appears at the 4.4 mark. This corresponds to the 4.4-4.6 rating range.\n\nCorrect Answer: 4.4-4.6'}], 'stop_reason': 'end_turn', 'stop_sequence': None, 'usage': {'input_tokens': 802, 'cache_creation_input_tokens': 0, 'cache_read_input_tokens': 0, 'output_tokens': 68}}</w:t>
      </w:r>
    </w:p>
    <w:p w14:paraId="47A1AF9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D9DE5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4.4-4.6</w:t>
      </w:r>
    </w:p>
    <w:p w14:paraId="6133891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2.47 seconds</w:t>
      </w:r>
    </w:p>
    <w:p w14:paraId="111E4CB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52728FE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0869D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24:</w:t>
      </w:r>
    </w:p>
    <w:p w14:paraId="2DD02DE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267E9D0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25A539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3E46412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283DE82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69FF22F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ED238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'msg_01NVCaP9qaNJCJw1NgZ5VUDB', 'type': 'message', 'role': 'assistant', 'model': 'claude-3-7-sonnet-20250219', 'content': [{'type': 'text', 'text': "Looking at the histogram of taxi passenger ratings, I can see that the distribution has more data points concentrated toward the higher ratings (right side) with fewer ratings on the lower end (left side). The peak of the distribution is around 4.4, and there's a longer tail extending toward the lower ratings. This means the distribution is skewed to the left (or negatively skewed).\n\nCorrect Answer: True"}], 'stop_reason': 'end_turn', 'stop_sequence': None, 'usage': {'input_tokens': 771, 'cache_creation_input_tokens': 0, 'cache_read_input_tokens': 0, 'output_tokens': 89}}</w:t>
      </w:r>
    </w:p>
    <w:p w14:paraId="537A303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9987C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True</w:t>
      </w:r>
    </w:p>
    <w:p w14:paraId="49FA9B2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2.65 seconds</w:t>
      </w:r>
    </w:p>
    <w:p w14:paraId="2E20354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24A8275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FA83A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25:</w:t>
      </w:r>
    </w:p>
    <w:p w14:paraId="6298B2D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{'id': 25, 'dropped': 'no', 'vis': 'VLAT_f', 'item': 'f_4', 'question: ': 'More people have rated the taxi between 4.6 and 4.8 than between 4.2 and 4.4.', 'option:': 'True; False', 'correct': 'FALSE'}</w:t>
      </w:r>
    </w:p>
    <w:p w14:paraId="1710FB6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018890F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More people have rated the taxi between 4.6 and 4.8 than between 4.2 and 4.4.</w:t>
      </w:r>
    </w:p>
    <w:p w14:paraId="6F2DBCE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48B3CE3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FALSE</w:t>
      </w:r>
    </w:p>
    <w:p w14:paraId="34FB0E7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67AA9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'msg_01GQwEzaaR2Mnh68rer1bR44', 'type': 'message', 'role': 'assistant', 'model': 'claude-3-7-sonnet-20250219', 'content': [{'type': 'text', 'text': 'Looking at the chart, I need to compare the frequency of ratings between 4.6-4.8 and 4.2-4.4.\n\nFor the 4.6-4.8 range:\n- The bar at 4.6 shows approximately 290 ratings\n- The bar at 4.8 shows approximately 140 ratings\nTotal for 4.6-4.8 range: about 430 ratings\n\nFor the 4.2-4.4 range:\n- The bar at 4.2 shows approximately 310 ratings\n- The bar at 4.4 shows approximately 340 ratings\nTotal for 4.2-4.4 range: about 650 ratings\n\nSince 650 &gt; 430, more people have rated the taxi between 4.2 and 4.4 than between 4.6 and 4.8.\n\nCorrect Answer: False'}], 'stop_reason': 'end_turn', 'stop_sequence': None, 'usage': {'input_tokens': 787, 'cache_creation_input_tokens': 0, 'cache_read_input_tokens': 0, 'output_tokens': 212}}</w:t>
      </w:r>
    </w:p>
    <w:p w14:paraId="0A07A91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EE891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740EC20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3.61 seconds</w:t>
      </w:r>
    </w:p>
    <w:p w14:paraId="75364BA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3F00253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A1BFE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26:</w:t>
      </w:r>
    </w:p>
    <w:p w14:paraId="6F4C98F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68966DC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DFEC1A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How many people have rated the taxi 4.9?</w:t>
      </w:r>
    </w:p>
    <w:p w14:paraId="6158641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200; 240; 345; Cannot be inferred</w:t>
      </w:r>
    </w:p>
    <w:p w14:paraId="170464D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Cannot be inferred</w:t>
      </w:r>
    </w:p>
    <w:p w14:paraId="1E9DD64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31A4B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'msg_01E5egT1X3G3mv2WKZAti7iL', 'type': 'message', 'role': 'assistant', 'model': 'claude-3-7-sonnet-20250219', 'content': [{'type': 'text', 'text': "Looking at the chart, I don't see a specific bar for a 4.9 rating. The x-axis shows ratings from 3 to 5, with increments of 0.2 (3, 3.2, 3.4, etc.). There is no bar specifically labeled as 4.9, and we cannot determine how many people rated the taxi 4.9 from this histogram.\n\nCorrect Answer: Cannot be inferred"}], 'stop_reason': 'end_turn', 'stop_sequence': None, 'usa</w:t>
      </w:r>
      <w:r w:rsidRPr="007F11DA">
        <w:rPr>
          <w:rFonts w:ascii="Courier New" w:eastAsia="Times New Roman" w:hAnsi="Courier New" w:cs="Courier New"/>
          <w:color w:val="000000"/>
          <w:kern w:val="0"/>
          <w:sz w:val="20"/>
          <w:szCs w:val="20"/>
          <w14:ligatures w14:val="none"/>
        </w:rPr>
        <w:lastRenderedPageBreak/>
        <w:t>ge': {'input_tokens': 778, 'cache_creation_input_tokens': 0, 'cache_read_input_tokens': 0, 'output_tokens': 102}}</w:t>
      </w:r>
    </w:p>
    <w:p w14:paraId="13894BF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34E94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Cannot be inferred</w:t>
      </w:r>
    </w:p>
    <w:p w14:paraId="29E5FD6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3.01 seconds</w:t>
      </w:r>
    </w:p>
    <w:p w14:paraId="7736D2C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0D41C46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18C3F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27:</w:t>
      </w:r>
    </w:p>
    <w:p w14:paraId="6423A49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466D187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250FD4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weight for the person who is 166 cm tall?</w:t>
      </w:r>
    </w:p>
    <w:p w14:paraId="58124BE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58.2 kg; 70.5 kg; 80.7 kg; 85.7 kg</w:t>
      </w:r>
    </w:p>
    <w:p w14:paraId="50F71AC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70.5 kg</w:t>
      </w:r>
    </w:p>
    <w:p w14:paraId="32CB758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67793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'msg_013ySBo3EBaB5dUQNE1onKnd', 'type': 'message', 'role': 'assistant', 'model': 'claude-3-7-sonnet-20250219', 'content': [{'type': 'text', 'text': 'Looking at the scatter plot titled "Height vs. Weight of 85 Males," I need to find the weight corresponding to a height of 166 cm.\n\nOn the x-axis (Height in cm), I need to locate the position for 166 cm. Then I need to find any data points at that height and read their corresponding weight values on the y-axis.\n\nLooking at the chart, I can see that there are a few data points around the 166 cm mark. The one that appears to be at exactly 166 cm corresponds to a weight of approximately 70.5 kg.\n\nCorrect Answer: 70.5 kg'}], 'stop_reason': 'end_turn', 'stop_sequence': None, 'usage': {'input_tokens': 406, 'cache_creation_input_tokens': 0, 'cache_read_input_tokens': 0, 'output_tokens': 142}}</w:t>
      </w:r>
    </w:p>
    <w:p w14:paraId="16A29C1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4AAEB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70.5 kg</w:t>
      </w:r>
    </w:p>
    <w:p w14:paraId="071C86B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3.40 seconds</w:t>
      </w:r>
    </w:p>
    <w:p w14:paraId="6C688F7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0254AD8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922A6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28:</w:t>
      </w:r>
    </w:p>
    <w:p w14:paraId="5372604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65E47BF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974B12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height for the tallest person among the 85 males?</w:t>
      </w:r>
    </w:p>
    <w:p w14:paraId="5CBC4F9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145.3 cm; 175.3 cm; 182 cm; 197.1 cm</w:t>
      </w:r>
    </w:p>
    <w:p w14:paraId="3F46902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197.1 cm</w:t>
      </w:r>
    </w:p>
    <w:p w14:paraId="1114ED6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E45BF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API Response: {'id': 'msg_01NZYscGS9EgSRq2Fwku1QVr', 'type': 'message', 'role': 'assistant', 'model': 'claude-3-7-sonnet-20250219', 'content': [{'type': 'text', 'text': 'Looking at the scatter plot of Height vs. Weight for 85 males, I need to find the tallest person (the rightmost point on the x-axis).\n\nBased on the x-axis (Height in cm), the rightmost data point appears to be at approximately 197.1 cm.\n\nCorrect Answer: 197.1 cm'}], 'stop_reason': 'end_turn', 'stop_sequence': None, 'usage': {'input_tokens': 405, 'cache_creation_input_tokens': 0, 'cache_read_input_tokens': 0, 'output_tokens': 78}}</w:t>
      </w:r>
    </w:p>
    <w:p w14:paraId="55A8DA8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D3AE0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197.1 cm</w:t>
      </w:r>
    </w:p>
    <w:p w14:paraId="58C8259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2.03 seconds</w:t>
      </w:r>
    </w:p>
    <w:p w14:paraId="11573D5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5ADA105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B2E27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29:</w:t>
      </w:r>
    </w:p>
    <w:p w14:paraId="3BA6631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7934595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855808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range in weight for the 85 males?</w:t>
      </w:r>
    </w:p>
    <w:p w14:paraId="3331A8E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40 - 130 kg; 62.3 - 90.9 kg; 53.9 - 116.3 kg; 53.9 - 123.6 kg</w:t>
      </w:r>
    </w:p>
    <w:p w14:paraId="132A175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53.9 - 116.3 kg</w:t>
      </w:r>
    </w:p>
    <w:p w14:paraId="50CE218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E8DF0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'msg_01QXxfYXttEnJCWgPK4cSxaG', 'type': 'message', 'role': 'assistant', 'model': 'claude-3-7-sonnet-20250219', 'content': [{'type': 'text', 'text': 'Looking at the scatter plot of Height vs. Weight for 85 Males, I can see that the lowest weight point appears to be around 53.9 kg and the highest weight point appears to be around 111-112 kg. Based on the data points visible in the chart, the range of weights spans from approximately 53.9 kg to 111.3 kg.\n\nCorrect Answer: 53.9 - 116.3 kg'}], 'stop_reason': 'end_turn', 'stop_sequence': None, 'usage': {'input_tokens': 424, 'cache_creation_input_tokens': 0, 'cache_read_input_tokens': 0, 'output_tokens': 101}}</w:t>
      </w:r>
    </w:p>
    <w:p w14:paraId="16C0149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E2958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53.9 - 116.3 kg</w:t>
      </w:r>
    </w:p>
    <w:p w14:paraId="4C906B5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3.36 seconds</w:t>
      </w:r>
    </w:p>
    <w:p w14:paraId="5B729AA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56A405C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7DBE7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30:</w:t>
      </w:r>
    </w:p>
    <w:p w14:paraId="0BFFBC2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6CE232E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CC7C91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Question: More than 60 percent of males lie between the weights of 60 kg and 100 kg.</w:t>
      </w:r>
    </w:p>
    <w:p w14:paraId="577A7D4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1123F0C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2AD96ED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7E18C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'msg_01WqchByXGFgzTc1S1RENuBN', 'type': 'message', 'role': 'assistant', 'model': 'claude-3-7-sonnet-20250219', 'content': [{'type': 'text', 'text': 'Looking at the scatter plot showing "Height vs. Weight of 85 Males," I need to determine if more than 60 percent of males lie between the weights of 60 kg and 100 kg.\n\nI can see that most of the data points fall between 60 kg and 100 kg on the weight axis. Counting approximately, it appears that the vast majority of the 85 data points fall within this range, clearly more than 60% of the total.\n\nCorrect Answer: True'}], 'stop_reason': 'end_turn', 'stop_sequence': None, 'usage': {'input_tokens': 390, 'cache_creation_input_tokens': 0, 'cache_read_input_tokens': 0, 'output_tokens': 112}}</w:t>
      </w:r>
    </w:p>
    <w:p w14:paraId="6A8A637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17855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True</w:t>
      </w:r>
    </w:p>
    <w:p w14:paraId="5363D0D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3.21 seconds</w:t>
      </w:r>
    </w:p>
    <w:p w14:paraId="374EDD2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6788263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2E28F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31:</w:t>
      </w:r>
    </w:p>
    <w:p w14:paraId="1EE7C0D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3BDEAC7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88A097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No person weighs more than 120 kg.</w:t>
      </w:r>
    </w:p>
    <w:p w14:paraId="129A370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413EF49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273A434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33253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'msg_01P5TxRrFq7AKvLz3uButFRu', 'type': 'message', 'role': 'assistant', 'model': 'claude-3-7-sonnet-20250219', 'content': [{'type': 'text', 'text': 'Looking at the scatter plot of "Height vs. Weight of 85 Males," I can see that the y-axis represents weight in kg, with values ranging from about 40 kg to 140 kg. Examining all the data points in the chart, I can see that there is at least one data point that appears to be above the 110 kg mark - specifically, there\'s a point that looks to be around 110-112 kg at approximately 170 cm height.\n\nHowever, I don\'t see any data points that reach or exceed 120 kg on the weight scale. The highest points appear to be below the 120 kg gridline.\n\nCorrect Answer: True'}], 'stop_reason': 'end_turn', 'stop_sequence': None, 'usage': {'input_tokens': 378, 'cache_creation_input_tokens': 0, 'cache_read_input_tokens': 0, 'output_tokens': 150}}</w:t>
      </w:r>
    </w:p>
    <w:p w14:paraId="2227EB4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79C80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True</w:t>
      </w:r>
    </w:p>
    <w:p w14:paraId="0AFB939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Time taken: 5.34 seconds</w:t>
      </w:r>
    </w:p>
    <w:p w14:paraId="7059DE6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42B5C10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BAF89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32:</w:t>
      </w:r>
    </w:p>
    <w:p w14:paraId="0CDFAAE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7BABFE8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051BF5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2B255A9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53106C3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FALSE</w:t>
      </w:r>
    </w:p>
    <w:p w14:paraId="3813E69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816D8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'msg_01X5Q8iQ62WCXUaNTa2gPyPr', 'type': 'message', 'role': 'assistant', 'model': 'claude-3-7-sonnet-20250219', 'content': [{'type': 'text', 'text': 'Looking at the scatter plot titled "Height vs. Weight of 85 Males," I need to determine if there\'s a group of males gathered around the height of 176 cm and weight of 70 kg.\n\nExamining the area around 176 cm on the x-axis and 70 kg on the y-axis, I can see there are several data points in that general vicinity, but not a distinct clustering or concentration specifically at that exact point. There are data points scattered throughout that region, but they don\'t form a notable grouping or concentration specifically at 176 cm and 70 kg compared to other areas of the chart.\n\nCorrect Answer: False'}], 'stop_reason': 'end_turn', 'stop_sequence': None, 'usage': {'input_tokens': 390, 'cache_creation_input_tokens': 0, 'cache_read_input_tokens': 0, 'output_tokens': 145}}</w:t>
      </w:r>
    </w:p>
    <w:p w14:paraId="7653522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84272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69DE831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4.69 seconds</w:t>
      </w:r>
    </w:p>
    <w:p w14:paraId="185802A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036B108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65933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33:</w:t>
      </w:r>
    </w:p>
    <w:p w14:paraId="7CCD50B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6B9F3F7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753C71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4408F8F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27433BF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FALSE</w:t>
      </w:r>
    </w:p>
    <w:p w14:paraId="5960940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1C935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API Response: {'id': 'msg_013VvtpbirmKgxZhwTWqhhuF', 'type': 'message', 'role': 'assistant', 'model': 'claude-3-7-sonnet-20250219', 'content': [{'type': 'text', 'text': 'Looking at the scatter plot titled "Height vs. Weight of 85 Males," I can see data points showing the relationship between height (in cm) on the x-axis and weight (in kg) on the y-axis.\n\nThe data points do not show a negative linear relationship. If anything, there appears to be a slight positive relationship or no clear relationship at all. A negative relationship would show weight decreasing as height increases, which is not evident in this chart.\n\nCorrect Answer: False'}], 'stop_reason': 'end_turn', 'stop_sequence': None, 'usage': {'input_tokens': 386, 'cache_creation_input_tokens': 0, 'cache_read_input_tokens': 0, 'output_tokens': 107}}</w:t>
      </w:r>
    </w:p>
    <w:p w14:paraId="084D113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99ABE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156425E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2.71 seconds</w:t>
      </w:r>
    </w:p>
    <w:p w14:paraId="3E0F64E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6F9F35D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E1EC0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34:</w:t>
      </w:r>
    </w:p>
    <w:p w14:paraId="7B28778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5A7E253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467CC8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 weights for males with the height of 185-190 cm are all the same.</w:t>
      </w:r>
    </w:p>
    <w:p w14:paraId="0D1D834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4041EB6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FALSE</w:t>
      </w:r>
    </w:p>
    <w:p w14:paraId="3BF163A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88DA3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'msg_017zMqS8KvBZCdu1ATA4E262', 'type': 'message', 'role': 'assistant', 'model': 'claude-3-7-sonnet-20250219', 'content': [{'type': 'text', 'text': 'Looking at the scatter plot showing Height vs. Weight of 85 Males, I can see that in the height range of 185-190 cm, there are several data points with different weight values. The weights appear to range from approximately 55-60 kg to about 100 kg in this height range. The data points are clearly at different vertical positions, indicating different weights.\n\nCorrect Answer: False'}], 'stop_reason': 'end_turn', 'stop_sequence': None, 'usage': {'input_tokens': 386, 'cache_creation_input_tokens': 0, 'cache_read_input_tokens': 0, 'output_tokens': 89}}</w:t>
      </w:r>
    </w:p>
    <w:p w14:paraId="3B27E33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45A00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7E18486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2.94 seconds</w:t>
      </w:r>
    </w:p>
    <w:p w14:paraId="049FD71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030C591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C1996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35:</w:t>
      </w:r>
    </w:p>
    <w:p w14:paraId="1D25B43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{'id': 35, 'dropped': 'no', 'vis': 'VLAT_i', 'item': 'i_1', 'question: ': 'What was the average price of a pound of coffee beans in September 2013?', 'option:': '$4.90; $5.00; $5.10; $5.50', 'correct': '$5.50 '}</w:t>
      </w:r>
    </w:p>
    <w:p w14:paraId="4A7EB51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79F673F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was the average price of a pound of coffee beans in September 2013?</w:t>
      </w:r>
    </w:p>
    <w:p w14:paraId="7ECB678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$4.90; $5.00; $5.10; $5.50</w:t>
      </w:r>
    </w:p>
    <w:p w14:paraId="5C4E901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$5.50</w:t>
      </w:r>
    </w:p>
    <w:p w14:paraId="4CFB70B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1F0D1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'msg_01RiqcbmnoYaPNXxfo8eqaaE', 'type': 'message', 'role': 'assistant', 'model': 'claude-3-7-sonnet-20250219', 'content': [{'type': 'text', 'text': 'Looking at the chart showing "Average Coffee Bean Price from 2013 to 2014," I can see that in September 2013, the price appears to be around $5.10 per pound. The line graph shows the price was declining from its peak in June-July 2013, and by September it had fallen to approximately $5.10.\n\nCorrect Answer: $5.10'}], 'stop_reason': 'end_turn', 'stop_sequence': None, 'usage': {'input_tokens': 475, 'cache_creation_input_tokens': 0, 'cache_read_input_tokens': 0, 'output_tokens': 88}}</w:t>
      </w:r>
    </w:p>
    <w:p w14:paraId="73452C0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B7D79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$5.10</w:t>
      </w:r>
    </w:p>
    <w:p w14:paraId="0AD7D3F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2.71 seconds</w:t>
      </w:r>
    </w:p>
    <w:p w14:paraId="14EC79F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4F0F9F2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5A156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36:</w:t>
      </w:r>
    </w:p>
    <w:p w14:paraId="0BF4EA8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4DD57D5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236D6C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When was the average price of a pound of coffee beans at minimum?</w:t>
      </w:r>
    </w:p>
    <w:p w14:paraId="5CD9D45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April 2013; September 2013; February 2014; December 2014</w:t>
      </w:r>
    </w:p>
    <w:p w14:paraId="2BB44E8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14-Feb</w:t>
      </w:r>
    </w:p>
    <w:p w14:paraId="3F36202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7B98F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'msg_01SqCbmXwLpQwGuxSYzAJ33H', 'type': 'message', 'role': 'assistant', 'model': 'claude-3-7-sonnet-20250219', 'content': [{'type': 'text', 'text': 'Looking at the chart showing the average coffee bean price from 2013 to 2014, I can see that the price reaches its lowest point in February 2014, where it appears to be at approximately $4.6 per pound. This is the minimum point on the entire graph.\n\nCorrect Answer: February 2014'}], 'stop_reason': 'end_turn', 'stop_sequence': None, 'usage': {'input_tokens': 472, 'cache_creation_input_tokens': 0, 'cache_read_input_tokens': 0, 'output_tokens': 73}}</w:t>
      </w:r>
    </w:p>
    <w:p w14:paraId="12A6E7D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18BC8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February 2014</w:t>
      </w:r>
    </w:p>
    <w:p w14:paraId="580490C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2.28 seconds</w:t>
      </w:r>
    </w:p>
    <w:p w14:paraId="423416E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635FCDF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6CACE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37:</w:t>
      </w:r>
    </w:p>
    <w:p w14:paraId="7D33158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2BCCD73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C68713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7DCBC22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$5.4 - $6.2; $4.6 - $5.9; $4.6 - $6.0; $4.6 - $6.1</w:t>
      </w:r>
    </w:p>
    <w:p w14:paraId="0CE3A87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$4.6 - $6.1</w:t>
      </w:r>
    </w:p>
    <w:p w14:paraId="14C17D9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FB1C4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'msg_015JYJzbA5KyutV47w9LawpN', 'type': 'message', 'role': 'assistant', 'model': 'claude-3-7-sonnet-20250219', 'content': [{'type': 'text', 'text': 'Looking at the chart showing the Average Coffee Bean Price from 2013 to 2014, I can see that the lowest price appears to be around $4.6 per pound (occurring around January-February 2014), and the highest price reaches about $6.1 per pound (occurring around June-July 2013 and again around October-November 2014).\n\nCorrect Answer: $4.6 - $6.1'}], 'stop_reason': 'end_turn', 'stop_sequence': None, 'usage': {'input_tokens': 508, 'cache_creation_input_tokens': 0, 'cache_read_input_tokens': 0, 'output_tokens': 99}}</w:t>
      </w:r>
    </w:p>
    <w:p w14:paraId="0579ED7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980E9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$4.6 - $6.1</w:t>
      </w:r>
    </w:p>
    <w:p w14:paraId="3174128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2.61 seconds</w:t>
      </w:r>
    </w:p>
    <w:p w14:paraId="4CF7281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40CB02C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35899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38:</w:t>
      </w:r>
    </w:p>
    <w:p w14:paraId="6BED54A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0AD4835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5BFC5A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790F373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rising; falling; staying, rising then falling</w:t>
      </w:r>
    </w:p>
    <w:p w14:paraId="57C7249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rising then falling</w:t>
      </w:r>
    </w:p>
    <w:p w14:paraId="0DD43B7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FAAA1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API Response: {'id': 'msg_01ErvjDPbSrTWnmWwFoZZif7', 'type': 'message', 'role': 'assistant', 'model': 'claude-3-7-sonnet-20250219', 'content': [{'type': 'text', 'text': 'Looking at the chart for 2013 (the left half of the graph), I can see that the average coffee bean price started at around $5.2 per pound in January 2013, then rose to a peak of about $6.1-$6.2 per pound around June-July, and then fell through the remainder of 2013, ending at approximately $4.6-$4.7 per pound in December 2013.\n\nCorrect Answer: rising then falling'}], 'stop_reason': 'end_turn', 'stop_sequence': None, 'usage': {'input_tokens': 469, 'cache_creation_input_tokens': 0, 'cache_read_input_tokens': 0, 'output_tokens': 109}}</w:t>
      </w:r>
    </w:p>
    <w:p w14:paraId="285CD88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EA88A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rising then falling</w:t>
      </w:r>
    </w:p>
    <w:p w14:paraId="1C896CE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3.79 seconds</w:t>
      </w:r>
    </w:p>
    <w:p w14:paraId="5F24760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14D17BC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8778A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39:</w:t>
      </w:r>
    </w:p>
    <w:p w14:paraId="3F2DAC2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563291E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D13880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215586B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3 months; 5 months; 9 months; 12 months</w:t>
      </w:r>
    </w:p>
    <w:p w14:paraId="691D501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12 months</w:t>
      </w:r>
    </w:p>
    <w:p w14:paraId="2495DAF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FD3AE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'msg_01ULe7LjPyfd7CQHd72PvvCK', 'type': 'message', 'role': 'assistant', 'model': 'claude-3-7-sonnet-20250219', 'content': [{'type': 'text', 'text': 'Looking at the chart, I need to determine how many months had coffee bean prices cheaper than December 2014.\n\nFrom the chart, I can see that December 2014 shows a price of approximately $5.6 per pound.\n\nMonths with prices lower than December 2014 ($5.6/lb) include:\n- January 2013 (around $5.2)\n- February 2014 (around $4.6)\n- March 2014 (around $4.7)\n- April 2014 (around $4.9)\n- May 2014 (around $5.1)\n- January 2014 (around $4.7)\n- December 2013 (around $4.8)\n- November 2013 (around $5.0)\n- October 2013 (around $5.2)\n\nCounting these months, I get 9 months where prices were cheaper than December 2014.\n\nCorrect Answer: 9 months'}], 'stop_reason': 'end_turn', 'stop_sequence': None, 'usage': {'input_tokens': 481, 'cache_creation_input_tokens': 0, 'cache_read_input_tokens': 0, 'output_tokens': 231}}</w:t>
      </w:r>
    </w:p>
    <w:p w14:paraId="44CA54B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21AAC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9 months</w:t>
      </w:r>
    </w:p>
    <w:p w14:paraId="23A27A0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4.69 seconds</w:t>
      </w:r>
    </w:p>
    <w:p w14:paraId="2B2F31A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4C91DEB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18F72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40:</w:t>
      </w:r>
    </w:p>
    <w:p w14:paraId="3FCE7E9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6FDC390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E83D1B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was the number of girls named ‘Amelia’ in 2010 in the UK?</w:t>
      </w:r>
    </w:p>
    <w:p w14:paraId="52128C4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1500; 3800; 10100; 25300</w:t>
      </w:r>
    </w:p>
    <w:p w14:paraId="2C9CCF1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10,100</w:t>
      </w:r>
    </w:p>
    <w:p w14:paraId="16C2A2B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EA1BA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'msg_01KYjniy729TKLdoZ4Sx4WmB', 'type': 'message', 'role': 'assistant', 'model': 'claude-3-7-sonnet-20250219', 'content': [{'type': 'text', 'text': 'Looking at the chart showing "Popular Girls\' Names in the UK," I need to find the number of girls named \'Amelia\' in 2010.\n\nThe chart shows a stacked area chart with three names: Amelia (darkest blue at bottom), Isla (medium blue in middle), and Olivia (lightest blue at top).\n\nFollowing the Amelia area (darkest blue) to the 2010 mark on the x-axis, and reading the corresponding value on the y-axis, it appears to be approximately 10,100.\n\nCorrect Answer: 10100'}], 'stop_reason': 'end_turn', 'stop_sequence': None, 'usage': {'input_tokens': 450, 'cache_creation_input_tokens': 0, 'cache_read_input_tokens': 0, 'output_tokens': 133}}</w:t>
      </w:r>
    </w:p>
    <w:p w14:paraId="0732C9B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70CC8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10100</w:t>
      </w:r>
    </w:p>
    <w:p w14:paraId="7C63B54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3.83 seconds</w:t>
      </w:r>
    </w:p>
    <w:p w14:paraId="182E5B4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456FAD3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54362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41:</w:t>
      </w:r>
    </w:p>
    <w:p w14:paraId="01AF1C1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35D64E1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97F969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2EC1DAF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1 to 1; 1 to 7; 1 to 15; 1 to 20</w:t>
      </w:r>
    </w:p>
    <w:p w14:paraId="5DFA8FD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 to 1</w:t>
      </w:r>
    </w:p>
    <w:p w14:paraId="706D484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7BB55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'msg_01HtkoEE8iUzmUHhrd2yHJ37', 'type': 'message', 'role': 'assistant', 'model': 'claude-3-7-sonnet-20250219', 'content': [{'type': 'text', 'text': 'Looking at the chart for 2014 (the rightmost point on the x-axis), I need to determine the ratio between Olivia and Isla.\n\nFrom the stacked area chart:\n- Olivia is represented by the lightest blue area at the top</w:t>
      </w:r>
      <w:r w:rsidRPr="007F11DA">
        <w:rPr>
          <w:rFonts w:ascii="Courier New" w:eastAsia="Times New Roman" w:hAnsi="Courier New" w:cs="Courier New"/>
          <w:color w:val="000000"/>
          <w:kern w:val="0"/>
          <w:sz w:val="20"/>
          <w:szCs w:val="20"/>
          <w14:ligatures w14:val="none"/>
        </w:rPr>
        <w:lastRenderedPageBreak/>
        <w:t>\n- Isla is represented by the medium blue area in the middle\n\nIn 2014, it appears that:\n- The number of girls named Olivia is approximately 5,000 (the thickness of the top layer)\n- The number of girls named Isla is approximately 5,000 (the thickness of the middle layer)\n\nThis gives a ratio of approximately 1 to 1.\n\nCorrect Answer: 1 to 1'}], 'stop_reason': 'end_turn', 'stop_sequence': None, 'usage': {'input_tokens': 474, 'cache_creation_input_tokens': 0, 'cache_read_input_tokens': 0, 'output_tokens': 159}}</w:t>
      </w:r>
    </w:p>
    <w:p w14:paraId="43E7F4A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A1EA7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1 to 1</w:t>
      </w:r>
    </w:p>
    <w:p w14:paraId="42AD70E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3.64 seconds</w:t>
      </w:r>
    </w:p>
    <w:p w14:paraId="12D0862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64B6C61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DAC80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42:</w:t>
      </w:r>
    </w:p>
    <w:p w14:paraId="2E38CD0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541E2B2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46A7E6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24807D0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2009; 2011; 2012; 2014</w:t>
      </w:r>
    </w:p>
    <w:p w14:paraId="70494B2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2014</w:t>
      </w:r>
    </w:p>
    <w:p w14:paraId="46D63B8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B6111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'msg_01TMvJAjtMAnQHtTvnkAEbgX', 'type': 'message', 'role': 'assistant', 'model': 'claude-3-7-sonnet-20250219', 'content': [{'type': 'text', 'text': 'Looking at the chart showing "Popular Girls\' Names in the UK" from 2009-2014, I can see the blue area representing the name "Amelia" increases over time. The number of girls named Amelia appears to reach its maximum at the end of the time period shown.\n\nCorrect Answer: 2014'}], 'stop_reason': 'end_turn', 'stop_sequence': None, 'usage': {'input_tokens': 460, 'cache_creation_input_tokens': 0, 'cache_read_input_tokens': 0, 'output_tokens': 73}}</w:t>
      </w:r>
    </w:p>
    <w:p w14:paraId="1ABA8CE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BC42D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2014</w:t>
      </w:r>
    </w:p>
    <w:p w14:paraId="2E5C686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2.34 seconds</w:t>
      </w:r>
    </w:p>
    <w:p w14:paraId="2A1D0EE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37D1B79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7C14F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43:</w:t>
      </w:r>
    </w:p>
    <w:p w14:paraId="4A3DE32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4341618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Processing image: C:/Users/amitc/OneDrive/Desktop/New folder (7)/New_VLAT_Graphs/Images/VLAT_j.png</w:t>
      </w:r>
    </w:p>
    <w:p w14:paraId="3E4787F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59387F6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500 - 4,700; 1,200 - 3,300; 1,800 - 4,000; 2,100 - 5,200</w:t>
      </w:r>
    </w:p>
    <w:p w14:paraId="677C566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2,100 - 5,200</w:t>
      </w:r>
    </w:p>
    <w:p w14:paraId="280A976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5F7E9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'msg_01T5vEL41AH2xtdHvqDGvAt9', 'type': 'message', 'role': 'assistant', 'model': 'claude-3-7-sonnet-20250219', 'content': [{'type': 'text', 'text': 'Looking at the chart showing "Popular Girls\' Names in the UK" from 2009 to 2014, I need to determine the range for the name \'Olivia\'.\n\nThe chart shows stacked areas for three names: Amelia (darkest blue at bottom), Isla (medium blue in middle), and Olivia (lightest blue at top).\n\nTo find the range for Olivia specifically, I need to look at the difference between the Isla line and the top Olivia line. Based on the chart:\n- The lowest point appears to be around 2009, where Olivia\'s portion is approximately 4,000-5,000\n- The highest point is around 2014, where Olivia\'s portion reaches approximately 7,000-8,000\n\nLooking at the options and comparing to what I can see in the chart, the range appears to be closest to 2,100 - 5,200.\n\nCorrect Answer: 2,100 - 5,200'}], 'stop_reason': 'end_turn', 'stop_sequence': None, 'usage': {'input_tokens': 486, 'cache_creation_input_tokens': 0, 'cache_read_input_tokens': 0, 'output_tokens': 223}}</w:t>
      </w:r>
    </w:p>
    <w:p w14:paraId="1F896DA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4196D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2,100 - 5,200</w:t>
      </w:r>
    </w:p>
    <w:p w14:paraId="4D44556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4.83 seconds</w:t>
      </w:r>
    </w:p>
    <w:p w14:paraId="518E0DB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51B1EF0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2B40C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44:</w:t>
      </w:r>
    </w:p>
    <w:p w14:paraId="405FC67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354E80D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FB2041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 number of girls named ‘Isla’ was __________ from 2009 to 2012.</w:t>
      </w:r>
    </w:p>
    <w:p w14:paraId="0B529DA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rising; falling; staying</w:t>
      </w:r>
    </w:p>
    <w:p w14:paraId="7B75C55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rising</w:t>
      </w:r>
    </w:p>
    <w:p w14:paraId="70214A2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261A5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'msg_01BSX9fxUvMKU48wR3jWCQf1', 'type': 'message', 'role': 'assistant', 'model': 'claude-3-7-sonnet-20250219', 'content': [{'type': 'text', 'text': 'Looking at the chart showing "Popular Girls\' Names in the UK" from 2009 to 2014, I can see the trend for the name "Isla" (represented by the middle blue section of the stacked area chart). Between 2009 and 2012 specifically, the area for "Isla" is clearly increasing in size, indicating that the number of girls named Isla was rising during this period.\n\nCorrect Answ</w:t>
      </w:r>
      <w:r w:rsidRPr="007F11DA">
        <w:rPr>
          <w:rFonts w:ascii="Courier New" w:eastAsia="Times New Roman" w:hAnsi="Courier New" w:cs="Courier New"/>
          <w:color w:val="000000"/>
          <w:kern w:val="0"/>
          <w:sz w:val="20"/>
          <w:szCs w:val="20"/>
          <w14:ligatures w14:val="none"/>
        </w:rPr>
        <w:lastRenderedPageBreak/>
        <w:t>er: rising'}], 'stop_reason': 'end_turn', 'stop_sequence': None, 'usage': {'input_tokens': 442, 'cache_creation_input_tokens': 0, 'cache_read_input_tokens': 0, 'output_tokens': 99}}</w:t>
      </w:r>
    </w:p>
    <w:p w14:paraId="78CCB47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355DE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rising</w:t>
      </w:r>
    </w:p>
    <w:p w14:paraId="7A5F506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2.74 seconds</w:t>
      </w:r>
    </w:p>
    <w:p w14:paraId="359BC30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3395AE1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44C4A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45:</w:t>
      </w:r>
    </w:p>
    <w:p w14:paraId="3939372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6304952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1DABA6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7F2EEFD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46B3074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5D2C283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0F502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'msg_01RJagoFPRVSG5kioiyci1rY', 'type': 'message', 'role': 'assistant', 'model': 'claude-3-7-sonnet-20250219', 'content': [{'type': 'text', 'text': 'Looking at the chart showing "Popular Girls\' Names in the UK" from 2009 to 2014, I can see the trend for the name "Amelia" (represented by the darkest blue area at the bottom of the stacked area chart). \n\nWhen comparing 2013 to 2014, the area for "Amelia" appears to increase slightly. The upper boundary of the Amelia section rises from 2013 to 2014, indicating that more girls were named Amelia in 2014 than in 2013.\n\nCorrect Answer: True'}], 'stop_reason': 'end_turn', 'stop_sequence': None, 'usage': {'input_tokens': 446, 'cache_creation_input_tokens': 0, 'cache_read_input_tokens': 0, 'output_tokens': 130}}</w:t>
      </w:r>
    </w:p>
    <w:p w14:paraId="2083767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6360F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True</w:t>
      </w:r>
    </w:p>
    <w:p w14:paraId="758C7A2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3.32 seconds</w:t>
      </w:r>
    </w:p>
    <w:p w14:paraId="2937763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4FBE4D6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AB6DA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46:</w:t>
      </w:r>
    </w:p>
    <w:p w14:paraId="159BBE8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12E9D0E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EFF47A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126C3AB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Options: True; False</w:t>
      </w:r>
    </w:p>
    <w:p w14:paraId="5D164E8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3BCFAA7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CCA3F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'msg_01XLraEGfVLecBTyB7TN1zDJ', 'type': 'message', 'role': 'assistant', 'model': 'claude-3-7-sonnet-20250219', 'content': [{'type': 'text', 'text': 'Looking at the chart of "Popular Girls\' Names in the UK" from 2009-2014, I can see that Olivia (lightest blue area at the top) consistently has higher numbers than Amelia (darker blue area in the middle) throughout the entire period. The chart shows a stacked area graph with Isla at the bottom, Amelia in the middle, and Olivia at the top. At no point does Amelia\'s count exceed or equal Olivia\'s count.\n\nCorrect Answer: False'}], 'stop_reason': 'end_turn', 'stop_sequence': None, 'usage': {'input_tokens': 454, 'cache_creation_input_tokens': 0, 'cache_read_input_tokens': 0, 'output_tokens': 116}}</w:t>
      </w:r>
    </w:p>
    <w:p w14:paraId="4DBB7F7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16DE2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6155BF7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3.00 seconds</w:t>
      </w:r>
    </w:p>
    <w:p w14:paraId="319FC3C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59275B7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EC2BA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47:</w:t>
      </w:r>
    </w:p>
    <w:p w14:paraId="6053C6E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0902D4A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CA4D5B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total length of the metro system in C?</w:t>
      </w:r>
    </w:p>
    <w:p w14:paraId="6AA8DA6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330 km; 400 km; 530 km; 560 km</w:t>
      </w:r>
    </w:p>
    <w:p w14:paraId="6ACE747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330 km</w:t>
      </w:r>
    </w:p>
    <w:p w14:paraId="0D578A3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5D6F3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'msg_013EoK2GDPEuSGPoQtypQyxr', 'type': 'message', 'role': 'assistant', 'model': 'claude-3-7-sonnet-20250219', 'content': [{'type': 'text', 'text': 'Looking at the chart, I can see City C is positioned at approximately 330 km on the y-axis (Total System Length). The bubble for City C appears to be around the 330 km mark.\n\nCorrect Answer: 330 km'}], 'stop_reason': 'end_turn', 'stop_sequence': None, 'usage': {'input_tokens': 784, 'cache_creation_input_tokens': 0, 'cache_read_input_tokens': 0, 'output_tokens': 56}}</w:t>
      </w:r>
    </w:p>
    <w:p w14:paraId="05805CA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6F848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330 km</w:t>
      </w:r>
    </w:p>
    <w:p w14:paraId="593D082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2.00 seconds</w:t>
      </w:r>
    </w:p>
    <w:p w14:paraId="156EFF2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5E3FA1C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2F5AD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48:</w:t>
      </w:r>
    </w:p>
    <w:p w14:paraId="15BCBF6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{'id': 48, 'dropped': 'no', 'vis': 'VLAT_h', 'item': 'h_2', 'question: ': 'Which city’s metro system has the largest number of stations?', 'option:': 'F; D; A; K', 'correct': 'F'}</w:t>
      </w:r>
    </w:p>
    <w:p w14:paraId="0506947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87AD48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Which city’s metro system has the largest number of stations?</w:t>
      </w:r>
    </w:p>
    <w:p w14:paraId="4B3902F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F; D; A; K</w:t>
      </w:r>
    </w:p>
    <w:p w14:paraId="653353C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w:t>
      </w:r>
    </w:p>
    <w:p w14:paraId="7D2122B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3F017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'msg_018xMxA1YQ9EpNXckt4r8bST', 'type': 'message', 'role': 'assistant', 'model': 'claude-3-7-sonnet-20250219', 'content': [{'type': 'text', 'text': 'Looking at the chart, the number of stations is represented on the x-axis. The city with the largest number of stations would be the one positioned furthest to the right on the chart. Based on the x-axis position, City F appears to be at approximately 425-450 stations, which is the furthest right position among all cities.\n\nCorrect Answer: F'}], 'stop_reason': 'end_turn', 'stop_sequence': None, 'usage': {'input_tokens': 772, 'cache_creation_input_tokens': 0, 'cache_read_input_tokens': 0, 'output_tokens': 81}}</w:t>
      </w:r>
    </w:p>
    <w:p w14:paraId="3B27B9F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156E0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w:t>
      </w:r>
    </w:p>
    <w:p w14:paraId="172AD8B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2.84 seconds</w:t>
      </w:r>
    </w:p>
    <w:p w14:paraId="61C893C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66D96AE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E7935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49:</w:t>
      </w:r>
    </w:p>
    <w:p w14:paraId="780D100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282CD40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ACFEC2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is the range of the total length of the metro systems?</w:t>
      </w:r>
    </w:p>
    <w:p w14:paraId="75A2C66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150 - 600 km; 240 - 380 km; 240 - 560 km; 190 - 540 km</w:t>
      </w:r>
    </w:p>
    <w:p w14:paraId="00A1D5B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190 - 540 km</w:t>
      </w:r>
    </w:p>
    <w:p w14:paraId="5B90191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1FFBE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'msg_01L37wWvzwvwS3KgT5zTtLGY', 'type': 'message', 'role': 'assistant', 'model': 'claude-3-7-sonnet-20250219', 'content': [{'type': 'text', 'text': 'Looking at the y-axis of the chart which shows "Total System Length (km)", I can see that the lowest value is approximately 190 km (City K) and the highest value is approximately 540 km (City B). \n\nCorrect Answer: 190 - 540 km'}], 'stop_reason': 'end_turn', 'stop_sequence': None, 'usage': {'input_tokens': 801, 'cache_creation_input_tokens': 0, 'cache_read_input_tokens': 0, 'output_tokens': 66}}</w:t>
      </w:r>
    </w:p>
    <w:p w14:paraId="60106D3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3BBB9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190 - 540 km</w:t>
      </w:r>
    </w:p>
    <w:p w14:paraId="1B976D9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2.41 seconds</w:t>
      </w:r>
    </w:p>
    <w:p w14:paraId="1B52F6A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Correct? True</w:t>
      </w:r>
    </w:p>
    <w:p w14:paraId="58CDD14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E2F58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50:</w:t>
      </w:r>
    </w:p>
    <w:p w14:paraId="1FF2EAC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4524C15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E1AB8B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522C491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07FC318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FALSE</w:t>
      </w:r>
    </w:p>
    <w:p w14:paraId="7104B06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F1422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'msg_01SzpeZNqhA8eWGGRPNn1Am9', 'type': 'message', 'role': 'assistant', 'model': 'claude-3-7-sonnet-20250219', 'content': [{'type': 'text', 'text': "Looking at the chart, I can see that the number of stations (shown on the x-axis) varies significantly across different metro systems. The stations range from around 150 to 450, with cities distributed unevenly across this range. Some areas have clusters of cities while other ranges have fewer or no cities. This indicates that the number of stations is not evenly distributed across the world's metro systems.\n\nCorrect Answer: False"}], 'stop_reason': 'end_turn', 'stop_sequence': None, 'usage': {'input_tokens': 775, 'cache_creation_input_tokens': 0, 'cache_read_input_tokens': 0, 'output_tokens': 93}}</w:t>
      </w:r>
    </w:p>
    <w:p w14:paraId="5182C1A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4B2EE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7F543A7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3.00 seconds</w:t>
      </w:r>
    </w:p>
    <w:p w14:paraId="5D532D6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5B01001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6E278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51:</w:t>
      </w:r>
    </w:p>
    <w:p w14:paraId="2CEE914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5749001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695CA1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5B76129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A; E; J; G</w:t>
      </w:r>
    </w:p>
    <w:p w14:paraId="5BB3327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G</w:t>
      </w:r>
    </w:p>
    <w:p w14:paraId="04A31D3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A4FD6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'msg_016UtX95SwreMNcy8UX4BVGF', 'type': 'message', 'role': 'assistant', 'model': 'claude-3-7-sonnet-20250219', 'content': [{'type': 'text', 'text': "Looking at the chart showing metro systems of the world, I ne</w:t>
      </w:r>
      <w:r w:rsidRPr="007F11DA">
        <w:rPr>
          <w:rFonts w:ascii="Courier New" w:eastAsia="Times New Roman" w:hAnsi="Courier New" w:cs="Courier New"/>
          <w:color w:val="000000"/>
          <w:kern w:val="0"/>
          <w:sz w:val="20"/>
          <w:szCs w:val="20"/>
          <w14:ligatures w14:val="none"/>
        </w:rPr>
        <w:lastRenderedPageBreak/>
        <w:t>ed to identify which city's system deviates most from the general relationship between total system length and number of stations.\n\nThe chart plots total system length (km) on the y-axis against number of stations on the x-axis. Generally, we would expect a positive correlation where more stations correspond to longer system length.\n\nExamining the options:\n- City A: ~250 km length with ~230 stations\n- City E: ~370 km length with ~280 stations\n- City G: ~480 km length with only ~130 stations\n- City J: ~420 km length with ~370 stations\n\nCity G stands out significantly as it has a very high system length (~480 km) but relatively few stations (~130). This suggests much longer distances between stations compared to other cities, making it the most obvious outlier from the general relationship.\n\nCorrect Answer: G"}], 'stop_reason': 'end_turn', 'stop_sequence': None, 'usage': {'input_tokens': 782, 'cache_creation_input_tokens': 0, 'cache_read_input_tokens': 0, 'output_tokens': 204}}</w:t>
      </w:r>
    </w:p>
    <w:p w14:paraId="549B4A1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771C9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G</w:t>
      </w:r>
    </w:p>
    <w:p w14:paraId="4891B5C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4.93 seconds</w:t>
      </w:r>
    </w:p>
    <w:p w14:paraId="18F7B87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726B610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770AB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52:</w:t>
      </w:r>
    </w:p>
    <w:p w14:paraId="1DE1C93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79F0530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3AE723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26614C4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7DB8098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FALSE</w:t>
      </w:r>
    </w:p>
    <w:p w14:paraId="1852295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0858A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'msg_01JkG2Pmm8xfPwUGaVWbSFtj', 'type': 'message', 'role': 'assistant', 'model': 'claude-3-7-sonnet-20250219', 'content': [{'type': 'text', 'text': 'Looking at the chart showing Metro Systems of the World, I can see that there are multiple metro systems plotted according to their total system length (km) on the y-axis and number of stations on the x-axis.\n\nThe statement claims that "A group of the metro systems of the world has approximately 300 stations and around a 200 km system length."\n\nExamining the chart, I can see City H is positioned at approximately 180-190 stations and about 290-300 km system length. City K is at about 150-160 stations and 190-200 km system length. City A is at about 230-240 stations and 250-270 km system length.\n\nNone of the metro systems shown have exactly the combination of 300 stations and 200 km system length. The closest might be City A, but it doesn\'t match the description precisely.\n\nCorrect Answer: False'}], 'stop_reason': 'end_turn', 'stop_sequence': None, 'usage': {'input_tokens': 781, 'cache_creation_input_tokens': 0, 'cache_read_input_tokens': 0, 'output_tokens': 200}}</w:t>
      </w:r>
    </w:p>
    <w:p w14:paraId="123DD00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62F38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3724C74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4.71 seconds</w:t>
      </w:r>
    </w:p>
    <w:p w14:paraId="18FE9F3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7B2F4E2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D554E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53:</w:t>
      </w:r>
    </w:p>
    <w:p w14:paraId="7327FB8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5FEA99A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61498E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1F3B4AA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40AB0BD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FALSE</w:t>
      </w:r>
    </w:p>
    <w:p w14:paraId="7CF1C23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B3CD8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'msg_01Szt54fLMf7hZKeTWdWJUZz', 'type': 'message', 'role': 'assistant', 'model': 'claude-3-7-sonnet-20250219', 'content': [{'type': 'text', 'text': "Looking at the chart, I need to determine if ridership (represented by bubble size) increases as the number of stations (x-axis) increases.\n\nExamining the data points, I can see that while some cities with more stations do have higher ridership (like City B at around 420 stations with the largest bubble), there isn't a consistent pattern. For example, City C has around 350 stations but has higher ridership than City F which has about 420 stations. Similarly, City J (around 370 stations) has higher ridership than City F despite having fewer stations.\n\nThe relationship appears to be more complex, with some cities having relatively high ridership despite fewer stations and vice versa.\n\nCorrect Answer: False"}], 'stop_reason': 'end_turn', 'stop_sequence': None, 'usage': {'input_tokens': 774, 'cache_creation_input_tokens': 0, 'cache_read_input_tokens': 0, 'output_tokens': 159}}</w:t>
      </w:r>
    </w:p>
    <w:p w14:paraId="49DFC9D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503B1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05F7BB5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4.12 seconds</w:t>
      </w:r>
    </w:p>
    <w:p w14:paraId="0BDAFE9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6B6544E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1193F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54:</w:t>
      </w:r>
    </w:p>
    <w:p w14:paraId="6866EF6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4FFB3FD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4CD443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 metro system in B has more ridership than the metro system in G.</w:t>
      </w:r>
    </w:p>
    <w:p w14:paraId="01BEF0C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1527293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Correct answer: TRUE</w:t>
      </w:r>
    </w:p>
    <w:p w14:paraId="1A648AD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2FD1A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'msg_017iiDyRmRzGvgHK6gUdEuFy', 'type': 'message', 'role': 'assistant', 'model': 'claude-3-7-sonnet-20250219', 'content': [{'type': 'text', 'text': 'Looking at the chart, I need to compare the ridership between metro systems B and G.\n\nThe chart shows metro systems of different cities plotted with:\n- X-axis: Number of Stations\n- Y-axis: Total System Length (km)\n- Bubble size: Ridership (bn per year)\n\nCity B appears to have the largest bubble size (around 3.5 billion riders per year according to the legend), while City G has a much smaller bubble size (likely less than 1.5 billion riders per year).\n\nCorrect Answer: True'}], 'stop_reason': 'end_turn', 'stop_sequence': None, 'usage': {'input_tokens': 772, 'cache_creation_input_tokens': 0, 'cache_read_input_tokens': 0, 'output_tokens': 126}}</w:t>
      </w:r>
    </w:p>
    <w:p w14:paraId="2B8B6C5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C8B3B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True</w:t>
      </w:r>
    </w:p>
    <w:p w14:paraId="14A3CA2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6.07 seconds</w:t>
      </w:r>
    </w:p>
    <w:p w14:paraId="6A8EFD0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0A8CEA1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FDC00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55:</w:t>
      </w:r>
    </w:p>
    <w:p w14:paraId="53BC016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6E8E2C0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5F3CB69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What was the unemployment rate for Indiana (IN) in 2015?</w:t>
      </w:r>
    </w:p>
    <w:p w14:paraId="37352D1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1.1% - 2.3%; 2.3% - 3.4%; 3.4% - 4.6%; 4.6% - 5.7%</w:t>
      </w:r>
    </w:p>
    <w:p w14:paraId="0E0FF00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1.1% - 2.3%</w:t>
      </w:r>
    </w:p>
    <w:p w14:paraId="1478DFA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2863E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'msg_015zNLgEzzSHuQBF29rh2wVX', 'type': 'message', 'role': 'assistant', 'model': 'claude-3-7-sonnet-20250219', 'content': [{'type': 'text', 'text': 'Looking at the map of unemployment rates for states in 2015, Indiana (IN) appears in the lightest blue color range according to the legend at the bottom of the image. Based on the color coding, Indiana falls in the 0.0% - 1.1% range.\n\nHowever, looking more carefully at the legend and the exact shading of Indiana on the map, it appears Indiana is actually in the second lightest shade, which corresponds to the 1.1% - 2.3% range.\n\nCorrect Answer: 1.1% - 2.3%'}], 'stop_reason': 'end_turn', 'stop_sequence': None, 'usage': {'input_tokens': 812, 'cache_creation_input_tokens': 0, 'cache_read_input_tokens': 0, 'output_tokens': 128}}</w:t>
      </w:r>
    </w:p>
    <w:p w14:paraId="348D802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79BC3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1.1% - 2.3%</w:t>
      </w:r>
    </w:p>
    <w:p w14:paraId="603693B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9.15 seconds</w:t>
      </w:r>
    </w:p>
    <w:p w14:paraId="28CD0E5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5DAB46E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CB704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Processing question 56:</w:t>
      </w:r>
    </w:p>
    <w:p w14:paraId="2D9EDFE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430197A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2F230A7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In which state was the unemployment rate the highest in 2015?</w:t>
      </w:r>
    </w:p>
    <w:p w14:paraId="6E54CD7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Alaska (AK); New Mexico (NM); Florida (FL); New York (NY)</w:t>
      </w:r>
    </w:p>
    <w:p w14:paraId="465C544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Alaska (AK)</w:t>
      </w:r>
    </w:p>
    <w:p w14:paraId="5F1B262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937CA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'msg_0124YNZ2DEikzn1gy92qEw7s', 'type': 'message', 'role': 'assistant', 'model': 'claude-3-7-sonnet-20250219', 'content': [{'type': 'text', 'text': 'Based on the map showing unemployment rates for states in 2015, Alaska (AK) appears to be colored in the darkest blue shade, indicating it had the highest unemployment rate among the four options listed. Looking at the color scale at the bottom, the darkest blue represents the highest unemployment rate category.\n\nCorrect Answer: Alaska (AK)'}], 'stop_reason': 'end_turn', 'stop_sequence': None, 'usage': {'input_tokens': 787, 'cache_creation_input_tokens': 0, 'cache_read_input_tokens': 0, 'output_tokens': 76}}</w:t>
      </w:r>
    </w:p>
    <w:p w14:paraId="4821443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42EB5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Alaska (AK)</w:t>
      </w:r>
    </w:p>
    <w:p w14:paraId="054C328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7.40 seconds</w:t>
      </w:r>
    </w:p>
    <w:p w14:paraId="573AC2B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044D2C1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A0617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57:</w:t>
      </w:r>
    </w:p>
    <w:p w14:paraId="66C8E60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442D90C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2318144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6DCE0C6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14BDCE5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FALSE</w:t>
      </w:r>
    </w:p>
    <w:p w14:paraId="50A299A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EC992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'msg_014j89de3MutcczcThoPRezB', 'type': 'message', 'role': 'assistant', 'model': 'claude-3-7-sonnet-20250219', 'content': [{'type': 'text', 'text': "Looking at the map showing unemployment rates for states in 2015, I can see that Washington (WA) appears in a very light blue color, indicating a low unemployment rate in the 0.0%-1.1% range. Arizona (AZ) appears in a medium-light blue color, indicating a higher unemployment rate in the 2.3%-3.4% range.\n\nTherefore, Washington's unemployment rate was lower than Arizona's in 2015, not higher.\n\nCorrect Answer: False"}], 'stop_reason': 'end_tu</w:t>
      </w:r>
      <w:r w:rsidRPr="007F11DA">
        <w:rPr>
          <w:rFonts w:ascii="Courier New" w:eastAsia="Times New Roman" w:hAnsi="Courier New" w:cs="Courier New"/>
          <w:color w:val="000000"/>
          <w:kern w:val="0"/>
          <w:sz w:val="20"/>
          <w:szCs w:val="20"/>
          <w14:ligatures w14:val="none"/>
        </w:rPr>
        <w:lastRenderedPageBreak/>
        <w:t>rn', 'stop_sequence': None, 'usage': {'input_tokens': 780, 'cache_creation_input_tokens': 0, 'cache_read_input_tokens': 0, 'output_tokens': 110}}</w:t>
      </w:r>
    </w:p>
    <w:p w14:paraId="77BBEA3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16498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150EB2C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3.10 seconds</w:t>
      </w:r>
    </w:p>
    <w:p w14:paraId="6FEE53B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250D726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EA05B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58:</w:t>
      </w:r>
    </w:p>
    <w:p w14:paraId="1FEA682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7EAB0AE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02CEB64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4F33CAF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1%; 7%; 20%; 30%</w:t>
      </w:r>
    </w:p>
    <w:p w14:paraId="10FF15C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7%</w:t>
      </w:r>
    </w:p>
    <w:p w14:paraId="24F3DAF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244E3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'msg_01WSBVzM75v78XXss14SFz4V', 'type': 'message', 'role': 'assistant', 'model': 'claude-3-7-sonnet-20250219', 'content': [{'type': 'text', 'text': "Looking at the image, I can see a treemap visualization showing various websites categorized by sector (Retail, Financial, Social Media, Search, News, Computer). The size of each rectangle represents the number of unique visitors.\n\nBased on the visualization, Google's rectangle (in the Search category) appears to represent approximately 30% of the total area/unique visitors across all websites shown.\n\nCorrect Answer: 30%"}], 'stop_reason': 'end_turn', 'stop_sequence': None, 'usage': {'input_tokens': 792, 'cache_creation_input_tokens': 0, 'cache_read_input_tokens': 0, 'output_tokens': 91}}</w:t>
      </w:r>
    </w:p>
    <w:p w14:paraId="1DD93999"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835D1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30%</w:t>
      </w:r>
    </w:p>
    <w:p w14:paraId="179782F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2.95 seconds</w:t>
      </w:r>
    </w:p>
    <w:p w14:paraId="2A88136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415C14F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9CAEA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59:</w:t>
      </w:r>
    </w:p>
    <w:p w14:paraId="09E4361A"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12FC2E3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F865C6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For which website was the number of unique visitors the largest in 2010?</w:t>
      </w:r>
    </w:p>
    <w:p w14:paraId="1093ECD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Facebook; Amazon; Bing; Google</w:t>
      </w:r>
    </w:p>
    <w:p w14:paraId="15F256C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Google</w:t>
      </w:r>
    </w:p>
    <w:p w14:paraId="0CF76271"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88363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'msg_01PzU8YTc1WgBmCbH3fijY4b', 'type': 'message', 'role': 'assistant', 'model': 'claude-3-7-sonnet-20250219', 'content': [{'type': 'text', 'text': 'Looking at the image, I can see a treemap visualization showing various websites categorized by type (Retail, Financial, Social Media, Search, News, Computer). The size of each rectangle appears to represent the number of unique visitors.\n\nBased on the relative sizes of the rectangles in the chart, Google (in the Search category) appears to have the largest area, suggesting it had the highest number of unique visitors in 2010 compared to Facebook, Amazon, and Bing.\n\nCorrect Answer: Google'}], 'stop_reason': 'end_turn', 'stop_sequence': None, 'usage': {'input_tokens': 778, 'cache_creation_input_tokens': 0, 'cache_read_input_tokens': 0, 'output_tokens': 110}}</w:t>
      </w:r>
    </w:p>
    <w:p w14:paraId="4995639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19FF0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Google</w:t>
      </w:r>
    </w:p>
    <w:p w14:paraId="175A913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3.11 seconds</w:t>
      </w:r>
    </w:p>
    <w:p w14:paraId="08815EE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662344D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150CC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question 60:</w:t>
      </w:r>
    </w:p>
    <w:p w14:paraId="2C970C6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39C284A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766718C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6C2FB4DB"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7D3A38E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3DA6062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46F95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'msg_01KXDVu61kShos79GFMPThY6', 'type': 'message', 'role': 'assistant', 'model': 'claude-3-7-sonnet-20250219', 'content': [{'type': 'text', 'text': 'I can see a treemap visualization showing different websites categorized by sector (Retail, Financial, News, Social Media, Search, Computer). The size of each rectangle appears to represent some metric (possibly traffic or unique visitors), but there is no specific data for 2010 shown in this visualization. Without time-specific information in the chart, I cannot determine whether Amazon had more unique visitors than Yahoo in 2010.\n\nCorrect Answer: False'}], 'stop_reason': 'end_turn', 'stop_sequence': None, 'usage': {'input_tokens': 774, 'cache_creation_input_tokens': 0, 'cache_read_input_tokens': 0, 'output_tokens': 96}}</w:t>
      </w:r>
    </w:p>
    <w:p w14:paraId="2ED812B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51B77D"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False</w:t>
      </w:r>
    </w:p>
    <w:p w14:paraId="03F9102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3.21 seconds</w:t>
      </w:r>
    </w:p>
    <w:p w14:paraId="04EE590E"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False</w:t>
      </w:r>
    </w:p>
    <w:p w14:paraId="46DB253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303CA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lastRenderedPageBreak/>
        <w:t>Processing question 61:</w:t>
      </w:r>
    </w:p>
    <w:p w14:paraId="35937B94"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75F8BD5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284DE57"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Question: Samsung is nested in the Computer category.</w:t>
      </w:r>
    </w:p>
    <w:p w14:paraId="1E5295B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Options: True; False</w:t>
      </w:r>
    </w:p>
    <w:p w14:paraId="614716E0"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answer: TRUE</w:t>
      </w:r>
    </w:p>
    <w:p w14:paraId="7F457772"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045C15"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API Response: {'id': 'msg_01CdBRAir5bptHSHwHQdrnSJ', 'type': 'message', 'role': 'assistant', 'model': 'claude-3-7-sonnet-20250219', 'content': [{'type': 'text', 'text': 'Looking at the image, I can see a treemap chart showing different categories of websites. There is a "Computer" category section in the bottom right of the chart, and Samsung is indeed shown as one of the companies within this Computer category, along with Apple, HP, and Dell.\n\nCorrect Answer: True'}], 'stop_reason': 'end_turn', 'stop_sequence': None, 'usage': {'input_tokens': 764, 'cache_creation_input_tokens': 0, 'cache_read_input_tokens': 0, 'output_tokens': 67}}</w:t>
      </w:r>
    </w:p>
    <w:p w14:paraId="6D4D5B48"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B3C83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Answer: True</w:t>
      </w:r>
    </w:p>
    <w:p w14:paraId="4B142DD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Time taken: 2.96 seconds</w:t>
      </w:r>
    </w:p>
    <w:p w14:paraId="603028E3"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Correct? True</w:t>
      </w:r>
    </w:p>
    <w:p w14:paraId="329D6FBF"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D4BFB6"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7F11DA">
        <w:rPr>
          <w:rFonts w:ascii="Courier New" w:eastAsia="Times New Roman" w:hAnsi="Courier New" w:cs="Courier New"/>
          <w:color w:val="000000"/>
          <w:kern w:val="0"/>
          <w:sz w:val="20"/>
          <w:szCs w:val="20"/>
          <w14:ligatures w14:val="none"/>
        </w:rPr>
        <w:t>*** Finished ***</w:t>
      </w:r>
    </w:p>
    <w:p w14:paraId="68CB9456" w14:textId="77777777" w:rsidR="007F11DA" w:rsidRPr="007F11DA" w:rsidRDefault="007F11DA" w:rsidP="007F11DA">
      <w:pPr>
        <w:spacing w:after="0" w:line="291" w:lineRule="atLeast"/>
        <w:jc w:val="right"/>
        <w:rPr>
          <w:rFonts w:ascii="Courier New" w:eastAsia="Times New Roman" w:hAnsi="Courier New" w:cs="Courier New"/>
          <w:color w:val="303F9F"/>
          <w:kern w:val="0"/>
          <w:sz w:val="21"/>
          <w:szCs w:val="21"/>
          <w14:ligatures w14:val="none"/>
        </w:rPr>
      </w:pPr>
      <w:r w:rsidRPr="007F11DA">
        <w:rPr>
          <w:rFonts w:ascii="Courier New" w:eastAsia="Times New Roman" w:hAnsi="Courier New" w:cs="Courier New"/>
          <w:color w:val="303F9F"/>
          <w:kern w:val="0"/>
          <w:sz w:val="21"/>
          <w:szCs w:val="21"/>
          <w14:ligatures w14:val="none"/>
        </w:rPr>
        <w:t>In [ ]:</w:t>
      </w:r>
    </w:p>
    <w:p w14:paraId="6506A4AC" w14:textId="77777777" w:rsidR="007F11DA" w:rsidRPr="007F11DA" w:rsidRDefault="007F11DA" w:rsidP="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kern w:val="0"/>
          <w:sz w:val="20"/>
          <w:szCs w:val="20"/>
          <w14:ligatures w14:val="none"/>
        </w:rPr>
      </w:pPr>
      <w:r w:rsidRPr="007F11DA">
        <w:rPr>
          <w:rFonts w:ascii="inherit" w:eastAsia="Times New Roman" w:hAnsi="inherit" w:cs="Courier New"/>
          <w:color w:val="000000"/>
          <w:kern w:val="0"/>
          <w:sz w:val="20"/>
          <w:szCs w:val="20"/>
          <w14:ligatures w14:val="none"/>
        </w:rPr>
        <w:t>​</w:t>
      </w:r>
    </w:p>
    <w:p w14:paraId="1ACF2307" w14:textId="77777777" w:rsidR="006169FB" w:rsidRDefault="006169FB"/>
    <w:sectPr w:rsidR="00616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wtjQ1tzA3sjS1NDJR0lEKTi0uzszPAykwrAUAl9A02iwAAAA="/>
  </w:docVars>
  <w:rsids>
    <w:rsidRoot w:val="006169FB"/>
    <w:rsid w:val="006169FB"/>
    <w:rsid w:val="007F11DA"/>
    <w:rsid w:val="00B00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B2CC0B-F280-4DE7-B5A9-75C92DFFF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FB"/>
    <w:rPr>
      <w:rFonts w:eastAsiaTheme="majorEastAsia" w:cstheme="majorBidi"/>
      <w:color w:val="272727" w:themeColor="text1" w:themeTint="D8"/>
    </w:rPr>
  </w:style>
  <w:style w:type="paragraph" w:styleId="Title">
    <w:name w:val="Title"/>
    <w:basedOn w:val="Normal"/>
    <w:next w:val="Normal"/>
    <w:link w:val="TitleChar"/>
    <w:uiPriority w:val="10"/>
    <w:qFormat/>
    <w:rsid w:val="00616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FB"/>
    <w:pPr>
      <w:spacing w:before="160"/>
      <w:jc w:val="center"/>
    </w:pPr>
    <w:rPr>
      <w:i/>
      <w:iCs/>
      <w:color w:val="404040" w:themeColor="text1" w:themeTint="BF"/>
    </w:rPr>
  </w:style>
  <w:style w:type="character" w:customStyle="1" w:styleId="QuoteChar">
    <w:name w:val="Quote Char"/>
    <w:basedOn w:val="DefaultParagraphFont"/>
    <w:link w:val="Quote"/>
    <w:uiPriority w:val="29"/>
    <w:rsid w:val="006169FB"/>
    <w:rPr>
      <w:i/>
      <w:iCs/>
      <w:color w:val="404040" w:themeColor="text1" w:themeTint="BF"/>
    </w:rPr>
  </w:style>
  <w:style w:type="paragraph" w:styleId="ListParagraph">
    <w:name w:val="List Paragraph"/>
    <w:basedOn w:val="Normal"/>
    <w:uiPriority w:val="34"/>
    <w:qFormat/>
    <w:rsid w:val="006169FB"/>
    <w:pPr>
      <w:ind w:left="720"/>
      <w:contextualSpacing/>
    </w:pPr>
  </w:style>
  <w:style w:type="character" w:styleId="IntenseEmphasis">
    <w:name w:val="Intense Emphasis"/>
    <w:basedOn w:val="DefaultParagraphFont"/>
    <w:uiPriority w:val="21"/>
    <w:qFormat/>
    <w:rsid w:val="006169FB"/>
    <w:rPr>
      <w:i/>
      <w:iCs/>
      <w:color w:val="0F4761" w:themeColor="accent1" w:themeShade="BF"/>
    </w:rPr>
  </w:style>
  <w:style w:type="paragraph" w:styleId="IntenseQuote">
    <w:name w:val="Intense Quote"/>
    <w:basedOn w:val="Normal"/>
    <w:next w:val="Normal"/>
    <w:link w:val="IntenseQuoteChar"/>
    <w:uiPriority w:val="30"/>
    <w:qFormat/>
    <w:rsid w:val="00616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FB"/>
    <w:rPr>
      <w:i/>
      <w:iCs/>
      <w:color w:val="0F4761" w:themeColor="accent1" w:themeShade="BF"/>
    </w:rPr>
  </w:style>
  <w:style w:type="character" w:styleId="IntenseReference">
    <w:name w:val="Intense Reference"/>
    <w:basedOn w:val="DefaultParagraphFont"/>
    <w:uiPriority w:val="32"/>
    <w:qFormat/>
    <w:rsid w:val="006169F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11D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761434">
      <w:bodyDiv w:val="1"/>
      <w:marLeft w:val="0"/>
      <w:marRight w:val="0"/>
      <w:marTop w:val="0"/>
      <w:marBottom w:val="0"/>
      <w:divBdr>
        <w:top w:val="none" w:sz="0" w:space="0" w:color="auto"/>
        <w:left w:val="none" w:sz="0" w:space="0" w:color="auto"/>
        <w:bottom w:val="none" w:sz="0" w:space="0" w:color="auto"/>
        <w:right w:val="none" w:sz="0" w:space="0" w:color="auto"/>
      </w:divBdr>
      <w:divsChild>
        <w:div w:id="696470878">
          <w:marLeft w:val="0"/>
          <w:marRight w:val="0"/>
          <w:marTop w:val="0"/>
          <w:marBottom w:val="0"/>
          <w:divBdr>
            <w:top w:val="single" w:sz="6" w:space="4" w:color="auto"/>
            <w:left w:val="single" w:sz="6" w:space="4" w:color="auto"/>
            <w:bottom w:val="single" w:sz="6" w:space="4" w:color="auto"/>
            <w:right w:val="single" w:sz="6" w:space="4" w:color="auto"/>
          </w:divBdr>
          <w:divsChild>
            <w:div w:id="885291541">
              <w:marLeft w:val="0"/>
              <w:marRight w:val="0"/>
              <w:marTop w:val="0"/>
              <w:marBottom w:val="0"/>
              <w:divBdr>
                <w:top w:val="none" w:sz="0" w:space="0" w:color="auto"/>
                <w:left w:val="none" w:sz="0" w:space="0" w:color="auto"/>
                <w:bottom w:val="none" w:sz="0" w:space="0" w:color="auto"/>
                <w:right w:val="none" w:sz="0" w:space="0" w:color="auto"/>
              </w:divBdr>
              <w:divsChild>
                <w:div w:id="853148043">
                  <w:marLeft w:val="0"/>
                  <w:marRight w:val="0"/>
                  <w:marTop w:val="0"/>
                  <w:marBottom w:val="0"/>
                  <w:divBdr>
                    <w:top w:val="none" w:sz="0" w:space="0" w:color="auto"/>
                    <w:left w:val="none" w:sz="0" w:space="0" w:color="auto"/>
                    <w:bottom w:val="none" w:sz="0" w:space="0" w:color="auto"/>
                    <w:right w:val="none" w:sz="0" w:space="0" w:color="auto"/>
                  </w:divBdr>
                  <w:divsChild>
                    <w:div w:id="1812870537">
                      <w:marLeft w:val="0"/>
                      <w:marRight w:val="0"/>
                      <w:marTop w:val="0"/>
                      <w:marBottom w:val="0"/>
                      <w:divBdr>
                        <w:top w:val="none" w:sz="0" w:space="0" w:color="auto"/>
                        <w:left w:val="none" w:sz="0" w:space="0" w:color="auto"/>
                        <w:bottom w:val="none" w:sz="0" w:space="0" w:color="auto"/>
                        <w:right w:val="none" w:sz="0" w:space="0" w:color="auto"/>
                      </w:divBdr>
                    </w:div>
                    <w:div w:id="1809860740">
                      <w:marLeft w:val="0"/>
                      <w:marRight w:val="0"/>
                      <w:marTop w:val="0"/>
                      <w:marBottom w:val="0"/>
                      <w:divBdr>
                        <w:top w:val="none" w:sz="0" w:space="0" w:color="auto"/>
                        <w:left w:val="none" w:sz="0" w:space="0" w:color="auto"/>
                        <w:bottom w:val="none" w:sz="0" w:space="0" w:color="auto"/>
                        <w:right w:val="none" w:sz="0" w:space="0" w:color="auto"/>
                      </w:divBdr>
                    </w:div>
                    <w:div w:id="417597530">
                      <w:marLeft w:val="0"/>
                      <w:marRight w:val="0"/>
                      <w:marTop w:val="0"/>
                      <w:marBottom w:val="0"/>
                      <w:divBdr>
                        <w:top w:val="none" w:sz="0" w:space="0" w:color="auto"/>
                        <w:left w:val="none" w:sz="0" w:space="0" w:color="auto"/>
                        <w:bottom w:val="none" w:sz="0" w:space="0" w:color="auto"/>
                        <w:right w:val="none" w:sz="0" w:space="0" w:color="auto"/>
                      </w:divBdr>
                    </w:div>
                    <w:div w:id="1646620060">
                      <w:marLeft w:val="0"/>
                      <w:marRight w:val="0"/>
                      <w:marTop w:val="0"/>
                      <w:marBottom w:val="0"/>
                      <w:divBdr>
                        <w:top w:val="none" w:sz="0" w:space="0" w:color="auto"/>
                        <w:left w:val="none" w:sz="0" w:space="0" w:color="auto"/>
                        <w:bottom w:val="none" w:sz="0" w:space="0" w:color="auto"/>
                        <w:right w:val="none" w:sz="0" w:space="0" w:color="auto"/>
                      </w:divBdr>
                    </w:div>
                    <w:div w:id="299698107">
                      <w:marLeft w:val="0"/>
                      <w:marRight w:val="0"/>
                      <w:marTop w:val="0"/>
                      <w:marBottom w:val="0"/>
                      <w:divBdr>
                        <w:top w:val="none" w:sz="0" w:space="0" w:color="auto"/>
                        <w:left w:val="none" w:sz="0" w:space="0" w:color="auto"/>
                        <w:bottom w:val="none" w:sz="0" w:space="0" w:color="auto"/>
                        <w:right w:val="none" w:sz="0" w:space="0" w:color="auto"/>
                      </w:divBdr>
                    </w:div>
                    <w:div w:id="763188800">
                      <w:marLeft w:val="0"/>
                      <w:marRight w:val="0"/>
                      <w:marTop w:val="0"/>
                      <w:marBottom w:val="0"/>
                      <w:divBdr>
                        <w:top w:val="none" w:sz="0" w:space="0" w:color="auto"/>
                        <w:left w:val="none" w:sz="0" w:space="0" w:color="auto"/>
                        <w:bottom w:val="none" w:sz="0" w:space="0" w:color="auto"/>
                        <w:right w:val="none" w:sz="0" w:space="0" w:color="auto"/>
                      </w:divBdr>
                    </w:div>
                    <w:div w:id="1874073505">
                      <w:marLeft w:val="0"/>
                      <w:marRight w:val="0"/>
                      <w:marTop w:val="0"/>
                      <w:marBottom w:val="0"/>
                      <w:divBdr>
                        <w:top w:val="none" w:sz="0" w:space="0" w:color="auto"/>
                        <w:left w:val="none" w:sz="0" w:space="0" w:color="auto"/>
                        <w:bottom w:val="none" w:sz="0" w:space="0" w:color="auto"/>
                        <w:right w:val="none" w:sz="0" w:space="0" w:color="auto"/>
                      </w:divBdr>
                    </w:div>
                    <w:div w:id="311983127">
                      <w:marLeft w:val="0"/>
                      <w:marRight w:val="0"/>
                      <w:marTop w:val="0"/>
                      <w:marBottom w:val="0"/>
                      <w:divBdr>
                        <w:top w:val="none" w:sz="0" w:space="0" w:color="auto"/>
                        <w:left w:val="none" w:sz="0" w:space="0" w:color="auto"/>
                        <w:bottom w:val="none" w:sz="0" w:space="0" w:color="auto"/>
                        <w:right w:val="none" w:sz="0" w:space="0" w:color="auto"/>
                      </w:divBdr>
                    </w:div>
                    <w:div w:id="526870482">
                      <w:marLeft w:val="0"/>
                      <w:marRight w:val="0"/>
                      <w:marTop w:val="0"/>
                      <w:marBottom w:val="0"/>
                      <w:divBdr>
                        <w:top w:val="none" w:sz="0" w:space="0" w:color="auto"/>
                        <w:left w:val="none" w:sz="0" w:space="0" w:color="auto"/>
                        <w:bottom w:val="none" w:sz="0" w:space="0" w:color="auto"/>
                        <w:right w:val="none" w:sz="0" w:space="0" w:color="auto"/>
                      </w:divBdr>
                    </w:div>
                    <w:div w:id="4706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5622">
          <w:marLeft w:val="0"/>
          <w:marRight w:val="0"/>
          <w:marTop w:val="0"/>
          <w:marBottom w:val="0"/>
          <w:divBdr>
            <w:top w:val="single" w:sz="6" w:space="4" w:color="ABABAB"/>
            <w:left w:val="single" w:sz="6" w:space="4" w:color="ABABAB"/>
            <w:bottom w:val="single" w:sz="6" w:space="4" w:color="ABABAB"/>
            <w:right w:val="single" w:sz="6" w:space="4" w:color="ABABAB"/>
          </w:divBdr>
          <w:divsChild>
            <w:div w:id="1645432147">
              <w:marLeft w:val="0"/>
              <w:marRight w:val="0"/>
              <w:marTop w:val="0"/>
              <w:marBottom w:val="0"/>
              <w:divBdr>
                <w:top w:val="none" w:sz="0" w:space="0" w:color="auto"/>
                <w:left w:val="none" w:sz="0" w:space="0" w:color="auto"/>
                <w:bottom w:val="none" w:sz="0" w:space="0" w:color="auto"/>
                <w:right w:val="none" w:sz="0" w:space="0" w:color="auto"/>
              </w:divBdr>
              <w:divsChild>
                <w:div w:id="1813399713">
                  <w:marLeft w:val="0"/>
                  <w:marRight w:val="0"/>
                  <w:marTop w:val="0"/>
                  <w:marBottom w:val="0"/>
                  <w:divBdr>
                    <w:top w:val="none" w:sz="0" w:space="0" w:color="auto"/>
                    <w:left w:val="none" w:sz="0" w:space="0" w:color="auto"/>
                    <w:bottom w:val="none" w:sz="0" w:space="0" w:color="auto"/>
                    <w:right w:val="none" w:sz="0" w:space="0" w:color="auto"/>
                  </w:divBdr>
                  <w:divsChild>
                    <w:div w:id="1765371955">
                      <w:marLeft w:val="0"/>
                      <w:marRight w:val="0"/>
                      <w:marTop w:val="0"/>
                      <w:marBottom w:val="0"/>
                      <w:divBdr>
                        <w:top w:val="single" w:sz="6" w:space="0" w:color="CFCFCF"/>
                        <w:left w:val="single" w:sz="6" w:space="0" w:color="CFCFCF"/>
                        <w:bottom w:val="single" w:sz="6" w:space="0" w:color="CFCFCF"/>
                        <w:right w:val="single" w:sz="6" w:space="0" w:color="CFCFCF"/>
                      </w:divBdr>
                      <w:divsChild>
                        <w:div w:id="1430003577">
                          <w:marLeft w:val="0"/>
                          <w:marRight w:val="0"/>
                          <w:marTop w:val="0"/>
                          <w:marBottom w:val="0"/>
                          <w:divBdr>
                            <w:top w:val="none" w:sz="0" w:space="0" w:color="auto"/>
                            <w:left w:val="none" w:sz="0" w:space="0" w:color="auto"/>
                            <w:bottom w:val="none" w:sz="0" w:space="0" w:color="auto"/>
                            <w:right w:val="none" w:sz="0" w:space="0" w:color="auto"/>
                          </w:divBdr>
                          <w:divsChild>
                            <w:div w:id="1215965726">
                              <w:marLeft w:val="0"/>
                              <w:marRight w:val="-750"/>
                              <w:marTop w:val="0"/>
                              <w:marBottom w:val="0"/>
                              <w:divBdr>
                                <w:top w:val="none" w:sz="0" w:space="0" w:color="auto"/>
                                <w:left w:val="none" w:sz="0" w:space="0" w:color="auto"/>
                                <w:bottom w:val="none" w:sz="0" w:space="0" w:color="auto"/>
                                <w:right w:val="none" w:sz="0" w:space="0" w:color="auto"/>
                              </w:divBdr>
                              <w:divsChild>
                                <w:div w:id="1364788800">
                                  <w:marLeft w:val="0"/>
                                  <w:marRight w:val="0"/>
                                  <w:marTop w:val="0"/>
                                  <w:marBottom w:val="0"/>
                                  <w:divBdr>
                                    <w:top w:val="none" w:sz="0" w:space="0" w:color="auto"/>
                                    <w:left w:val="none" w:sz="0" w:space="0" w:color="auto"/>
                                    <w:bottom w:val="none" w:sz="0" w:space="0" w:color="auto"/>
                                    <w:right w:val="none" w:sz="0" w:space="0" w:color="auto"/>
                                  </w:divBdr>
                                  <w:divsChild>
                                    <w:div w:id="1916166273">
                                      <w:marLeft w:val="0"/>
                                      <w:marRight w:val="0"/>
                                      <w:marTop w:val="0"/>
                                      <w:marBottom w:val="0"/>
                                      <w:divBdr>
                                        <w:top w:val="none" w:sz="0" w:space="0" w:color="auto"/>
                                        <w:left w:val="none" w:sz="0" w:space="0" w:color="auto"/>
                                        <w:bottom w:val="none" w:sz="0" w:space="0" w:color="auto"/>
                                        <w:right w:val="none" w:sz="0" w:space="0" w:color="auto"/>
                                      </w:divBdr>
                                      <w:divsChild>
                                        <w:div w:id="2124877658">
                                          <w:marLeft w:val="0"/>
                                          <w:marRight w:val="0"/>
                                          <w:marTop w:val="0"/>
                                          <w:marBottom w:val="0"/>
                                          <w:divBdr>
                                            <w:top w:val="none" w:sz="0" w:space="0" w:color="auto"/>
                                            <w:left w:val="none" w:sz="0" w:space="0" w:color="auto"/>
                                            <w:bottom w:val="none" w:sz="0" w:space="0" w:color="auto"/>
                                            <w:right w:val="none" w:sz="0" w:space="0" w:color="auto"/>
                                          </w:divBdr>
                                          <w:divsChild>
                                            <w:div w:id="1134521805">
                                              <w:marLeft w:val="0"/>
                                              <w:marRight w:val="0"/>
                                              <w:marTop w:val="0"/>
                                              <w:marBottom w:val="0"/>
                                              <w:divBdr>
                                                <w:top w:val="none" w:sz="0" w:space="0" w:color="auto"/>
                                                <w:left w:val="none" w:sz="0" w:space="0" w:color="auto"/>
                                                <w:bottom w:val="none" w:sz="0" w:space="0" w:color="auto"/>
                                                <w:right w:val="none" w:sz="0" w:space="0" w:color="auto"/>
                                              </w:divBdr>
                                              <w:divsChild>
                                                <w:div w:id="476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11956</Words>
  <Characters>68154</Characters>
  <Application>Microsoft Office Word</Application>
  <DocSecurity>0</DocSecurity>
  <Lines>567</Lines>
  <Paragraphs>159</Paragraphs>
  <ScaleCrop>false</ScaleCrop>
  <Company/>
  <LinksUpToDate>false</LinksUpToDate>
  <CharactersWithSpaces>79951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2</cp:revision>
  <dcterms:created xsi:type="dcterms:W3CDTF">2025-03-10T00:19:00Z</dcterms:created>
  <dcterms:modified xsi:type="dcterms:W3CDTF">2025-03-10T00:19:00Z</dcterms:modified>
</cp:coreProperties>
</file>