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053" w:rsidRDefault="004A76D5">
      <w:r>
        <w:t>Nạp giờ xuống cơ sở dữ liệu bị sai</w:t>
      </w:r>
      <w:r w:rsidR="00BF0164">
        <w:t>.</w:t>
      </w:r>
    </w:p>
    <w:p w:rsidR="00DC04CF" w:rsidRDefault="00DC04CF">
      <w:bookmarkStart w:id="0" w:name="_GoBack"/>
      <w:bookmarkEnd w:id="0"/>
      <w:r>
        <w:t>Autocomplete multiselectbox</w:t>
      </w:r>
    </w:p>
    <w:sectPr w:rsidR="00DC04CF" w:rsidSect="00966438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6D5"/>
    <w:rsid w:val="004A76D5"/>
    <w:rsid w:val="00534B41"/>
    <w:rsid w:val="00905711"/>
    <w:rsid w:val="009574AC"/>
    <w:rsid w:val="00966438"/>
    <w:rsid w:val="00BF0164"/>
    <w:rsid w:val="00DC04CF"/>
    <w:rsid w:val="00F3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2018-05-18T07:36:00Z</dcterms:created>
  <dcterms:modified xsi:type="dcterms:W3CDTF">2018-05-20T17:16:00Z</dcterms:modified>
</cp:coreProperties>
</file>