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3F7" w:rsidRDefault="009C53F7" w:rsidP="00075E8C">
      <w:pPr>
        <w:jc w:val="center"/>
        <w:rPr>
          <w:rFonts w:ascii="Times New Roman" w:hAnsi="Times New Roman" w:cs="Times New Roman"/>
          <w:sz w:val="48"/>
          <w:szCs w:val="48"/>
          <w:lang w:val="vi-VN"/>
        </w:rPr>
      </w:pPr>
      <w:r w:rsidRPr="00075E8C">
        <w:rPr>
          <w:rFonts w:ascii="Times New Roman" w:hAnsi="Times New Roman" w:cs="Times New Roman"/>
          <w:sz w:val="48"/>
          <w:szCs w:val="48"/>
          <w:lang w:val="vi-VN"/>
        </w:rPr>
        <w:t>BÁO CÁO SẢN PHẨM BÀI THỰC HÀNH SỐ 1</w:t>
      </w:r>
    </w:p>
    <w:p w:rsidR="00075E8C" w:rsidRPr="00075E8C" w:rsidRDefault="00075E8C" w:rsidP="00075E8C">
      <w:pPr>
        <w:jc w:val="center"/>
        <w:rPr>
          <w:rFonts w:ascii="Times New Roman" w:hAnsi="Times New Roman" w:cs="Times New Roman"/>
          <w:b/>
          <w:sz w:val="40"/>
          <w:szCs w:val="40"/>
          <w:lang w:val="vi-VN"/>
        </w:rPr>
      </w:pPr>
      <w:r w:rsidRPr="00075E8C">
        <w:rPr>
          <w:rFonts w:ascii="Times New Roman" w:hAnsi="Times New Roman" w:cs="Times New Roman"/>
          <w:b/>
          <w:sz w:val="40"/>
          <w:szCs w:val="40"/>
          <w:lang w:val="vi-VN"/>
        </w:rPr>
        <w:t>NHIỆM VỤ 1.TẠO TÀI KHOẢN GOOGLE DRIVE</w:t>
      </w:r>
    </w:p>
    <w:p w:rsidR="00F35378" w:rsidRPr="00075E8C" w:rsidRDefault="009C53F7" w:rsidP="009C53F7">
      <w:pPr>
        <w:rPr>
          <w:rFonts w:ascii="Times New Roman" w:hAnsi="Times New Roman" w:cs="Times New Roman"/>
          <w:sz w:val="26"/>
          <w:szCs w:val="26"/>
          <w:lang w:val="vi-VN"/>
        </w:rPr>
      </w:pPr>
      <w:r w:rsidRPr="00075E8C">
        <w:rPr>
          <w:rFonts w:ascii="Times New Roman" w:hAnsi="Times New Roman" w:cs="Times New Roman"/>
          <w:sz w:val="26"/>
          <w:szCs w:val="26"/>
          <w:lang w:val="vi-VN"/>
        </w:rPr>
        <w:t>Sản phẩm sử dụng Google Drive:</w:t>
      </w:r>
    </w:p>
    <w:p w:rsidR="00C24FC0" w:rsidRPr="00075E8C" w:rsidRDefault="00C24FC0" w:rsidP="009C53F7">
      <w:pPr>
        <w:rPr>
          <w:rFonts w:ascii="Times New Roman" w:hAnsi="Times New Roman" w:cs="Times New Roman"/>
          <w:sz w:val="26"/>
          <w:szCs w:val="26"/>
          <w:lang w:val="vi-VN"/>
        </w:rPr>
      </w:pPr>
    </w:p>
    <w:p w:rsidR="00C24FC0" w:rsidRPr="00075E8C" w:rsidRDefault="00C24FC0" w:rsidP="009C53F7">
      <w:pPr>
        <w:rPr>
          <w:rFonts w:ascii="Times New Roman" w:hAnsi="Times New Roman" w:cs="Times New Roman"/>
          <w:sz w:val="26"/>
          <w:szCs w:val="26"/>
          <w:lang w:val="vi-VN"/>
        </w:rPr>
      </w:pPr>
    </w:p>
    <w:p w:rsidR="00C24FC0" w:rsidRPr="00075E8C" w:rsidRDefault="00075E8C" w:rsidP="009C53F7">
      <w:pPr>
        <w:rPr>
          <w:rFonts w:ascii="Times New Roman" w:hAnsi="Times New Roman" w:cs="Times New Roman"/>
          <w:sz w:val="26"/>
          <w:szCs w:val="26"/>
          <w:lang w:val="vi-VN"/>
        </w:rPr>
      </w:pPr>
      <w:r w:rsidRPr="00075E8C">
        <w:rPr>
          <w:rFonts w:ascii="Times New Roman" w:hAnsi="Times New Roman" w:cs="Times New Roman"/>
          <w:sz w:val="26"/>
          <w:szCs w:val="26"/>
          <w:lang w:val="vi-VN"/>
        </w:rPr>
        <w:drawing>
          <wp:inline distT="0" distB="0" distL="0" distR="0" wp14:anchorId="1AED84F5" wp14:editId="3FD0E8A2">
            <wp:extent cx="5943600" cy="2256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56155"/>
                    </a:xfrm>
                    <a:prstGeom prst="rect">
                      <a:avLst/>
                    </a:prstGeom>
                  </pic:spPr>
                </pic:pic>
              </a:graphicData>
            </a:graphic>
          </wp:inline>
        </w:drawing>
      </w:r>
    </w:p>
    <w:p w:rsidR="00C24FC0" w:rsidRPr="00075E8C" w:rsidRDefault="00C24FC0" w:rsidP="009C53F7">
      <w:pPr>
        <w:rPr>
          <w:rFonts w:ascii="Times New Roman" w:hAnsi="Times New Roman" w:cs="Times New Roman"/>
          <w:sz w:val="26"/>
          <w:szCs w:val="26"/>
          <w:lang w:val="vi-VN"/>
        </w:rPr>
      </w:pPr>
    </w:p>
    <w:p w:rsidR="0034584E" w:rsidRPr="00075E8C" w:rsidRDefault="00075E8C" w:rsidP="0034584E">
      <w:pPr>
        <w:shd w:val="clear" w:color="auto" w:fill="FFFFFF"/>
        <w:spacing w:after="0" w:line="240" w:lineRule="auto"/>
        <w:jc w:val="center"/>
        <w:rPr>
          <w:rFonts w:ascii="Times New Roman" w:eastAsia="Times New Roman" w:hAnsi="Times New Roman" w:cs="Times New Roman"/>
          <w:b/>
          <w:color w:val="0D0D0D" w:themeColor="text1" w:themeTint="F2"/>
          <w:spacing w:val="3"/>
          <w:sz w:val="40"/>
          <w:szCs w:val="40"/>
          <w:lang w:val="vi-VN"/>
        </w:rPr>
      </w:pPr>
      <w:r w:rsidRPr="00075E8C">
        <w:rPr>
          <w:rFonts w:ascii="Times New Roman" w:eastAsia="Times New Roman" w:hAnsi="Times New Roman" w:cs="Times New Roman"/>
          <w:b/>
          <w:color w:val="0D0D0D" w:themeColor="text1" w:themeTint="F2"/>
          <w:spacing w:val="3"/>
          <w:sz w:val="40"/>
          <w:szCs w:val="40"/>
          <w:lang w:val="vi-VN"/>
        </w:rPr>
        <w:t>NHIỆM VỤ 2.</w:t>
      </w:r>
      <w:r w:rsidR="00C24FC0" w:rsidRPr="00075E8C">
        <w:rPr>
          <w:rFonts w:ascii="Times New Roman" w:eastAsia="Times New Roman" w:hAnsi="Times New Roman" w:cs="Times New Roman"/>
          <w:b/>
          <w:color w:val="0D0D0D" w:themeColor="text1" w:themeTint="F2"/>
          <w:spacing w:val="3"/>
          <w:sz w:val="40"/>
          <w:szCs w:val="40"/>
        </w:rPr>
        <w:t>KHẢO SÁT CÁC NỀN TẢNG TRÍ TUỆ NHÂN TẠO (AI)</w:t>
      </w:r>
    </w:p>
    <w:p w:rsidR="00C24FC0" w:rsidRPr="00075E8C" w:rsidRDefault="0034584E" w:rsidP="0034584E">
      <w:pPr>
        <w:shd w:val="clear" w:color="auto" w:fill="FFFFFF"/>
        <w:spacing w:after="0" w:line="240" w:lineRule="auto"/>
        <w:rPr>
          <w:rFonts w:ascii="Times New Roman" w:eastAsia="Times New Roman" w:hAnsi="Times New Roman" w:cs="Times New Roman"/>
          <w:color w:val="081B3A"/>
          <w:spacing w:val="3"/>
          <w:sz w:val="26"/>
          <w:szCs w:val="26"/>
          <w:lang w:val="vi-VN"/>
        </w:rPr>
      </w:pPr>
      <w:r w:rsidRPr="00075E8C">
        <w:rPr>
          <w:rFonts w:ascii="Times New Roman" w:hAnsi="Times New Roman" w:cs="Times New Roman"/>
          <w:color w:val="081B3A"/>
          <w:spacing w:val="3"/>
          <w:sz w:val="26"/>
          <w:szCs w:val="26"/>
          <w:shd w:val="clear" w:color="auto" w:fill="FFFFFF"/>
          <w:lang w:val="vi-VN"/>
        </w:rPr>
        <w:t>I .</w:t>
      </w:r>
      <w:r w:rsidRPr="00075E8C">
        <w:rPr>
          <w:rFonts w:ascii="Times New Roman" w:hAnsi="Times New Roman" w:cs="Times New Roman"/>
          <w:color w:val="081B3A"/>
          <w:spacing w:val="3"/>
          <w:sz w:val="26"/>
          <w:szCs w:val="26"/>
          <w:shd w:val="clear" w:color="auto" w:fill="FFFFFF"/>
        </w:rPr>
        <w:t>Mục tiêu thực hành Khảo sát và so sánh khả năng hỗ trợ học tập của một số nền tảng trí tuệ nhân tạo (AI), từ đó đánh giá ưu điểm, hạn chế và lựa chọn công cụ phù hợp v</w:t>
      </w:r>
      <w:r w:rsidRPr="00075E8C">
        <w:rPr>
          <w:rFonts w:ascii="Times New Roman" w:hAnsi="Times New Roman" w:cs="Times New Roman"/>
          <w:color w:val="081B3A"/>
          <w:spacing w:val="3"/>
          <w:sz w:val="26"/>
          <w:szCs w:val="26"/>
          <w:shd w:val="clear" w:color="auto" w:fill="FFFFFF"/>
        </w:rPr>
        <w:t xml:space="preserve">ới </w:t>
      </w:r>
      <w:r w:rsidRPr="00075E8C">
        <w:rPr>
          <w:rFonts w:ascii="Times New Roman" w:hAnsi="Times New Roman" w:cs="Times New Roman"/>
          <w:color w:val="081B3A"/>
          <w:spacing w:val="3"/>
          <w:sz w:val="26"/>
          <w:szCs w:val="26"/>
          <w:shd w:val="clear" w:color="auto" w:fill="FFFFFF"/>
        </w:rPr>
        <w:t>nhu cầu của sinh viên. Ba nền tảng được lựa chọ</w:t>
      </w:r>
      <w:r w:rsidRPr="00075E8C">
        <w:rPr>
          <w:rFonts w:ascii="Times New Roman" w:hAnsi="Times New Roman" w:cs="Times New Roman"/>
          <w:color w:val="081B3A"/>
          <w:spacing w:val="3"/>
          <w:sz w:val="26"/>
          <w:szCs w:val="26"/>
          <w:shd w:val="clear" w:color="auto" w:fill="FFFFFF"/>
        </w:rPr>
        <w:t xml:space="preserve">n </w:t>
      </w:r>
      <w:r w:rsidRPr="00075E8C">
        <w:rPr>
          <w:rFonts w:ascii="Times New Roman" w:hAnsi="Times New Roman" w:cs="Times New Roman"/>
          <w:color w:val="081B3A"/>
          <w:spacing w:val="3"/>
          <w:sz w:val="26"/>
          <w:szCs w:val="26"/>
          <w:shd w:val="clear" w:color="auto" w:fill="FFFFFF"/>
        </w:rPr>
        <w:t>khảo sát gồ</w:t>
      </w:r>
      <w:r w:rsidRPr="00075E8C">
        <w:rPr>
          <w:rFonts w:ascii="Times New Roman" w:hAnsi="Times New Roman" w:cs="Times New Roman"/>
          <w:color w:val="081B3A"/>
          <w:spacing w:val="3"/>
          <w:sz w:val="26"/>
          <w:szCs w:val="26"/>
          <w:shd w:val="clear" w:color="auto" w:fill="FFFFFF"/>
        </w:rPr>
        <w:t>m:</w:t>
      </w:r>
    </w:p>
    <w:p w:rsidR="0034584E" w:rsidRPr="00075E8C" w:rsidRDefault="0034584E" w:rsidP="0034584E">
      <w:pPr>
        <w:shd w:val="clear" w:color="auto" w:fill="FFFFFF"/>
        <w:spacing w:after="0" w:line="240" w:lineRule="auto"/>
        <w:rPr>
          <w:rFonts w:ascii="Times New Roman" w:eastAsia="Times New Roman" w:hAnsi="Times New Roman" w:cs="Times New Roman"/>
          <w:color w:val="081B3A"/>
          <w:spacing w:val="3"/>
          <w:sz w:val="26"/>
          <w:szCs w:val="26"/>
          <w:lang w:val="vi-VN"/>
        </w:rPr>
      </w:pPr>
      <w:r w:rsidRPr="00075E8C">
        <w:rPr>
          <w:rFonts w:ascii="Times New Roman" w:eastAsia="Times New Roman" w:hAnsi="Times New Roman" w:cs="Times New Roman"/>
          <w:color w:val="081B3A"/>
          <w:spacing w:val="3"/>
          <w:sz w:val="26"/>
          <w:szCs w:val="26"/>
          <w:lang w:val="vi-VN"/>
        </w:rPr>
        <w:t xml:space="preserve">     1.ChatGPT</w:t>
      </w:r>
    </w:p>
    <w:p w:rsidR="00C24FC0" w:rsidRPr="00075E8C" w:rsidRDefault="0034584E" w:rsidP="0034584E">
      <w:pPr>
        <w:shd w:val="clear" w:color="auto" w:fill="FFFFFF"/>
        <w:spacing w:after="0" w:line="240" w:lineRule="auto"/>
        <w:rPr>
          <w:rFonts w:ascii="Times New Roman" w:eastAsia="Times New Roman" w:hAnsi="Times New Roman" w:cs="Times New Roman"/>
          <w:color w:val="081B3A"/>
          <w:spacing w:val="3"/>
          <w:sz w:val="26"/>
          <w:szCs w:val="26"/>
          <w:lang w:val="vi-VN"/>
        </w:rPr>
      </w:pPr>
      <w:r w:rsidRPr="00075E8C">
        <w:rPr>
          <w:rFonts w:ascii="Times New Roman" w:eastAsia="Times New Roman" w:hAnsi="Times New Roman" w:cs="Times New Roman"/>
          <w:color w:val="081B3A"/>
          <w:spacing w:val="3"/>
          <w:sz w:val="26"/>
          <w:szCs w:val="26"/>
          <w:lang w:val="vi-VN"/>
        </w:rPr>
        <w:t xml:space="preserve">     2.Gemini</w:t>
      </w:r>
    </w:p>
    <w:p w:rsidR="00BB15C0" w:rsidRPr="00075E8C" w:rsidRDefault="0034584E" w:rsidP="0034584E">
      <w:pPr>
        <w:jc w:val="both"/>
        <w:rPr>
          <w:rFonts w:ascii="Times New Roman" w:hAnsi="Times New Roman" w:cs="Times New Roman"/>
          <w:sz w:val="26"/>
          <w:szCs w:val="26"/>
          <w:lang w:val="vi-VN"/>
        </w:rPr>
      </w:pPr>
      <w:r w:rsidRPr="00075E8C">
        <w:rPr>
          <w:rFonts w:ascii="Times New Roman" w:hAnsi="Times New Roman" w:cs="Times New Roman"/>
          <w:sz w:val="26"/>
          <w:szCs w:val="26"/>
          <w:lang w:val="vi-VN"/>
        </w:rPr>
        <w:t xml:space="preserve">     3.perplexity</w:t>
      </w:r>
    </w:p>
    <w:p w:rsidR="00BB15C0" w:rsidRPr="00075E8C" w:rsidRDefault="00BB15C0" w:rsidP="00BB15C0">
      <w:pPr>
        <w:rPr>
          <w:rFonts w:ascii="Times New Roman" w:hAnsi="Times New Roman" w:cs="Times New Roman"/>
          <w:sz w:val="26"/>
          <w:szCs w:val="26"/>
          <w:lang w:val="vi-VN"/>
        </w:rPr>
      </w:pPr>
    </w:p>
    <w:p w:rsidR="00BB15C0" w:rsidRPr="00075E8C" w:rsidRDefault="00BB15C0" w:rsidP="00BB15C0">
      <w:pPr>
        <w:rPr>
          <w:rFonts w:ascii="Times New Roman" w:hAnsi="Times New Roman" w:cs="Times New Roman"/>
          <w:sz w:val="26"/>
          <w:szCs w:val="26"/>
          <w:lang w:val="vi-VN"/>
        </w:rPr>
      </w:pPr>
    </w:p>
    <w:p w:rsidR="00BB15C0" w:rsidRPr="00075E8C" w:rsidRDefault="00BB15C0" w:rsidP="00BB15C0">
      <w:pPr>
        <w:pStyle w:val="NormalWeb"/>
        <w:spacing w:before="0" w:beforeAutospacing="0" w:after="160" w:afterAutospacing="0"/>
        <w:ind w:left="1440"/>
        <w:textAlignment w:val="baseline"/>
        <w:rPr>
          <w:color w:val="000000"/>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576"/>
        <w:gridCol w:w="3033"/>
        <w:gridCol w:w="2216"/>
        <w:gridCol w:w="2525"/>
      </w:tblGrid>
      <w:tr w:rsidR="00075E8C" w:rsidRPr="00075E8C" w:rsidTr="00BB15C0">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6313E5">
            <w:pPr>
              <w:spacing w:line="240" w:lineRule="auto"/>
              <w:jc w:val="center"/>
              <w:rPr>
                <w:rFonts w:ascii="Times New Roman" w:eastAsia="Times New Roman" w:hAnsi="Times New Roman" w:cs="Times New Roman"/>
                <w:sz w:val="26"/>
                <w:szCs w:val="26"/>
              </w:rPr>
            </w:pPr>
            <w:r w:rsidRPr="00BB15C0">
              <w:rPr>
                <w:rFonts w:ascii="Times New Roman" w:eastAsia="Times New Roman" w:hAnsi="Times New Roman" w:cs="Times New Roman"/>
                <w:b/>
                <w:bCs/>
                <w:color w:val="000000"/>
                <w:sz w:val="26"/>
                <w:szCs w:val="26"/>
              </w:rPr>
              <w:t>Tiêu chí so sánh</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6313E5">
            <w:pPr>
              <w:spacing w:line="240" w:lineRule="auto"/>
              <w:jc w:val="center"/>
              <w:rPr>
                <w:rFonts w:ascii="Times New Roman" w:eastAsia="Times New Roman" w:hAnsi="Times New Roman" w:cs="Times New Roman"/>
                <w:sz w:val="26"/>
                <w:szCs w:val="26"/>
                <w:lang w:val="vi-VN"/>
              </w:rPr>
            </w:pPr>
            <w:r w:rsidRPr="00075E8C">
              <w:rPr>
                <w:rFonts w:ascii="Times New Roman" w:eastAsia="Times New Roman" w:hAnsi="Times New Roman" w:cs="Times New Roman"/>
                <w:b/>
                <w:bCs/>
                <w:color w:val="000000"/>
                <w:sz w:val="26"/>
                <w:szCs w:val="26"/>
                <w:lang w:val="vi-VN"/>
              </w:rPr>
              <w:t>ChatGPT</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6313E5">
            <w:pPr>
              <w:spacing w:line="240" w:lineRule="auto"/>
              <w:jc w:val="center"/>
              <w:rPr>
                <w:rFonts w:ascii="Times New Roman" w:eastAsia="Times New Roman" w:hAnsi="Times New Roman" w:cs="Times New Roman"/>
                <w:sz w:val="26"/>
                <w:szCs w:val="26"/>
                <w:lang w:val="vi-VN"/>
              </w:rPr>
            </w:pPr>
            <w:r w:rsidRPr="00075E8C">
              <w:rPr>
                <w:rFonts w:ascii="Times New Roman" w:eastAsia="Times New Roman" w:hAnsi="Times New Roman" w:cs="Times New Roman"/>
                <w:b/>
                <w:bCs/>
                <w:color w:val="000000"/>
                <w:sz w:val="26"/>
                <w:szCs w:val="26"/>
                <w:lang w:val="vi-VN"/>
              </w:rPr>
              <w:t>Gemini</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6313E5">
            <w:pPr>
              <w:spacing w:line="240" w:lineRule="auto"/>
              <w:jc w:val="center"/>
              <w:rPr>
                <w:rFonts w:ascii="Times New Roman" w:eastAsia="Times New Roman" w:hAnsi="Times New Roman" w:cs="Times New Roman"/>
                <w:sz w:val="26"/>
                <w:szCs w:val="26"/>
                <w:lang w:val="vi-VN"/>
              </w:rPr>
            </w:pPr>
            <w:r w:rsidRPr="00075E8C">
              <w:rPr>
                <w:rFonts w:ascii="Times New Roman" w:eastAsia="Times New Roman" w:hAnsi="Times New Roman" w:cs="Times New Roman"/>
                <w:b/>
                <w:bCs/>
                <w:color w:val="000000"/>
                <w:sz w:val="26"/>
                <w:szCs w:val="26"/>
                <w:lang w:val="vi-VN"/>
              </w:rPr>
              <w:t>Perplexity</w:t>
            </w:r>
          </w:p>
        </w:tc>
      </w:tr>
      <w:tr w:rsidR="00075E8C" w:rsidRPr="00075E8C" w:rsidTr="00BB15C0">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line="240" w:lineRule="auto"/>
              <w:rPr>
                <w:rFonts w:ascii="Times New Roman" w:eastAsia="Times New Roman" w:hAnsi="Times New Roman" w:cs="Times New Roman"/>
                <w:sz w:val="26"/>
                <w:szCs w:val="26"/>
              </w:rPr>
            </w:pPr>
            <w:r w:rsidRPr="00BB15C0">
              <w:rPr>
                <w:rFonts w:ascii="Times New Roman" w:eastAsia="Times New Roman" w:hAnsi="Times New Roman" w:cs="Times New Roman"/>
                <w:color w:val="000000"/>
                <w:sz w:val="26"/>
                <w:szCs w:val="26"/>
              </w:rPr>
              <w:lastRenderedPageBreak/>
              <w:t>Hỗ trợ Tiếng Việt tốt</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Nhanh, phản hồi tương đối ổn định</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Nhanh, trả lời khá nhanh với câu hỏi thông thường</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Nhanh, đặc biệt phù hợp với việc tìm kiếm thông tin</w:t>
            </w:r>
          </w:p>
        </w:tc>
      </w:tr>
      <w:tr w:rsidR="00075E8C" w:rsidRPr="00075E8C" w:rsidTr="00BB15C0">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line="240" w:lineRule="auto"/>
              <w:rPr>
                <w:rFonts w:ascii="Times New Roman" w:eastAsia="Times New Roman" w:hAnsi="Times New Roman" w:cs="Times New Roman"/>
                <w:sz w:val="26"/>
                <w:szCs w:val="26"/>
              </w:rPr>
            </w:pPr>
            <w:r w:rsidRPr="00BB15C0">
              <w:rPr>
                <w:rFonts w:ascii="Times New Roman" w:eastAsia="Times New Roman" w:hAnsi="Times New Roman" w:cs="Times New Roman"/>
                <w:color w:val="000000"/>
                <w:sz w:val="26"/>
                <w:szCs w:val="26"/>
              </w:rPr>
              <w:t>Có nguồn tham khảo rõ ràng</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Có thể cung cấp nguồn khi được yêu cầu hoặc sử dụng tính năng phù hợp</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Có khả năng cung cấp thông tin và nguồn tham khảo</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Rất tốt, thường cung cấp nguồn để người dùng kiểm tra</w:t>
            </w:r>
          </w:p>
        </w:tc>
      </w:tr>
      <w:tr w:rsidR="00075E8C" w:rsidRPr="00075E8C" w:rsidTr="00BB15C0">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line="240" w:lineRule="auto"/>
              <w:rPr>
                <w:rFonts w:ascii="Times New Roman" w:eastAsia="Times New Roman" w:hAnsi="Times New Roman" w:cs="Times New Roman"/>
                <w:sz w:val="26"/>
                <w:szCs w:val="26"/>
              </w:rPr>
            </w:pPr>
            <w:r w:rsidRPr="00BB15C0">
              <w:rPr>
                <w:rFonts w:ascii="Times New Roman" w:eastAsia="Times New Roman" w:hAnsi="Times New Roman" w:cs="Times New Roman"/>
                <w:color w:val="000000"/>
                <w:sz w:val="26"/>
                <w:szCs w:val="26"/>
              </w:rPr>
              <w:t>Hỗ trợ viết báo cáo</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Style w:val="Strong"/>
                <w:rFonts w:ascii="Times New Roman" w:hAnsi="Times New Roman" w:cs="Times New Roman"/>
                <w:sz w:val="26"/>
                <w:szCs w:val="26"/>
              </w:rPr>
              <w:t>Rất tốt</w:t>
            </w:r>
            <w:r w:rsidRPr="00075E8C">
              <w:rPr>
                <w:rFonts w:ascii="Times New Roman" w:hAnsi="Times New Roman" w:cs="Times New Roman"/>
                <w:sz w:val="26"/>
                <w:szCs w:val="26"/>
              </w:rPr>
              <w:t>, có thể lập dàn ý và phát triển nội dung</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Style w:val="Strong"/>
                <w:rFonts w:ascii="Times New Roman" w:hAnsi="Times New Roman" w:cs="Times New Roman"/>
                <w:sz w:val="26"/>
                <w:szCs w:val="26"/>
              </w:rPr>
              <w:t>Rất tốt</w:t>
            </w:r>
            <w:r w:rsidRPr="00075E8C">
              <w:rPr>
                <w:rFonts w:ascii="Times New Roman" w:hAnsi="Times New Roman" w:cs="Times New Roman"/>
                <w:sz w:val="26"/>
                <w:szCs w:val="26"/>
              </w:rPr>
              <w:t>, hỗ trợ xây dựng và chỉnh sửa nội dung</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Tốt, phù hợp với việc tổng hợp thông tin</w:t>
            </w:r>
          </w:p>
        </w:tc>
      </w:tr>
      <w:tr w:rsidR="00075E8C" w:rsidRPr="00075E8C" w:rsidTr="00BB15C0">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line="240" w:lineRule="auto"/>
              <w:rPr>
                <w:rFonts w:ascii="Times New Roman" w:eastAsia="Times New Roman" w:hAnsi="Times New Roman" w:cs="Times New Roman"/>
                <w:sz w:val="26"/>
                <w:szCs w:val="26"/>
              </w:rPr>
            </w:pPr>
            <w:r w:rsidRPr="00BB15C0">
              <w:rPr>
                <w:rFonts w:ascii="Times New Roman" w:eastAsia="Times New Roman" w:hAnsi="Times New Roman" w:cs="Times New Roman"/>
                <w:color w:val="000000"/>
                <w:sz w:val="26"/>
                <w:szCs w:val="26"/>
              </w:rPr>
              <w:t>Hỗ trợ lập trình/viết mã</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Style w:val="Strong"/>
                <w:rFonts w:ascii="Times New Roman" w:hAnsi="Times New Roman" w:cs="Times New Roman"/>
                <w:sz w:val="26"/>
                <w:szCs w:val="26"/>
              </w:rPr>
              <w:t>Rất tốt</w:t>
            </w:r>
            <w:r w:rsidRPr="00075E8C">
              <w:rPr>
                <w:rFonts w:ascii="Times New Roman" w:hAnsi="Times New Roman" w:cs="Times New Roman"/>
                <w:sz w:val="26"/>
                <w:szCs w:val="26"/>
              </w:rPr>
              <w:t>, có thể giải thích và sửa lỗi mã</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Tốt, hỗ trợ nhiều ngôn ngữ lập trình</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Tốt, có thể hỗ trợ các vấn đề lập trình cơ bản</w:t>
            </w:r>
          </w:p>
        </w:tc>
      </w:tr>
      <w:tr w:rsidR="00075E8C" w:rsidRPr="00075E8C" w:rsidTr="00BB15C0">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BB15C0" w:rsidP="00BB15C0">
            <w:pPr>
              <w:spacing w:line="240" w:lineRule="auto"/>
              <w:rPr>
                <w:rFonts w:ascii="Times New Roman" w:eastAsia="Times New Roman" w:hAnsi="Times New Roman" w:cs="Times New Roman"/>
                <w:sz w:val="26"/>
                <w:szCs w:val="26"/>
              </w:rPr>
            </w:pPr>
            <w:r w:rsidRPr="00BB15C0">
              <w:rPr>
                <w:rFonts w:ascii="Times New Roman" w:eastAsia="Times New Roman" w:hAnsi="Times New Roman" w:cs="Times New Roman"/>
                <w:color w:val="000000"/>
                <w:sz w:val="26"/>
                <w:szCs w:val="26"/>
              </w:rPr>
              <w:t>Hỗ trợ tóm tắt tài liệu</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Style w:val="Strong"/>
                <w:rFonts w:ascii="Times New Roman" w:hAnsi="Times New Roman" w:cs="Times New Roman"/>
                <w:sz w:val="26"/>
                <w:szCs w:val="26"/>
              </w:rPr>
              <w:t>Rất tốt</w:t>
            </w:r>
            <w:r w:rsidRPr="00075E8C">
              <w:rPr>
                <w:rFonts w:ascii="Times New Roman" w:hAnsi="Times New Roman" w:cs="Times New Roman"/>
                <w:sz w:val="26"/>
                <w:szCs w:val="26"/>
              </w:rPr>
              <w:t>, có thể tóm tắt theo nhiều mức độ</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Style w:val="Strong"/>
                <w:rFonts w:ascii="Times New Roman" w:hAnsi="Times New Roman" w:cs="Times New Roman"/>
                <w:sz w:val="26"/>
                <w:szCs w:val="26"/>
              </w:rPr>
              <w:t>Rất tốt</w:t>
            </w:r>
            <w:r w:rsidRPr="00075E8C">
              <w:rPr>
                <w:rFonts w:ascii="Times New Roman" w:hAnsi="Times New Roman" w:cs="Times New Roman"/>
                <w:sz w:val="26"/>
                <w:szCs w:val="26"/>
              </w:rPr>
              <w:t>, có khả năng rút gọn nội dung rõ ràng</w:t>
            </w:r>
          </w:p>
        </w:tc>
        <w:tc>
          <w:tcPr>
            <w:tcW w:w="0" w:type="auto"/>
            <w:tcBorders>
              <w:top w:val="single" w:sz="4" w:space="0" w:color="000000"/>
              <w:left w:val="single" w:sz="4" w:space="0" w:color="000000"/>
              <w:bottom w:val="single" w:sz="4" w:space="0" w:color="000000"/>
              <w:right w:val="single" w:sz="4" w:space="0" w:color="000000"/>
            </w:tcBorders>
            <w:hideMark/>
          </w:tcPr>
          <w:p w:rsidR="00BB15C0" w:rsidRPr="00BB15C0" w:rsidRDefault="006313E5" w:rsidP="00BB15C0">
            <w:pPr>
              <w:spacing w:after="0" w:line="240" w:lineRule="auto"/>
              <w:rPr>
                <w:rFonts w:ascii="Times New Roman" w:eastAsia="Times New Roman" w:hAnsi="Times New Roman" w:cs="Times New Roman"/>
                <w:sz w:val="26"/>
                <w:szCs w:val="26"/>
              </w:rPr>
            </w:pPr>
            <w:r w:rsidRPr="00075E8C">
              <w:rPr>
                <w:rFonts w:ascii="Times New Roman" w:hAnsi="Times New Roman" w:cs="Times New Roman"/>
                <w:sz w:val="26"/>
                <w:szCs w:val="26"/>
              </w:rPr>
              <w:t>Tốt, phù hợp với việc tổng hợp thông tin</w:t>
            </w:r>
          </w:p>
        </w:tc>
      </w:tr>
    </w:tbl>
    <w:p w:rsidR="006567D5" w:rsidRPr="00075E8C" w:rsidRDefault="006567D5" w:rsidP="00BB15C0">
      <w:pPr>
        <w:tabs>
          <w:tab w:val="left" w:pos="2390"/>
        </w:tabs>
        <w:rPr>
          <w:rFonts w:ascii="Times New Roman" w:hAnsi="Times New Roman" w:cs="Times New Roman"/>
          <w:sz w:val="26"/>
          <w:szCs w:val="26"/>
          <w:lang w:val="vi-VN"/>
        </w:rPr>
      </w:pPr>
    </w:p>
    <w:p w:rsidR="006567D5" w:rsidRPr="006567D5" w:rsidRDefault="00075E8C" w:rsidP="00075E8C">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NHIỆM VỤ 3</w:t>
      </w:r>
      <w:bookmarkStart w:id="0" w:name="_GoBack"/>
      <w:bookmarkEnd w:id="0"/>
      <w:r w:rsidR="006567D5" w:rsidRPr="006567D5">
        <w:rPr>
          <w:rFonts w:ascii="Times New Roman" w:eastAsia="Times New Roman" w:hAnsi="Times New Roman" w:cs="Times New Roman"/>
          <w:b/>
          <w:bCs/>
          <w:kern w:val="36"/>
          <w:sz w:val="40"/>
          <w:szCs w:val="40"/>
        </w:rPr>
        <w:t>. TÌM HIỂU CÔNG NGHỆ SỐ NỀN TẢNG</w:t>
      </w:r>
    </w:p>
    <w:p w:rsidR="006567D5" w:rsidRPr="006567D5" w:rsidRDefault="006567D5" w:rsidP="006567D5">
      <w:pPr>
        <w:spacing w:before="100" w:beforeAutospacing="1" w:after="100" w:afterAutospacing="1" w:line="240" w:lineRule="auto"/>
        <w:outlineLvl w:val="1"/>
        <w:rPr>
          <w:rFonts w:ascii="Times New Roman" w:eastAsia="Times New Roman" w:hAnsi="Times New Roman" w:cs="Times New Roman"/>
          <w:b/>
          <w:bCs/>
          <w:sz w:val="26"/>
          <w:szCs w:val="26"/>
        </w:rPr>
      </w:pPr>
      <w:r w:rsidRPr="006567D5">
        <w:rPr>
          <w:rFonts w:ascii="Times New Roman" w:eastAsia="Times New Roman" w:hAnsi="Times New Roman" w:cs="Times New Roman"/>
          <w:b/>
          <w:bCs/>
          <w:sz w:val="26"/>
          <w:szCs w:val="26"/>
        </w:rPr>
        <w:t>Công nghệ được lựa chọn: VR/AR – Thực tế ảo/Thực tế tăng cường</w:t>
      </w:r>
    </w:p>
    <w:p w:rsidR="006567D5" w:rsidRPr="006567D5" w:rsidRDefault="006567D5" w:rsidP="006567D5">
      <w:pPr>
        <w:spacing w:before="100" w:beforeAutospacing="1" w:after="100" w:afterAutospacing="1" w:line="240" w:lineRule="auto"/>
        <w:outlineLvl w:val="2"/>
        <w:rPr>
          <w:rFonts w:ascii="Times New Roman" w:eastAsia="Times New Roman" w:hAnsi="Times New Roman" w:cs="Times New Roman"/>
          <w:b/>
          <w:bCs/>
          <w:sz w:val="26"/>
          <w:szCs w:val="26"/>
        </w:rPr>
      </w:pPr>
      <w:r w:rsidRPr="006567D5">
        <w:rPr>
          <w:rFonts w:ascii="Times New Roman" w:eastAsia="Times New Roman" w:hAnsi="Times New Roman" w:cs="Times New Roman"/>
          <w:b/>
          <w:bCs/>
          <w:sz w:val="26"/>
          <w:szCs w:val="26"/>
        </w:rPr>
        <w:t>1. Khái niệm</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VR (Virtual Reality – Thực tế ảo)</w:t>
      </w:r>
      <w:r w:rsidRPr="006567D5">
        <w:rPr>
          <w:rFonts w:ascii="Times New Roman" w:eastAsia="Times New Roman" w:hAnsi="Times New Roman" w:cs="Times New Roman"/>
          <w:sz w:val="26"/>
          <w:szCs w:val="26"/>
        </w:rPr>
        <w:t xml:space="preserve"> là công nghệ tạo ra một môi trường mô phỏng bằng máy tính, cho phép người dùng tương tác và có cảm giác như đang hiện diện trong một không gian khác thông qua kính hoặc thiết bị hỗ trợ. </w:t>
      </w:r>
      <w:r w:rsidRPr="00075E8C">
        <w:rPr>
          <w:rFonts w:ascii="Times New Roman" w:eastAsia="Times New Roman" w:hAnsi="Times New Roman" w:cs="Times New Roman"/>
          <w:b/>
          <w:bCs/>
          <w:sz w:val="26"/>
          <w:szCs w:val="26"/>
        </w:rPr>
        <w:t>AR (Augmented Reality – Thực tế tăng cường)</w:t>
      </w:r>
      <w:r w:rsidRPr="006567D5">
        <w:rPr>
          <w:rFonts w:ascii="Times New Roman" w:eastAsia="Times New Roman" w:hAnsi="Times New Roman" w:cs="Times New Roman"/>
          <w:sz w:val="26"/>
          <w:szCs w:val="26"/>
        </w:rPr>
        <w:t xml:space="preserve"> là công nghệ bổ sung các hình ảnh, thông tin hoặc đối tượng kỹ thuật số vào môi trường thực tế mà người dùng đang quan sát. VR và AR đang được phát triển mạnh nhờ sự tiến bộ của thiết bị điện tử, cảm biến và phần mềm. Hai công nghệ này được ứng dụng trong giáo dục, giải trí, y tế, du lịch, thiết kế và nhiều lĩnh vực khác.</w:t>
      </w:r>
    </w:p>
    <w:p w:rsidR="006567D5" w:rsidRPr="006567D5" w:rsidRDefault="006567D5" w:rsidP="006567D5">
      <w:pPr>
        <w:spacing w:before="100" w:beforeAutospacing="1" w:after="100" w:afterAutospacing="1" w:line="240" w:lineRule="auto"/>
        <w:outlineLvl w:val="2"/>
        <w:rPr>
          <w:rFonts w:ascii="Times New Roman" w:eastAsia="Times New Roman" w:hAnsi="Times New Roman" w:cs="Times New Roman"/>
          <w:b/>
          <w:bCs/>
          <w:sz w:val="26"/>
          <w:szCs w:val="26"/>
        </w:rPr>
      </w:pPr>
      <w:r w:rsidRPr="006567D5">
        <w:rPr>
          <w:rFonts w:ascii="Times New Roman" w:eastAsia="Times New Roman" w:hAnsi="Times New Roman" w:cs="Times New Roman"/>
          <w:b/>
          <w:bCs/>
          <w:sz w:val="26"/>
          <w:szCs w:val="26"/>
        </w:rPr>
        <w:t>2. Đặc điểm</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6567D5">
        <w:rPr>
          <w:rFonts w:ascii="Times New Roman" w:eastAsia="Times New Roman" w:hAnsi="Times New Roman" w:cs="Times New Roman"/>
          <w:sz w:val="26"/>
          <w:szCs w:val="26"/>
        </w:rPr>
        <w:t>VR/AR có một số đặc điểm nổi bật:</w:t>
      </w:r>
    </w:p>
    <w:p w:rsidR="006567D5" w:rsidRPr="006567D5" w:rsidRDefault="006567D5" w:rsidP="006567D5">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Tính tương tác cao:</w:t>
      </w:r>
      <w:r w:rsidRPr="006567D5">
        <w:rPr>
          <w:rFonts w:ascii="Times New Roman" w:eastAsia="Times New Roman" w:hAnsi="Times New Roman" w:cs="Times New Roman"/>
          <w:sz w:val="26"/>
          <w:szCs w:val="26"/>
        </w:rPr>
        <w:t xml:space="preserve"> Người dùng có thể quan sát và tương tác với môi trường hoặc các đối tượng kỹ thuật số. </w:t>
      </w:r>
    </w:p>
    <w:p w:rsidR="006567D5" w:rsidRPr="006567D5" w:rsidRDefault="006567D5" w:rsidP="006567D5">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Tạo trải nghiệm trực quan:</w:t>
      </w:r>
      <w:r w:rsidRPr="006567D5">
        <w:rPr>
          <w:rFonts w:ascii="Times New Roman" w:eastAsia="Times New Roman" w:hAnsi="Times New Roman" w:cs="Times New Roman"/>
          <w:sz w:val="26"/>
          <w:szCs w:val="26"/>
        </w:rPr>
        <w:t xml:space="preserve"> Hình ảnh 3D và không gian mô phỏng giúp người dùng dễ hình dung sự vật, hiện tượng. </w:t>
      </w:r>
    </w:p>
    <w:p w:rsidR="006567D5" w:rsidRPr="006567D5" w:rsidRDefault="006567D5" w:rsidP="006567D5">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lastRenderedPageBreak/>
        <w:t>Kết hợp công nghệ và môi trường thực:</w:t>
      </w:r>
      <w:r w:rsidRPr="006567D5">
        <w:rPr>
          <w:rFonts w:ascii="Times New Roman" w:eastAsia="Times New Roman" w:hAnsi="Times New Roman" w:cs="Times New Roman"/>
          <w:sz w:val="26"/>
          <w:szCs w:val="26"/>
        </w:rPr>
        <w:t xml:space="preserve"> AR có thể đưa thông tin kỹ thuật số vào không gian thực tế. </w:t>
      </w:r>
    </w:p>
    <w:p w:rsidR="006567D5" w:rsidRPr="006567D5" w:rsidRDefault="006567D5" w:rsidP="006567D5">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Ứng dụng đa dạng:</w:t>
      </w:r>
      <w:r w:rsidRPr="006567D5">
        <w:rPr>
          <w:rFonts w:ascii="Times New Roman" w:eastAsia="Times New Roman" w:hAnsi="Times New Roman" w:cs="Times New Roman"/>
          <w:sz w:val="26"/>
          <w:szCs w:val="26"/>
        </w:rPr>
        <w:t xml:space="preserve"> Có thể sử dụng trong giáo dục, y tế, giải trí, kiến trúc, du lịch và sản xuất. </w:t>
      </w:r>
    </w:p>
    <w:p w:rsidR="006567D5" w:rsidRPr="006567D5" w:rsidRDefault="006567D5" w:rsidP="006567D5">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Phụ thuộc vào thiết bị:</w:t>
      </w:r>
      <w:r w:rsidRPr="006567D5">
        <w:rPr>
          <w:rFonts w:ascii="Times New Roman" w:eastAsia="Times New Roman" w:hAnsi="Times New Roman" w:cs="Times New Roman"/>
          <w:sz w:val="26"/>
          <w:szCs w:val="26"/>
        </w:rPr>
        <w:t xml:space="preserve"> Hiệu quả sử dụng phụ thuộc vào kính VR/AR, điện thoại, máy tính, cảm biến và phần mềm hỗ trợ. </w:t>
      </w:r>
    </w:p>
    <w:p w:rsidR="006567D5" w:rsidRPr="006567D5" w:rsidRDefault="006567D5" w:rsidP="006567D5">
      <w:pPr>
        <w:spacing w:before="100" w:beforeAutospacing="1" w:after="100" w:afterAutospacing="1" w:line="240" w:lineRule="auto"/>
        <w:outlineLvl w:val="2"/>
        <w:rPr>
          <w:rFonts w:ascii="Times New Roman" w:eastAsia="Times New Roman" w:hAnsi="Times New Roman" w:cs="Times New Roman"/>
          <w:b/>
          <w:bCs/>
          <w:sz w:val="26"/>
          <w:szCs w:val="26"/>
        </w:rPr>
      </w:pPr>
      <w:r w:rsidRPr="006567D5">
        <w:rPr>
          <w:rFonts w:ascii="Times New Roman" w:eastAsia="Times New Roman" w:hAnsi="Times New Roman" w:cs="Times New Roman"/>
          <w:b/>
          <w:bCs/>
          <w:sz w:val="26"/>
          <w:szCs w:val="26"/>
        </w:rPr>
        <w:t>3. Ứng dụng thực tế</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6567D5">
        <w:rPr>
          <w:rFonts w:ascii="Times New Roman" w:eastAsia="Times New Roman" w:hAnsi="Times New Roman" w:cs="Times New Roman"/>
          <w:sz w:val="26"/>
          <w:szCs w:val="26"/>
        </w:rPr>
        <w:t>VR/AR được ứng dụng trong nhiều lĩnh vực của đời sống:</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Trong giáo dục:</w:t>
      </w:r>
      <w:r w:rsidRPr="006567D5">
        <w:rPr>
          <w:rFonts w:ascii="Times New Roman" w:eastAsia="Times New Roman" w:hAnsi="Times New Roman" w:cs="Times New Roman"/>
          <w:sz w:val="26"/>
          <w:szCs w:val="26"/>
        </w:rPr>
        <w:t xml:space="preserve"> VR có thể tạo ra các lớp học hoặc phòng thí nghiệm ảo, giúp học sinh quan sát những địa điểm, mô hình và hiện tượng khó tiếp cận trong thực tế. AR có thể hiển thị mô hình 3D ngay trên điện thoại hoặc máy tính bảng.</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Trong y tế:</w:t>
      </w:r>
      <w:r w:rsidRPr="006567D5">
        <w:rPr>
          <w:rFonts w:ascii="Times New Roman" w:eastAsia="Times New Roman" w:hAnsi="Times New Roman" w:cs="Times New Roman"/>
          <w:sz w:val="26"/>
          <w:szCs w:val="26"/>
        </w:rPr>
        <w:t xml:space="preserve"> VR có thể hỗ trợ đào tạo và mô phỏng một số tình huống y khoa. AR có thể cung cấp thông tin trực quan, hỗ trợ bác sĩ trong quá trình quan sát và thực hiện công việc chuyên môn.</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Trong giải trí và trò chơi:</w:t>
      </w:r>
      <w:r w:rsidRPr="006567D5">
        <w:rPr>
          <w:rFonts w:ascii="Times New Roman" w:eastAsia="Times New Roman" w:hAnsi="Times New Roman" w:cs="Times New Roman"/>
          <w:sz w:val="26"/>
          <w:szCs w:val="26"/>
        </w:rPr>
        <w:t xml:space="preserve"> VR giúp người chơi bước vào không gian trò chơi ảo và tương tác với môi trường xung quanh. AR có thể kết hợp các nhân vật hoặc vật thể kỹ thuật số với môi trường thực tế.</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075E8C">
        <w:rPr>
          <w:rFonts w:ascii="Times New Roman" w:eastAsia="Times New Roman" w:hAnsi="Times New Roman" w:cs="Times New Roman"/>
          <w:b/>
          <w:bCs/>
          <w:sz w:val="26"/>
          <w:szCs w:val="26"/>
        </w:rPr>
        <w:t>Trong du lịch:</w:t>
      </w:r>
      <w:r w:rsidRPr="006567D5">
        <w:rPr>
          <w:rFonts w:ascii="Times New Roman" w:eastAsia="Times New Roman" w:hAnsi="Times New Roman" w:cs="Times New Roman"/>
          <w:sz w:val="26"/>
          <w:szCs w:val="26"/>
        </w:rPr>
        <w:t xml:space="preserve"> Công nghệ VR có thể tạo các chuyến tham quan ảo, giúp người dùng khám phá bảo tàng, di tích hoặc địa điểm du lịch mà không cần trực tiếp đến đó.</w:t>
      </w:r>
    </w:p>
    <w:p w:rsidR="006567D5" w:rsidRPr="006567D5" w:rsidRDefault="006567D5" w:rsidP="006567D5">
      <w:pPr>
        <w:spacing w:before="100" w:beforeAutospacing="1" w:after="100" w:afterAutospacing="1" w:line="240" w:lineRule="auto"/>
        <w:outlineLvl w:val="2"/>
        <w:rPr>
          <w:rFonts w:ascii="Times New Roman" w:eastAsia="Times New Roman" w:hAnsi="Times New Roman" w:cs="Times New Roman"/>
          <w:b/>
          <w:bCs/>
          <w:sz w:val="26"/>
          <w:szCs w:val="26"/>
        </w:rPr>
      </w:pPr>
      <w:r w:rsidRPr="006567D5">
        <w:rPr>
          <w:rFonts w:ascii="Times New Roman" w:eastAsia="Times New Roman" w:hAnsi="Times New Roman" w:cs="Times New Roman"/>
          <w:b/>
          <w:bCs/>
          <w:sz w:val="26"/>
          <w:szCs w:val="26"/>
        </w:rPr>
        <w:t>4. Ví dụ thực tế tại Việt Nam</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6567D5">
        <w:rPr>
          <w:rFonts w:ascii="Times New Roman" w:eastAsia="Times New Roman" w:hAnsi="Times New Roman" w:cs="Times New Roman"/>
          <w:sz w:val="26"/>
          <w:szCs w:val="26"/>
        </w:rPr>
        <w:t xml:space="preserve">Tại Việt Nam, công nghệ VR/AR đang được ứng dụng trong nhiều lĩnh vực. Trong </w:t>
      </w:r>
      <w:r w:rsidRPr="00075E8C">
        <w:rPr>
          <w:rFonts w:ascii="Times New Roman" w:eastAsia="Times New Roman" w:hAnsi="Times New Roman" w:cs="Times New Roman"/>
          <w:b/>
          <w:bCs/>
          <w:sz w:val="26"/>
          <w:szCs w:val="26"/>
        </w:rPr>
        <w:t>giáo dục</w:t>
      </w:r>
      <w:r w:rsidRPr="006567D5">
        <w:rPr>
          <w:rFonts w:ascii="Times New Roman" w:eastAsia="Times New Roman" w:hAnsi="Times New Roman" w:cs="Times New Roman"/>
          <w:sz w:val="26"/>
          <w:szCs w:val="26"/>
        </w:rPr>
        <w:t>, công nghệ thực tế ảo và thực tế tăng cường được nghiên cứu để xây dựng bài học trực quan, mô phỏng thí nghiệm và hỗ trợ học sinh tiếp cận kiến thức.</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6567D5">
        <w:rPr>
          <w:rFonts w:ascii="Times New Roman" w:eastAsia="Times New Roman" w:hAnsi="Times New Roman" w:cs="Times New Roman"/>
          <w:sz w:val="26"/>
          <w:szCs w:val="26"/>
        </w:rPr>
        <w:t xml:space="preserve">Trong </w:t>
      </w:r>
      <w:r w:rsidRPr="00075E8C">
        <w:rPr>
          <w:rFonts w:ascii="Times New Roman" w:eastAsia="Times New Roman" w:hAnsi="Times New Roman" w:cs="Times New Roman"/>
          <w:b/>
          <w:bCs/>
          <w:sz w:val="26"/>
          <w:szCs w:val="26"/>
        </w:rPr>
        <w:t>du lịch và văn hóa</w:t>
      </w:r>
      <w:r w:rsidRPr="006567D5">
        <w:rPr>
          <w:rFonts w:ascii="Times New Roman" w:eastAsia="Times New Roman" w:hAnsi="Times New Roman" w:cs="Times New Roman"/>
          <w:sz w:val="26"/>
          <w:szCs w:val="26"/>
        </w:rPr>
        <w:t>, VR/AR được sử dụng để xây dựng các không gian tham quan, giới thiệu di tích và tái hiện một số địa điểm hoặc sự kiện lịch sử dưới dạng trực quan.</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6567D5">
        <w:rPr>
          <w:rFonts w:ascii="Times New Roman" w:eastAsia="Times New Roman" w:hAnsi="Times New Roman" w:cs="Times New Roman"/>
          <w:sz w:val="26"/>
          <w:szCs w:val="26"/>
        </w:rPr>
        <w:t xml:space="preserve">Trong </w:t>
      </w:r>
      <w:r w:rsidRPr="00075E8C">
        <w:rPr>
          <w:rFonts w:ascii="Times New Roman" w:eastAsia="Times New Roman" w:hAnsi="Times New Roman" w:cs="Times New Roman"/>
          <w:b/>
          <w:bCs/>
          <w:sz w:val="26"/>
          <w:szCs w:val="26"/>
        </w:rPr>
        <w:t>bất động sản và kiến trúc</w:t>
      </w:r>
      <w:r w:rsidRPr="006567D5">
        <w:rPr>
          <w:rFonts w:ascii="Times New Roman" w:eastAsia="Times New Roman" w:hAnsi="Times New Roman" w:cs="Times New Roman"/>
          <w:sz w:val="26"/>
          <w:szCs w:val="26"/>
        </w:rPr>
        <w:t>, VR có thể giúp khách hàng tham quan không gian nhà ở hoặc công trình dưới dạng mô phỏng 3D trước khi công trình được hoàn thành. AR cũng có thể hỗ trợ hình dung cách bố trí nội thất trong không gian thực tế.</w:t>
      </w:r>
    </w:p>
    <w:p w:rsidR="006567D5" w:rsidRPr="006567D5" w:rsidRDefault="006567D5" w:rsidP="006567D5">
      <w:pPr>
        <w:spacing w:before="100" w:beforeAutospacing="1" w:after="100" w:afterAutospacing="1" w:line="240" w:lineRule="auto"/>
        <w:outlineLvl w:val="2"/>
        <w:rPr>
          <w:rFonts w:ascii="Times New Roman" w:eastAsia="Times New Roman" w:hAnsi="Times New Roman" w:cs="Times New Roman"/>
          <w:b/>
          <w:bCs/>
          <w:sz w:val="26"/>
          <w:szCs w:val="26"/>
        </w:rPr>
      </w:pPr>
      <w:r w:rsidRPr="006567D5">
        <w:rPr>
          <w:rFonts w:ascii="Times New Roman" w:eastAsia="Times New Roman" w:hAnsi="Times New Roman" w:cs="Times New Roman"/>
          <w:b/>
          <w:bCs/>
          <w:sz w:val="26"/>
          <w:szCs w:val="26"/>
        </w:rPr>
        <w:t>5. Nhận xét cá nhân</w:t>
      </w:r>
    </w:p>
    <w:p w:rsidR="006567D5" w:rsidRPr="006567D5" w:rsidRDefault="006567D5" w:rsidP="006567D5">
      <w:pPr>
        <w:spacing w:before="100" w:beforeAutospacing="1" w:after="100" w:afterAutospacing="1" w:line="240" w:lineRule="auto"/>
        <w:rPr>
          <w:rFonts w:ascii="Times New Roman" w:eastAsia="Times New Roman" w:hAnsi="Times New Roman" w:cs="Times New Roman"/>
          <w:sz w:val="26"/>
          <w:szCs w:val="26"/>
        </w:rPr>
      </w:pPr>
      <w:r w:rsidRPr="006567D5">
        <w:rPr>
          <w:rFonts w:ascii="Times New Roman" w:eastAsia="Times New Roman" w:hAnsi="Times New Roman" w:cs="Times New Roman"/>
          <w:sz w:val="26"/>
          <w:szCs w:val="26"/>
        </w:rPr>
        <w:t xml:space="preserve">Theo em, công nghệ </w:t>
      </w:r>
      <w:r w:rsidRPr="00075E8C">
        <w:rPr>
          <w:rFonts w:ascii="Times New Roman" w:eastAsia="Times New Roman" w:hAnsi="Times New Roman" w:cs="Times New Roman"/>
          <w:b/>
          <w:bCs/>
          <w:sz w:val="26"/>
          <w:szCs w:val="26"/>
        </w:rPr>
        <w:t>Trí tuệ nhân tạo (AI)</w:t>
      </w:r>
      <w:r w:rsidRPr="006567D5">
        <w:rPr>
          <w:rFonts w:ascii="Times New Roman" w:eastAsia="Times New Roman" w:hAnsi="Times New Roman" w:cs="Times New Roman"/>
          <w:sz w:val="26"/>
          <w:szCs w:val="26"/>
        </w:rPr>
        <w:t xml:space="preserve"> sẽ ảnh hưởng nhiều nhất đến nghề nghiệp tương lai của mình. AI đang được ứng dụng ngày càng rộng rãi trong giáo dục và có thể hỗ trợ giáo viên soạn bài, tìm kiếm tài liệu, thiết kế câu hỏi, phân tích kết quả học tập và </w:t>
      </w:r>
      <w:r w:rsidRPr="006567D5">
        <w:rPr>
          <w:rFonts w:ascii="Times New Roman" w:eastAsia="Times New Roman" w:hAnsi="Times New Roman" w:cs="Times New Roman"/>
          <w:sz w:val="26"/>
          <w:szCs w:val="26"/>
        </w:rPr>
        <w:lastRenderedPageBreak/>
        <w:t>tạo ra những phương pháp dạy học phù hợp với học sinh. Đặc biệt, nếu sau này làm giáo viên, em cần biết sử dụng AI một cách hiệu quả để tiết kiệm thời gian và nâng cao chất lượng giảng dạy. Tuy nhiên, AI không thể thay thế hoàn toàn vai trò của người giáo viên vì giáo viên còn có nhiệm vụ giáo dục đạo đức, kỹ năng sống, tạo động lực và xây dựng sự gắn kết với học sinh. Vì vậy, em cho rằng việc chủ động học hỏi công nghệ, đặc biệt là AI, sẽ giúp bản thân thích nghi tốt hơn với sự thay đổi của giáo dục trong tương lai.</w:t>
      </w:r>
    </w:p>
    <w:p w:rsidR="006567D5" w:rsidRPr="006567D5" w:rsidRDefault="006567D5" w:rsidP="006567D5">
      <w:pPr>
        <w:spacing w:line="240" w:lineRule="auto"/>
        <w:rPr>
          <w:rFonts w:ascii="Times New Roman" w:eastAsia="Times New Roman" w:hAnsi="Times New Roman" w:cs="Times New Roman"/>
          <w:sz w:val="26"/>
          <w:szCs w:val="26"/>
        </w:rPr>
      </w:pPr>
    </w:p>
    <w:p w:rsidR="00C24FC0" w:rsidRPr="00075E8C" w:rsidRDefault="00C24FC0" w:rsidP="006567D5">
      <w:pPr>
        <w:ind w:firstLine="720"/>
        <w:rPr>
          <w:rFonts w:ascii="Times New Roman" w:hAnsi="Times New Roman" w:cs="Times New Roman"/>
          <w:sz w:val="26"/>
          <w:szCs w:val="26"/>
          <w:lang w:val="vi-VN"/>
        </w:rPr>
      </w:pPr>
    </w:p>
    <w:sectPr w:rsidR="00C24FC0" w:rsidRPr="00075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75F18"/>
    <w:multiLevelType w:val="hybridMultilevel"/>
    <w:tmpl w:val="AD0AC7C4"/>
    <w:lvl w:ilvl="0" w:tplc="F580E376">
      <w:start w:val="1"/>
      <w:numFmt w:val="upperRoman"/>
      <w:lvlText w:val="%1."/>
      <w:lvlJc w:val="left"/>
      <w:pPr>
        <w:ind w:left="1494" w:hanging="720"/>
      </w:pPr>
      <w:rPr>
        <w:rFonts w:hint="default"/>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 w15:restartNumberingAfterBreak="0">
    <w:nsid w:val="29A67A6D"/>
    <w:multiLevelType w:val="multilevel"/>
    <w:tmpl w:val="E19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24272"/>
    <w:multiLevelType w:val="multilevel"/>
    <w:tmpl w:val="BFF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E44DA"/>
    <w:multiLevelType w:val="hybridMultilevel"/>
    <w:tmpl w:val="B0483106"/>
    <w:lvl w:ilvl="0" w:tplc="F580E3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0A042E"/>
    <w:multiLevelType w:val="hybridMultilevel"/>
    <w:tmpl w:val="E97CD19A"/>
    <w:lvl w:ilvl="0" w:tplc="F580E3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DF2D94"/>
    <w:multiLevelType w:val="multilevel"/>
    <w:tmpl w:val="AB0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E249A"/>
    <w:multiLevelType w:val="hybridMultilevel"/>
    <w:tmpl w:val="D8AA8146"/>
    <w:lvl w:ilvl="0" w:tplc="F580E3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6"/>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3F7"/>
    <w:rsid w:val="00075E8C"/>
    <w:rsid w:val="0034584E"/>
    <w:rsid w:val="006313E5"/>
    <w:rsid w:val="006567D5"/>
    <w:rsid w:val="009C53F7"/>
    <w:rsid w:val="00BB15C0"/>
    <w:rsid w:val="00C24FC0"/>
    <w:rsid w:val="00F35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DE2E"/>
  <w15:chartTrackingRefBased/>
  <w15:docId w15:val="{5D3E95AF-CAB9-475F-BE3E-6AC2299D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567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67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67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C24FC0"/>
  </w:style>
  <w:style w:type="paragraph" w:styleId="ListParagraph">
    <w:name w:val="List Paragraph"/>
    <w:basedOn w:val="Normal"/>
    <w:uiPriority w:val="34"/>
    <w:qFormat/>
    <w:rsid w:val="0034584E"/>
    <w:pPr>
      <w:ind w:left="720"/>
      <w:contextualSpacing/>
    </w:pPr>
  </w:style>
  <w:style w:type="paragraph" w:styleId="NormalWeb">
    <w:name w:val="Normal (Web)"/>
    <w:basedOn w:val="Normal"/>
    <w:uiPriority w:val="99"/>
    <w:semiHidden/>
    <w:unhideWhenUsed/>
    <w:rsid w:val="00BB15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13E5"/>
    <w:rPr>
      <w:b/>
      <w:bCs/>
    </w:rPr>
  </w:style>
  <w:style w:type="character" w:customStyle="1" w:styleId="Heading1Char">
    <w:name w:val="Heading 1 Char"/>
    <w:basedOn w:val="DefaultParagraphFont"/>
    <w:link w:val="Heading1"/>
    <w:uiPriority w:val="9"/>
    <w:rsid w:val="006567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67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67D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032468">
      <w:bodyDiv w:val="1"/>
      <w:marLeft w:val="0"/>
      <w:marRight w:val="0"/>
      <w:marTop w:val="0"/>
      <w:marBottom w:val="0"/>
      <w:divBdr>
        <w:top w:val="none" w:sz="0" w:space="0" w:color="auto"/>
        <w:left w:val="none" w:sz="0" w:space="0" w:color="auto"/>
        <w:bottom w:val="none" w:sz="0" w:space="0" w:color="auto"/>
        <w:right w:val="none" w:sz="0" w:space="0" w:color="auto"/>
      </w:divBdr>
      <w:divsChild>
        <w:div w:id="1513445733">
          <w:marLeft w:val="0"/>
          <w:marRight w:val="0"/>
          <w:marTop w:val="0"/>
          <w:marBottom w:val="0"/>
          <w:divBdr>
            <w:top w:val="none" w:sz="0" w:space="0" w:color="auto"/>
            <w:left w:val="none" w:sz="0" w:space="0" w:color="auto"/>
            <w:bottom w:val="none" w:sz="0" w:space="0" w:color="auto"/>
            <w:right w:val="none" w:sz="0" w:space="0" w:color="auto"/>
          </w:divBdr>
          <w:divsChild>
            <w:div w:id="1663310565">
              <w:marLeft w:val="0"/>
              <w:marRight w:val="0"/>
              <w:marTop w:val="0"/>
              <w:marBottom w:val="0"/>
              <w:divBdr>
                <w:top w:val="none" w:sz="0" w:space="0" w:color="auto"/>
                <w:left w:val="none" w:sz="0" w:space="0" w:color="auto"/>
                <w:bottom w:val="none" w:sz="0" w:space="0" w:color="auto"/>
                <w:right w:val="none" w:sz="0" w:space="0" w:color="auto"/>
              </w:divBdr>
              <w:divsChild>
                <w:div w:id="1767530869">
                  <w:marLeft w:val="0"/>
                  <w:marRight w:val="0"/>
                  <w:marTop w:val="0"/>
                  <w:marBottom w:val="0"/>
                  <w:divBdr>
                    <w:top w:val="none" w:sz="0" w:space="0" w:color="auto"/>
                    <w:left w:val="none" w:sz="0" w:space="0" w:color="auto"/>
                    <w:bottom w:val="none" w:sz="0" w:space="0" w:color="auto"/>
                    <w:right w:val="none" w:sz="0" w:space="0" w:color="auto"/>
                  </w:divBdr>
                  <w:divsChild>
                    <w:div w:id="334889570">
                      <w:marLeft w:val="0"/>
                      <w:marRight w:val="-90"/>
                      <w:marTop w:val="0"/>
                      <w:marBottom w:val="0"/>
                      <w:divBdr>
                        <w:top w:val="none" w:sz="0" w:space="0" w:color="auto"/>
                        <w:left w:val="none" w:sz="0" w:space="0" w:color="auto"/>
                        <w:bottom w:val="none" w:sz="0" w:space="0" w:color="auto"/>
                        <w:right w:val="none" w:sz="0" w:space="0" w:color="auto"/>
                      </w:divBdr>
                      <w:divsChild>
                        <w:div w:id="525751072">
                          <w:marLeft w:val="0"/>
                          <w:marRight w:val="0"/>
                          <w:marTop w:val="0"/>
                          <w:marBottom w:val="0"/>
                          <w:divBdr>
                            <w:top w:val="none" w:sz="0" w:space="0" w:color="auto"/>
                            <w:left w:val="none" w:sz="0" w:space="0" w:color="auto"/>
                            <w:bottom w:val="none" w:sz="0" w:space="0" w:color="auto"/>
                            <w:right w:val="none" w:sz="0" w:space="0" w:color="auto"/>
                          </w:divBdr>
                          <w:divsChild>
                            <w:div w:id="1265453112">
                              <w:marLeft w:val="0"/>
                              <w:marRight w:val="0"/>
                              <w:marTop w:val="0"/>
                              <w:marBottom w:val="0"/>
                              <w:divBdr>
                                <w:top w:val="none" w:sz="0" w:space="0" w:color="auto"/>
                                <w:left w:val="none" w:sz="0" w:space="0" w:color="auto"/>
                                <w:bottom w:val="none" w:sz="0" w:space="0" w:color="auto"/>
                                <w:right w:val="none" w:sz="0" w:space="0" w:color="auto"/>
                              </w:divBdr>
                              <w:divsChild>
                                <w:div w:id="847058837">
                                  <w:marLeft w:val="0"/>
                                  <w:marRight w:val="0"/>
                                  <w:marTop w:val="0"/>
                                  <w:marBottom w:val="0"/>
                                  <w:divBdr>
                                    <w:top w:val="none" w:sz="0" w:space="0" w:color="auto"/>
                                    <w:left w:val="none" w:sz="0" w:space="0" w:color="auto"/>
                                    <w:bottom w:val="none" w:sz="0" w:space="0" w:color="auto"/>
                                    <w:right w:val="none" w:sz="0" w:space="0" w:color="auto"/>
                                  </w:divBdr>
                                  <w:divsChild>
                                    <w:div w:id="1713536270">
                                      <w:marLeft w:val="750"/>
                                      <w:marRight w:val="0"/>
                                      <w:marTop w:val="0"/>
                                      <w:marBottom w:val="0"/>
                                      <w:divBdr>
                                        <w:top w:val="none" w:sz="0" w:space="0" w:color="auto"/>
                                        <w:left w:val="none" w:sz="0" w:space="0" w:color="auto"/>
                                        <w:bottom w:val="none" w:sz="0" w:space="0" w:color="auto"/>
                                        <w:right w:val="none" w:sz="0" w:space="0" w:color="auto"/>
                                      </w:divBdr>
                                      <w:divsChild>
                                        <w:div w:id="2124230001">
                                          <w:marLeft w:val="0"/>
                                          <w:marRight w:val="0"/>
                                          <w:marTop w:val="0"/>
                                          <w:marBottom w:val="0"/>
                                          <w:divBdr>
                                            <w:top w:val="none" w:sz="0" w:space="0" w:color="auto"/>
                                            <w:left w:val="none" w:sz="0" w:space="0" w:color="auto"/>
                                            <w:bottom w:val="none" w:sz="0" w:space="0" w:color="auto"/>
                                            <w:right w:val="none" w:sz="0" w:space="0" w:color="auto"/>
                                          </w:divBdr>
                                          <w:divsChild>
                                            <w:div w:id="1862668089">
                                              <w:marLeft w:val="0"/>
                                              <w:marRight w:val="0"/>
                                              <w:marTop w:val="0"/>
                                              <w:marBottom w:val="0"/>
                                              <w:divBdr>
                                                <w:top w:val="none" w:sz="0" w:space="0" w:color="auto"/>
                                                <w:left w:val="none" w:sz="0" w:space="0" w:color="auto"/>
                                                <w:bottom w:val="none" w:sz="0" w:space="0" w:color="auto"/>
                                                <w:right w:val="none" w:sz="0" w:space="0" w:color="auto"/>
                                              </w:divBdr>
                                              <w:divsChild>
                                                <w:div w:id="1477533662">
                                                  <w:marLeft w:val="0"/>
                                                  <w:marRight w:val="0"/>
                                                  <w:marTop w:val="0"/>
                                                  <w:marBottom w:val="0"/>
                                                  <w:divBdr>
                                                    <w:top w:val="none" w:sz="0" w:space="0" w:color="auto"/>
                                                    <w:left w:val="none" w:sz="0" w:space="0" w:color="auto"/>
                                                    <w:bottom w:val="none" w:sz="0" w:space="0" w:color="auto"/>
                                                    <w:right w:val="none" w:sz="0" w:space="0" w:color="auto"/>
                                                  </w:divBdr>
                                                  <w:divsChild>
                                                    <w:div w:id="561451248">
                                                      <w:marLeft w:val="0"/>
                                                      <w:marRight w:val="0"/>
                                                      <w:marTop w:val="0"/>
                                                      <w:marBottom w:val="0"/>
                                                      <w:divBdr>
                                                        <w:top w:val="none" w:sz="0" w:space="0" w:color="auto"/>
                                                        <w:left w:val="none" w:sz="0" w:space="0" w:color="auto"/>
                                                        <w:bottom w:val="none" w:sz="0" w:space="0" w:color="auto"/>
                                                        <w:right w:val="none" w:sz="0" w:space="0" w:color="auto"/>
                                                      </w:divBdr>
                                                      <w:divsChild>
                                                        <w:div w:id="530268772">
                                                          <w:marLeft w:val="0"/>
                                                          <w:marRight w:val="0"/>
                                                          <w:marTop w:val="0"/>
                                                          <w:marBottom w:val="0"/>
                                                          <w:divBdr>
                                                            <w:top w:val="none" w:sz="0" w:space="0" w:color="auto"/>
                                                            <w:left w:val="none" w:sz="0" w:space="0" w:color="auto"/>
                                                            <w:bottom w:val="none" w:sz="0" w:space="0" w:color="auto"/>
                                                            <w:right w:val="none" w:sz="0" w:space="0" w:color="auto"/>
                                                          </w:divBdr>
                                                          <w:divsChild>
                                                            <w:div w:id="86930848">
                                                              <w:marLeft w:val="0"/>
                                                              <w:marRight w:val="0"/>
                                                              <w:marTop w:val="0"/>
                                                              <w:marBottom w:val="0"/>
                                                              <w:divBdr>
                                                                <w:top w:val="none" w:sz="0" w:space="0" w:color="auto"/>
                                                                <w:left w:val="none" w:sz="0" w:space="0" w:color="auto"/>
                                                                <w:bottom w:val="none" w:sz="0" w:space="0" w:color="auto"/>
                                                                <w:right w:val="none" w:sz="0" w:space="0" w:color="auto"/>
                                                              </w:divBdr>
                                                              <w:divsChild>
                                                                <w:div w:id="1978799466">
                                                                  <w:marLeft w:val="0"/>
                                                                  <w:marRight w:val="0"/>
                                                                  <w:marTop w:val="0"/>
                                                                  <w:marBottom w:val="0"/>
                                                                  <w:divBdr>
                                                                    <w:top w:val="none" w:sz="0" w:space="0" w:color="auto"/>
                                                                    <w:left w:val="none" w:sz="0" w:space="0" w:color="auto"/>
                                                                    <w:bottom w:val="none" w:sz="0" w:space="0" w:color="auto"/>
                                                                    <w:right w:val="none" w:sz="0" w:space="0" w:color="auto"/>
                                                                  </w:divBdr>
                                                                  <w:divsChild>
                                                                    <w:div w:id="1441492399">
                                                                      <w:marLeft w:val="0"/>
                                                                      <w:marRight w:val="0"/>
                                                                      <w:marTop w:val="0"/>
                                                                      <w:marBottom w:val="0"/>
                                                                      <w:divBdr>
                                                                        <w:top w:val="none" w:sz="0" w:space="0" w:color="auto"/>
                                                                        <w:left w:val="none" w:sz="0" w:space="0" w:color="auto"/>
                                                                        <w:bottom w:val="none" w:sz="0" w:space="0" w:color="auto"/>
                                                                        <w:right w:val="none" w:sz="0" w:space="0" w:color="auto"/>
                                                                      </w:divBdr>
                                                                      <w:divsChild>
                                                                        <w:div w:id="814026375">
                                                                          <w:marLeft w:val="0"/>
                                                                          <w:marRight w:val="0"/>
                                                                          <w:marTop w:val="0"/>
                                                                          <w:marBottom w:val="0"/>
                                                                          <w:divBdr>
                                                                            <w:top w:val="none" w:sz="0" w:space="0" w:color="auto"/>
                                                                            <w:left w:val="none" w:sz="0" w:space="0" w:color="auto"/>
                                                                            <w:bottom w:val="none" w:sz="0" w:space="0" w:color="auto"/>
                                                                            <w:right w:val="none" w:sz="0" w:space="0" w:color="auto"/>
                                                                          </w:divBdr>
                                                                          <w:divsChild>
                                                                            <w:div w:id="20413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1894779">
          <w:marLeft w:val="0"/>
          <w:marRight w:val="0"/>
          <w:marTop w:val="0"/>
          <w:marBottom w:val="0"/>
          <w:divBdr>
            <w:top w:val="none" w:sz="0" w:space="0" w:color="auto"/>
            <w:left w:val="none" w:sz="0" w:space="0" w:color="auto"/>
            <w:bottom w:val="none" w:sz="0" w:space="0" w:color="auto"/>
            <w:right w:val="none" w:sz="0" w:space="0" w:color="auto"/>
          </w:divBdr>
          <w:divsChild>
            <w:div w:id="1854299704">
              <w:marLeft w:val="0"/>
              <w:marRight w:val="0"/>
              <w:marTop w:val="0"/>
              <w:marBottom w:val="0"/>
              <w:divBdr>
                <w:top w:val="none" w:sz="0" w:space="0" w:color="auto"/>
                <w:left w:val="none" w:sz="0" w:space="0" w:color="auto"/>
                <w:bottom w:val="none" w:sz="0" w:space="0" w:color="auto"/>
                <w:right w:val="none" w:sz="0" w:space="0" w:color="auto"/>
              </w:divBdr>
              <w:divsChild>
                <w:div w:id="300309166">
                  <w:marLeft w:val="0"/>
                  <w:marRight w:val="0"/>
                  <w:marTop w:val="0"/>
                  <w:marBottom w:val="0"/>
                  <w:divBdr>
                    <w:top w:val="none" w:sz="0" w:space="0" w:color="auto"/>
                    <w:left w:val="none" w:sz="0" w:space="0" w:color="auto"/>
                    <w:bottom w:val="none" w:sz="0" w:space="0" w:color="auto"/>
                    <w:right w:val="none" w:sz="0" w:space="0" w:color="auto"/>
                  </w:divBdr>
                </w:div>
              </w:divsChild>
            </w:div>
            <w:div w:id="34280592">
              <w:marLeft w:val="0"/>
              <w:marRight w:val="0"/>
              <w:marTop w:val="0"/>
              <w:marBottom w:val="0"/>
              <w:divBdr>
                <w:top w:val="none" w:sz="0" w:space="0" w:color="auto"/>
                <w:left w:val="none" w:sz="0" w:space="0" w:color="auto"/>
                <w:bottom w:val="none" w:sz="0" w:space="0" w:color="auto"/>
                <w:right w:val="none" w:sz="0" w:space="0" w:color="auto"/>
              </w:divBdr>
              <w:divsChild>
                <w:div w:id="631328136">
                  <w:marLeft w:val="0"/>
                  <w:marRight w:val="0"/>
                  <w:marTop w:val="0"/>
                  <w:marBottom w:val="0"/>
                  <w:divBdr>
                    <w:top w:val="none" w:sz="0" w:space="0" w:color="auto"/>
                    <w:left w:val="none" w:sz="0" w:space="0" w:color="auto"/>
                    <w:bottom w:val="none" w:sz="0" w:space="0" w:color="auto"/>
                    <w:right w:val="none" w:sz="0" w:space="0" w:color="auto"/>
                  </w:divBdr>
                  <w:divsChild>
                    <w:div w:id="1747999161">
                      <w:marLeft w:val="0"/>
                      <w:marRight w:val="0"/>
                      <w:marTop w:val="0"/>
                      <w:marBottom w:val="0"/>
                      <w:divBdr>
                        <w:top w:val="none" w:sz="0" w:space="0" w:color="auto"/>
                        <w:left w:val="none" w:sz="0" w:space="0" w:color="auto"/>
                        <w:bottom w:val="none" w:sz="0" w:space="0" w:color="auto"/>
                        <w:right w:val="none" w:sz="0" w:space="0" w:color="auto"/>
                      </w:divBdr>
                      <w:divsChild>
                        <w:div w:id="1861628524">
                          <w:marLeft w:val="0"/>
                          <w:marRight w:val="0"/>
                          <w:marTop w:val="0"/>
                          <w:marBottom w:val="0"/>
                          <w:divBdr>
                            <w:top w:val="none" w:sz="0" w:space="0" w:color="auto"/>
                            <w:left w:val="none" w:sz="0" w:space="0" w:color="auto"/>
                            <w:bottom w:val="none" w:sz="0" w:space="0" w:color="auto"/>
                            <w:right w:val="none" w:sz="0" w:space="0" w:color="auto"/>
                          </w:divBdr>
                          <w:divsChild>
                            <w:div w:id="253327058">
                              <w:marLeft w:val="0"/>
                              <w:marRight w:val="0"/>
                              <w:marTop w:val="0"/>
                              <w:marBottom w:val="0"/>
                              <w:divBdr>
                                <w:top w:val="none" w:sz="0" w:space="0" w:color="auto"/>
                                <w:left w:val="none" w:sz="0" w:space="0" w:color="auto"/>
                                <w:bottom w:val="none" w:sz="0" w:space="0" w:color="auto"/>
                                <w:right w:val="none" w:sz="0" w:space="0" w:color="auto"/>
                              </w:divBdr>
                              <w:divsChild>
                                <w:div w:id="680744950">
                                  <w:marLeft w:val="0"/>
                                  <w:marRight w:val="0"/>
                                  <w:marTop w:val="0"/>
                                  <w:marBottom w:val="0"/>
                                  <w:divBdr>
                                    <w:top w:val="none" w:sz="0" w:space="0" w:color="auto"/>
                                    <w:left w:val="none" w:sz="0" w:space="0" w:color="auto"/>
                                    <w:bottom w:val="none" w:sz="0" w:space="0" w:color="auto"/>
                                    <w:right w:val="none" w:sz="0" w:space="0" w:color="auto"/>
                                  </w:divBdr>
                                  <w:divsChild>
                                    <w:div w:id="136578399">
                                      <w:marLeft w:val="0"/>
                                      <w:marRight w:val="0"/>
                                      <w:marTop w:val="0"/>
                                      <w:marBottom w:val="0"/>
                                      <w:divBdr>
                                        <w:top w:val="none" w:sz="0" w:space="0" w:color="auto"/>
                                        <w:left w:val="none" w:sz="0" w:space="0" w:color="auto"/>
                                        <w:bottom w:val="none" w:sz="0" w:space="0" w:color="auto"/>
                                        <w:right w:val="none" w:sz="0" w:space="0" w:color="auto"/>
                                      </w:divBdr>
                                      <w:divsChild>
                                        <w:div w:id="603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883318">
      <w:bodyDiv w:val="1"/>
      <w:marLeft w:val="0"/>
      <w:marRight w:val="0"/>
      <w:marTop w:val="0"/>
      <w:marBottom w:val="0"/>
      <w:divBdr>
        <w:top w:val="none" w:sz="0" w:space="0" w:color="auto"/>
        <w:left w:val="none" w:sz="0" w:space="0" w:color="auto"/>
        <w:bottom w:val="none" w:sz="0" w:space="0" w:color="auto"/>
        <w:right w:val="none" w:sz="0" w:space="0" w:color="auto"/>
      </w:divBdr>
    </w:div>
    <w:div w:id="1777599185">
      <w:bodyDiv w:val="1"/>
      <w:marLeft w:val="0"/>
      <w:marRight w:val="0"/>
      <w:marTop w:val="0"/>
      <w:marBottom w:val="0"/>
      <w:divBdr>
        <w:top w:val="none" w:sz="0" w:space="0" w:color="auto"/>
        <w:left w:val="none" w:sz="0" w:space="0" w:color="auto"/>
        <w:bottom w:val="none" w:sz="0" w:space="0" w:color="auto"/>
        <w:right w:val="none" w:sz="0" w:space="0" w:color="auto"/>
      </w:divBdr>
    </w:div>
    <w:div w:id="1910114345">
      <w:bodyDiv w:val="1"/>
      <w:marLeft w:val="0"/>
      <w:marRight w:val="0"/>
      <w:marTop w:val="0"/>
      <w:marBottom w:val="0"/>
      <w:divBdr>
        <w:top w:val="none" w:sz="0" w:space="0" w:color="auto"/>
        <w:left w:val="none" w:sz="0" w:space="0" w:color="auto"/>
        <w:bottom w:val="none" w:sz="0" w:space="0" w:color="auto"/>
        <w:right w:val="none" w:sz="0" w:space="0" w:color="auto"/>
      </w:divBdr>
    </w:div>
    <w:div w:id="193004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2026-09-09T08:24:00Z</dcterms:created>
  <dcterms:modified xsi:type="dcterms:W3CDTF">2026-09-09T10:21:00Z</dcterms:modified>
</cp:coreProperties>
</file>