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ĐẠI HỌC QUỐC GIA TP HỒ CHÍ MINH                            CỘNG HÒA XÃ HỘI CHỦ NGHĨA VIỆT NAM</w:t>
      </w:r>
    </w:p>
    <w:p w:rsidR="00000000" w:rsidDel="00000000" w:rsidP="00000000" w:rsidRDefault="00000000" w:rsidRPr="00000000" w14:paraId="00000002">
      <w:pPr>
        <w:spacing w:after="240" w:lineRule="auto"/>
        <w:ind w:left="-720" w:righ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</w:t>
      </w:r>
      <w:r w:rsidDel="00000000" w:rsidR="00000000" w:rsidRPr="00000000">
        <w:rPr>
          <w:b w:val="1"/>
          <w:rtl w:val="0"/>
        </w:rPr>
        <w:t xml:space="preserve">    TRƯỜNG ĐẠI HỌC BÁCH KHOA      </w:t>
      </w:r>
      <w:r w:rsidDel="00000000" w:rsidR="00000000" w:rsidRPr="00000000">
        <w:rPr>
          <w:b w:val="1"/>
          <w:rtl w:val="0"/>
        </w:rPr>
        <w:t xml:space="preserve">                                        Độc lập – Tự do – Hạnh phúc</w:t>
      </w:r>
    </w:p>
    <w:p w:rsidR="00000000" w:rsidDel="00000000" w:rsidP="00000000" w:rsidRDefault="00000000" w:rsidRPr="00000000" w14:paraId="00000003">
      <w:pPr>
        <w:spacing w:after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</w:t>
      </w:r>
    </w:p>
    <w:p w:rsidR="00000000" w:rsidDel="00000000" w:rsidP="00000000" w:rsidRDefault="00000000" w:rsidRPr="00000000" w14:paraId="00000004">
      <w:pPr>
        <w:spacing w:after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BIÊN BẢN HỌP NHÓM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Môn: Quản lý Dự án cho kỹ sư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Tên nhóm : nhóm số một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Buổi làm việc nhóm lần thứ: 5 (năm)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I. THỜI GIAN VÀ ĐỊA ĐIỂM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. Ngày: 2/11/2024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Thời gian: 20:30 - 21:30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Địa điểm: Google meet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II. NHỮNG THÀNH VIÊN THAM DỰ CUỘC HỌP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1. Diệp Vũ Minh - </w:t>
      </w:r>
      <w:r w:rsidDel="00000000" w:rsidR="00000000" w:rsidRPr="00000000">
        <w:rPr>
          <w:highlight w:val="white"/>
          <w:rtl w:val="0"/>
        </w:rPr>
        <w:t xml:space="preserve">2252472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2. Nguyễn Đình Tâm - </w:t>
      </w:r>
      <w:r w:rsidDel="00000000" w:rsidR="00000000" w:rsidRPr="00000000">
        <w:rPr>
          <w:highlight w:val="white"/>
          <w:rtl w:val="0"/>
        </w:rPr>
        <w:t xml:space="preserve">2152277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3. Nguyễn Hữu Nhật Minh - </w:t>
      </w:r>
      <w:r w:rsidDel="00000000" w:rsidR="00000000" w:rsidRPr="00000000">
        <w:rPr>
          <w:highlight w:val="white"/>
          <w:rtl w:val="0"/>
        </w:rPr>
        <w:t xml:space="preserve">2153575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4. Nguyễn Quốc Lộc - </w:t>
      </w:r>
      <w:r w:rsidDel="00000000" w:rsidR="00000000" w:rsidRPr="00000000">
        <w:rPr>
          <w:highlight w:val="white"/>
          <w:rtl w:val="0"/>
        </w:rPr>
        <w:t xml:space="preserve">2252458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5. Trần Đăng Khoa - </w:t>
      </w:r>
      <w:r w:rsidDel="00000000" w:rsidR="00000000" w:rsidRPr="00000000">
        <w:rPr>
          <w:highlight w:val="white"/>
          <w:rtl w:val="0"/>
        </w:rPr>
        <w:t xml:space="preserve">2152681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6. Trần Tường Khang - </w:t>
      </w:r>
      <w:r w:rsidDel="00000000" w:rsidR="00000000" w:rsidRPr="00000000">
        <w:rPr>
          <w:highlight w:val="white"/>
          <w:rtl w:val="0"/>
        </w:rPr>
        <w:t xml:space="preserve">2252313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7. Vũ Đức Toàn - </w:t>
      </w:r>
      <w:r w:rsidDel="00000000" w:rsidR="00000000" w:rsidRPr="00000000">
        <w:rPr>
          <w:highlight w:val="white"/>
          <w:rtl w:val="0"/>
        </w:rPr>
        <w:t xml:space="preserve">2252822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III. NỘI DUNG CUỘC HỌP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283.4645669291337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Thành viên Toàn đóng góp nội dung kịch bản video mà mình được phân công.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283.4645669291337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Các thành viên trong nhóm cùng xem, đóng góp và chỉnh sửa nội dung của kịch bản video.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283.4645669291337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Nhóm trưởng thông báo những công việc sắp tới cho nhóm.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IV. KẾT QUẢ CUỘC HỌP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283.4645669291337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Nội dung của kịch bản được chỉnh sửa và hoàn thiện.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283.4645669291337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Các thành viên chuẩn bị cho việc quay video sắp tới.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55"/>
        <w:tblGridChange w:id="0">
          <w:tblGrid>
            <w:gridCol w:w="4440"/>
            <w:gridCol w:w="445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TRƯỜNG NHÓM</w:t>
            </w:r>
          </w:p>
          <w:p w:rsidR="00000000" w:rsidDel="00000000" w:rsidP="00000000" w:rsidRDefault="00000000" w:rsidRPr="00000000" w14:paraId="00000023">
            <w:pPr>
              <w:spacing w:after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(Ký và ghi rõ họ tên)</w:t>
            </w:r>
          </w:p>
          <w:p w:rsidR="00000000" w:rsidDel="00000000" w:rsidP="00000000" w:rsidRDefault="00000000" w:rsidRPr="00000000" w14:paraId="00000024">
            <w:pPr>
              <w:spacing w:after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</w:rPr>
              <w:drawing>
                <wp:inline distB="114300" distT="114300" distL="114300" distR="114300">
                  <wp:extent cx="485775" cy="3238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Diệp Vũ Minh</w:t>
            </w:r>
          </w:p>
        </w:tc>
      </w:tr>
    </w:tbl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39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72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