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A2AD1" w14:textId="25F9343A" w:rsidR="00AE5028" w:rsidRPr="00912269" w:rsidRDefault="00AE5028" w:rsidP="00AE5028">
      <w:pPr>
        <w:pStyle w:val="Title"/>
        <w:jc w:val="center"/>
        <w:rPr>
          <w:lang w:val="ru-RU"/>
        </w:rPr>
      </w:pPr>
      <w:r>
        <w:rPr>
          <w:lang w:val="ru-RU"/>
        </w:rPr>
        <w:t>Дополнительное соглашение</w:t>
      </w:r>
      <w:r w:rsidRPr="00AC409D">
        <w:rPr>
          <w:lang w:val="ru-RU"/>
        </w:rPr>
        <w:t xml:space="preserve"> № </w:t>
      </w:r>
      <w:proofErr w:type="gramStart"/>
      <w:r w:rsidR="004F3F90">
        <w:t>…….</w:t>
      </w:r>
      <w:proofErr w:type="gramEnd"/>
      <w:r w:rsidRPr="00AC409D">
        <w:rPr>
          <w:lang w:val="ru-RU"/>
        </w:rPr>
        <w:t xml:space="preserve"> </w:t>
      </w:r>
      <w:r w:rsidRPr="00AC409D">
        <w:rPr>
          <w:lang w:val="ru-RU"/>
        </w:rPr>
        <w:br/>
        <w:t xml:space="preserve">к </w:t>
      </w:r>
      <w:r>
        <w:rPr>
          <w:lang w:val="ru-RU"/>
        </w:rPr>
        <w:t>договору поставки</w:t>
      </w:r>
      <w:r w:rsidRPr="00AC409D">
        <w:rPr>
          <w:lang w:val="ru-RU"/>
        </w:rPr>
        <w:t xml:space="preserve"> </w:t>
      </w:r>
      <w:r>
        <w:rPr>
          <w:lang w:val="ru-RU"/>
        </w:rPr>
        <w:t>№ .......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2"/>
        <w:gridCol w:w="4732"/>
      </w:tblGrid>
      <w:tr w:rsidR="00AE5028" w14:paraId="71D1D380" w14:textId="77777777" w:rsidTr="00AE5028">
        <w:trPr>
          <w:trHeight w:val="278"/>
        </w:trPr>
        <w:tc>
          <w:tcPr>
            <w:tcW w:w="4732" w:type="dxa"/>
          </w:tcPr>
          <w:p w14:paraId="5FC98511" w14:textId="77777777" w:rsidR="00AE5028" w:rsidRDefault="00AE5028" w:rsidP="00AE5028">
            <w:r>
              <w:t xml:space="preserve">г. </w:t>
            </w:r>
            <w:proofErr w:type="spellStart"/>
            <w:r>
              <w:t>Дятьково</w:t>
            </w:r>
            <w:proofErr w:type="spellEnd"/>
            <w:r>
              <w:t xml:space="preserve">                                                                                              </w:t>
            </w:r>
          </w:p>
        </w:tc>
        <w:tc>
          <w:tcPr>
            <w:tcW w:w="4732" w:type="dxa"/>
          </w:tcPr>
          <w:p w14:paraId="5102C1CE" w14:textId="77777777" w:rsidR="00AE5028" w:rsidRPr="00B80FE4" w:rsidRDefault="00AE5028" w:rsidP="00AE5028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» </w:t>
            </w:r>
            <w:r>
              <w:rPr>
                <w:lang w:val="ru-RU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20</w:t>
            </w:r>
            <w:r>
              <w:rPr>
                <w:lang w:val="ru-R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г.</w:t>
            </w:r>
          </w:p>
        </w:tc>
      </w:tr>
    </w:tbl>
    <w:p w14:paraId="19ABC346" w14:textId="77777777" w:rsidR="00AE5028" w:rsidRDefault="00AE5028" w:rsidP="00AE5028">
      <w:pPr>
        <w:pStyle w:val="ConsNonformat"/>
        <w:widowControl/>
        <w:tabs>
          <w:tab w:val="right" w:pos="10439"/>
        </w:tabs>
        <w:jc w:val="both"/>
        <w:outlineLvl w:val="0"/>
      </w:pPr>
    </w:p>
    <w:p w14:paraId="582A59F8" w14:textId="4C17ADC6" w:rsidR="00AE5028" w:rsidRPr="00A77816" w:rsidRDefault="00AE5028" w:rsidP="00A77816">
      <w:pPr>
        <w:rPr>
          <w:lang w:val="ru-RU"/>
        </w:rPr>
      </w:pPr>
      <w:r w:rsidRPr="000E6574">
        <w:rPr>
          <w:lang w:val="ru-RU"/>
        </w:rPr>
        <w:t xml:space="preserve">Общество с ограниченной ответственностью </w:t>
      </w:r>
      <w:r>
        <w:rPr>
          <w:lang w:val="ru-RU"/>
        </w:rPr>
        <w:t>«ДИЭМАЙ РУС»</w:t>
      </w:r>
      <w:r w:rsidRPr="000E6574">
        <w:rPr>
          <w:lang w:val="ru-RU"/>
        </w:rPr>
        <w:t xml:space="preserve">, именуемое в дальнейшем «Поставщик», в </w:t>
      </w:r>
      <w:proofErr w:type="gramStart"/>
      <w:r w:rsidRPr="000E6574">
        <w:rPr>
          <w:lang w:val="ru-RU"/>
        </w:rPr>
        <w:t>лице</w:t>
      </w:r>
      <w:r>
        <w:rPr>
          <w:lang w:val="ru-RU"/>
        </w:rPr>
        <w:t xml:space="preserve"> </w:t>
      </w:r>
      <w:r>
        <w:rPr>
          <w:lang w:val="ru-RU"/>
        </w:rPr>
        <w:fldChar w:fldCharType="begin">
          <w:ffData>
            <w:name w:val=""/>
            <w:enabled/>
            <w:calcOnExit w:val="0"/>
            <w:ddList>
              <w:listEntry w:val="Васина Алексея Александровича"/>
              <w:listEntry w:val="Галицкого Геннадия Николаевича"/>
            </w:ddList>
          </w:ffData>
        </w:fldChar>
      </w:r>
      <w:r>
        <w:rPr>
          <w:lang w:val="ru-RU"/>
        </w:rPr>
        <w:instrText xml:space="preserve"> FORMDROPDOWN </w:instrText>
      </w:r>
      <w:r w:rsidR="004F3F90">
        <w:rPr>
          <w:lang w:val="ru-RU"/>
        </w:rPr>
      </w:r>
      <w:r w:rsidR="004F3F90">
        <w:rPr>
          <w:lang w:val="ru-RU"/>
        </w:rPr>
        <w:fldChar w:fldCharType="separate"/>
      </w:r>
      <w:r>
        <w:rPr>
          <w:lang w:val="ru-RU"/>
        </w:rPr>
        <w:fldChar w:fldCharType="end"/>
      </w:r>
      <w:r w:rsidRPr="000E6574">
        <w:rPr>
          <w:lang w:val="ru-RU"/>
        </w:rPr>
        <w:t>,</w:t>
      </w:r>
      <w:proofErr w:type="gramEnd"/>
      <w:r w:rsidRPr="000E6574">
        <w:rPr>
          <w:lang w:val="ru-RU"/>
        </w:rPr>
        <w:t xml:space="preserve"> действующего на основании доверенности, с одной стороны, и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>, именуем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 в дальнейшем «Покупатель», в лице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действующего на основании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 w:rsidRPr="000E6574">
        <w:rPr>
          <w:lang w:val="ru-RU"/>
        </w:rPr>
        <w:t xml:space="preserve">, с другой стороны, </w:t>
      </w:r>
      <w:r w:rsidR="00900DA3">
        <w:rPr>
          <w:lang w:val="ru-RU"/>
        </w:rPr>
        <w:t>составили настоящее Дополнительное соглашение</w:t>
      </w:r>
      <w:r w:rsidR="00900DA3">
        <w:rPr>
          <w:color w:val="000000"/>
          <w:lang w:val="ru-RU"/>
        </w:rPr>
        <w:t xml:space="preserve"> о нижеследующем</w:t>
      </w:r>
      <w:r w:rsidRPr="000E6574">
        <w:rPr>
          <w:color w:val="000000"/>
          <w:spacing w:val="-4"/>
          <w:lang w:val="ru-RU"/>
        </w:rPr>
        <w:t>:</w:t>
      </w:r>
    </w:p>
    <w:p w14:paraId="059908C7" w14:textId="77777777" w:rsidR="004F3F90" w:rsidRDefault="0067228F" w:rsidP="0067228F">
      <w:pPr>
        <w:pStyle w:val="Heading2"/>
        <w:spacing w:before="120" w:after="60"/>
        <w:ind w:left="578" w:hanging="578"/>
        <w:rPr>
          <w:lang w:val="ru-RU"/>
        </w:rPr>
      </w:pPr>
      <w:r w:rsidRPr="00D271E8">
        <w:rPr>
          <w:lang w:val="ru-RU"/>
        </w:rPr>
        <w:t xml:space="preserve">Стороны пришли к соглашению пункт 4.3. договора </w:t>
      </w:r>
      <w:bookmarkStart w:id="0" w:name="_GoBack"/>
      <w:bookmarkEnd w:id="0"/>
      <w:r w:rsidRPr="00D271E8">
        <w:rPr>
          <w:lang w:val="ru-RU"/>
        </w:rPr>
        <w:t xml:space="preserve">поставки </w:t>
      </w:r>
      <w:proofErr w:type="gramStart"/>
      <w:r>
        <w:rPr>
          <w:lang w:val="ru-RU"/>
        </w:rPr>
        <w:t xml:space="preserve">№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 w:rsidRPr="000E6574">
        <w:rPr>
          <w:lang w:val="ru-RU"/>
        </w:rPr>
        <w:instrText xml:space="preserve"> </w:instrText>
      </w:r>
      <w:r>
        <w:instrText>FORMTEXT</w:instrText>
      </w:r>
      <w:r w:rsidRPr="000E6574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rPr>
          <w:lang w:val="ru-RU"/>
        </w:rPr>
        <w:t xml:space="preserve"> «</w:t>
      </w:r>
      <w:proofErr w:type="gramEnd"/>
      <w:r>
        <w:rPr>
          <w:lang w:val="ru-RU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lang w:val="ru-RU"/>
        </w:rPr>
        <w:instrText xml:space="preserve"> FORMTEXT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lang w:val="ru-RU"/>
        </w:rPr>
        <w:fldChar w:fldCharType="end"/>
      </w:r>
      <w:r>
        <w:rPr>
          <w:lang w:val="ru-RU"/>
        </w:rPr>
        <w:t xml:space="preserve">» </w:t>
      </w:r>
      <w:r>
        <w:rPr>
          <w:lang w:val="ru-RU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lang w:val="ru-RU"/>
        </w:rPr>
        <w:instrText xml:space="preserve"> FORMTEXT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lang w:val="ru-RU"/>
        </w:rPr>
        <w:fldChar w:fldCharType="end"/>
      </w:r>
      <w:r>
        <w:rPr>
          <w:lang w:val="ru-RU"/>
        </w:rPr>
        <w:t xml:space="preserve"> 20</w:t>
      </w:r>
      <w:r>
        <w:rPr>
          <w:lang w:val="ru-RU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lang w:val="ru-RU"/>
        </w:rPr>
        <w:instrText xml:space="preserve"> FORMTEXT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noProof/>
          <w:lang w:val="ru-RU"/>
        </w:rPr>
        <w:t> 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г.</w:t>
      </w:r>
      <w:r w:rsidRPr="00D271E8">
        <w:rPr>
          <w:lang w:val="ru-RU"/>
        </w:rPr>
        <w:t>изменить</w:t>
      </w:r>
      <w:proofErr w:type="spellEnd"/>
      <w:r w:rsidRPr="00D271E8">
        <w:rPr>
          <w:lang w:val="ru-RU"/>
        </w:rPr>
        <w:t xml:space="preserve">, изложить в следующей редакции: «Покупатель оплачивает Товар </w:t>
      </w:r>
      <w:r w:rsidR="004F3F90" w:rsidRPr="004F3F90">
        <w:rPr>
          <w:lang w:val="ru-RU"/>
        </w:rPr>
        <w:t>на следующих условиях</w:t>
      </w:r>
      <w:r w:rsidR="004F3F90">
        <w:rPr>
          <w:lang w:val="ru-RU"/>
        </w:rPr>
        <w:t>:</w:t>
      </w:r>
    </w:p>
    <w:p w14:paraId="17A3D587" w14:textId="6945F761" w:rsidR="006E161D" w:rsidRDefault="004F3F90" w:rsidP="004F3F90">
      <w:pPr>
        <w:pStyle w:val="Heading3"/>
      </w:pPr>
      <w:r w:rsidRPr="004F3F90">
        <w:t>при отгрузк</w:t>
      </w:r>
      <w:r>
        <w:t xml:space="preserve">е со склада в г. Екатеринбург — </w:t>
      </w:r>
      <w:r w:rsidRPr="004F3F90">
        <w:t>предоплата</w:t>
      </w:r>
      <w:r w:rsidRPr="004F3F90">
        <w:t xml:space="preserve"> </w:t>
      </w:r>
      <w:r w:rsidRPr="004F3F90">
        <w:t>50%</w:t>
      </w:r>
      <w:r>
        <w:t>, оставшиеся 50%</w:t>
      </w:r>
      <w:r w:rsidRPr="004F3F90">
        <w:t xml:space="preserve"> в течение 3-х дней с момента отгрузки товара со склада в г. Дятьково. Отгрузка Товара со склада в г. Екатеринбург осуществляется при условии 100% оплаты партии товара.</w:t>
      </w:r>
    </w:p>
    <w:p w14:paraId="20016251" w14:textId="467636AF" w:rsidR="004F3F90" w:rsidRPr="004F3F90" w:rsidRDefault="004F3F90" w:rsidP="004F3F90">
      <w:pPr>
        <w:pStyle w:val="Heading3"/>
      </w:pPr>
      <w:r w:rsidRPr="004F3F90">
        <w:t xml:space="preserve">при отгрузке со склада в г. Дятьково </w:t>
      </w:r>
      <w:r>
        <w:t>—</w:t>
      </w:r>
      <w:r>
        <w:t xml:space="preserve"> </w:t>
      </w:r>
      <w:r w:rsidRPr="004F3F90">
        <w:t>предоплата</w:t>
      </w:r>
      <w:r w:rsidRPr="004F3F90">
        <w:t xml:space="preserve"> </w:t>
      </w:r>
      <w:r w:rsidRPr="004F3F90">
        <w:t>100 %</w:t>
      </w:r>
      <w:r>
        <w:t>»</w:t>
      </w:r>
      <w:r w:rsidRPr="004F3F90">
        <w:t xml:space="preserve">. </w:t>
      </w:r>
    </w:p>
    <w:p w14:paraId="6B1DB4E9" w14:textId="1BB711B9" w:rsidR="004F3F90" w:rsidRPr="004F3F90" w:rsidRDefault="004F3F90" w:rsidP="004F3F90">
      <w:pPr>
        <w:pStyle w:val="Heading2"/>
        <w:rPr>
          <w:lang w:val="ru-RU"/>
        </w:rPr>
      </w:pPr>
      <w:r w:rsidRPr="004F3F90">
        <w:rPr>
          <w:lang w:val="ru-RU"/>
        </w:rPr>
        <w:t>Поста</w:t>
      </w:r>
      <w:r>
        <w:rPr>
          <w:lang w:val="ru-RU"/>
        </w:rPr>
        <w:t>вщик оставляет за собой право</w:t>
      </w:r>
      <w:r w:rsidRPr="004F3F90">
        <w:rPr>
          <w:lang w:val="ru-RU"/>
        </w:rPr>
        <w:t xml:space="preserve"> в одностороннем порядке изменить условия оплаты, установленные настоящим соглашением, предварительно уведомив Покупателя за 5 дней.</w:t>
      </w:r>
    </w:p>
    <w:p w14:paraId="02C0B32E" w14:textId="35A6A807" w:rsidR="0067228F" w:rsidRDefault="0067228F" w:rsidP="0067228F">
      <w:pPr>
        <w:pStyle w:val="Heading2"/>
        <w:rPr>
          <w:lang w:val="ru-RU"/>
        </w:rPr>
      </w:pPr>
      <w:r>
        <w:rPr>
          <w:lang w:val="ru-RU"/>
        </w:rPr>
        <w:t>Настоящее соглашение вступает в силу с момента его подписания сторонами.</w:t>
      </w:r>
    </w:p>
    <w:p w14:paraId="5588F6DA" w14:textId="77777777" w:rsidR="0067228F" w:rsidRPr="00D271E8" w:rsidRDefault="0067228F" w:rsidP="0067228F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0"/>
        <w:gridCol w:w="4467"/>
      </w:tblGrid>
      <w:tr w:rsidR="00AE5028" w:rsidRPr="000F60B9" w14:paraId="262A7575" w14:textId="77777777" w:rsidTr="00AE5028">
        <w:tc>
          <w:tcPr>
            <w:tcW w:w="4786" w:type="dxa"/>
          </w:tcPr>
          <w:p w14:paraId="03434CAD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ПОСТАВЩИК:</w:t>
            </w:r>
          </w:p>
        </w:tc>
        <w:tc>
          <w:tcPr>
            <w:tcW w:w="4536" w:type="dxa"/>
          </w:tcPr>
          <w:p w14:paraId="47E137E7" w14:textId="77777777" w:rsidR="00AE5028" w:rsidRPr="000F60B9" w:rsidRDefault="00AE5028" w:rsidP="00AE5028">
            <w:pPr>
              <w:spacing w:before="120" w:after="120"/>
              <w:rPr>
                <w:b/>
                <w:sz w:val="16"/>
                <w:szCs w:val="14"/>
              </w:rPr>
            </w:pPr>
            <w:r w:rsidRPr="000F60B9">
              <w:rPr>
                <w:b/>
                <w:sz w:val="16"/>
                <w:szCs w:val="14"/>
              </w:rPr>
              <w:t>ПОКУПАТЕЛЬ:</w:t>
            </w:r>
          </w:p>
        </w:tc>
      </w:tr>
      <w:tr w:rsidR="00AE5028" w:rsidRPr="000F60B9" w14:paraId="13DF508D" w14:textId="77777777" w:rsidTr="00AE5028">
        <w:tc>
          <w:tcPr>
            <w:tcW w:w="4786" w:type="dxa"/>
          </w:tcPr>
          <w:p w14:paraId="45E8E07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 w:rsidRPr="000E6574">
              <w:rPr>
                <w:sz w:val="16"/>
                <w:szCs w:val="14"/>
                <w:lang w:val="ru-RU"/>
              </w:rPr>
              <w:t xml:space="preserve">ООО </w:t>
            </w:r>
            <w:r>
              <w:rPr>
                <w:sz w:val="16"/>
                <w:szCs w:val="14"/>
                <w:lang w:val="ru-RU"/>
              </w:rPr>
              <w:t>«ДИЭМАЙ РУС»</w:t>
            </w:r>
          </w:p>
          <w:p w14:paraId="11F93D8F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242600, РФ, Брянская область, г. Дятьково, ул. Ленина, д. 225</w:t>
            </w:r>
          </w:p>
          <w:p w14:paraId="21BB4D20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ИНН 3245513118, КПП 324501001, ОГРН 1133256016409</w:t>
            </w:r>
          </w:p>
          <w:p w14:paraId="298A849E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Расчетный счет №40702810308000001788</w:t>
            </w:r>
          </w:p>
          <w:p w14:paraId="420E5985" w14:textId="77777777" w:rsidR="00AE5028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в Отделении №8605 Сбербанка России, г. Брянск,</w:t>
            </w:r>
          </w:p>
          <w:p w14:paraId="3B8D1F07" w14:textId="77777777" w:rsidR="00AE5028" w:rsidRPr="00E62740" w:rsidRDefault="00AE5028" w:rsidP="00AE5028">
            <w:pPr>
              <w:rPr>
                <w:sz w:val="16"/>
                <w:szCs w:val="14"/>
                <w:lang w:val="ru-RU"/>
              </w:rPr>
            </w:pPr>
            <w:r>
              <w:rPr>
                <w:sz w:val="16"/>
                <w:szCs w:val="14"/>
                <w:lang w:val="ru-RU"/>
              </w:rPr>
              <w:t>БИК 041501601, корр. счет №30101810400000000601</w:t>
            </w:r>
          </w:p>
        </w:tc>
        <w:tc>
          <w:tcPr>
            <w:tcW w:w="4536" w:type="dxa"/>
          </w:tcPr>
          <w:p w14:paraId="2FEC35F9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  <w:tr w:rsidR="00AE5028" w:rsidRPr="000F60B9" w14:paraId="190ACCC4" w14:textId="77777777" w:rsidTr="00AE5028">
        <w:tc>
          <w:tcPr>
            <w:tcW w:w="4786" w:type="dxa"/>
          </w:tcPr>
          <w:p w14:paraId="7921E273" w14:textId="77777777" w:rsidR="00AE5028" w:rsidRDefault="00AE5028" w:rsidP="00AE5028">
            <w:pPr>
              <w:rPr>
                <w:sz w:val="16"/>
                <w:szCs w:val="14"/>
              </w:rPr>
            </w:pPr>
          </w:p>
          <w:p w14:paraId="23F93C95" w14:textId="77777777" w:rsidR="00AE5028" w:rsidRPr="000F60B9" w:rsidRDefault="00AE5028" w:rsidP="00AE5028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Васин А.А."/>
                    <w:listEntry w:val="Галицкий Г.Н."/>
                  </w:ddList>
                </w:ffData>
              </w:fldChar>
            </w:r>
            <w:bookmarkStart w:id="1" w:name="Dropdown3"/>
            <w:r>
              <w:rPr>
                <w:sz w:val="16"/>
                <w:szCs w:val="14"/>
              </w:rPr>
              <w:instrText xml:space="preserve"> FORMDROPDOWN </w:instrText>
            </w:r>
            <w:r w:rsidR="004F3F90">
              <w:rPr>
                <w:sz w:val="16"/>
                <w:szCs w:val="14"/>
              </w:rPr>
            </w:r>
            <w:r w:rsidR="004F3F90">
              <w:rPr>
                <w:sz w:val="16"/>
                <w:szCs w:val="14"/>
              </w:rPr>
              <w:fldChar w:fldCharType="separate"/>
            </w:r>
            <w:r>
              <w:rPr>
                <w:sz w:val="16"/>
                <w:szCs w:val="1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14:paraId="2B95DBB3" w14:textId="77777777" w:rsidR="00AE5028" w:rsidRDefault="00AE5028" w:rsidP="00AE5028">
            <w:pPr>
              <w:jc w:val="right"/>
              <w:rPr>
                <w:sz w:val="16"/>
                <w:szCs w:val="14"/>
              </w:rPr>
            </w:pPr>
          </w:p>
          <w:p w14:paraId="2F1A2504" w14:textId="77777777" w:rsidR="00AE5028" w:rsidRPr="000F60B9" w:rsidRDefault="00AE5028" w:rsidP="00AE5028">
            <w:pPr>
              <w:jc w:val="righ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16"/>
                <w:szCs w:val="14"/>
              </w:rPr>
              <w:instrText xml:space="preserve"> FORMTEXT </w:instrText>
            </w:r>
            <w:r>
              <w:rPr>
                <w:sz w:val="16"/>
                <w:szCs w:val="14"/>
              </w:rPr>
            </w:r>
            <w:r>
              <w:rPr>
                <w:sz w:val="16"/>
                <w:szCs w:val="14"/>
              </w:rPr>
              <w:fldChar w:fldCharType="separate"/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noProof/>
                <w:sz w:val="16"/>
                <w:szCs w:val="14"/>
              </w:rPr>
              <w:t> </w:t>
            </w:r>
            <w:r>
              <w:rPr>
                <w:sz w:val="16"/>
                <w:szCs w:val="14"/>
              </w:rPr>
              <w:fldChar w:fldCharType="end"/>
            </w:r>
          </w:p>
        </w:tc>
      </w:tr>
    </w:tbl>
    <w:p w14:paraId="4E5E4B87" w14:textId="77777777" w:rsidR="00EF1E2A" w:rsidRPr="00AE5028" w:rsidRDefault="00EF1E2A" w:rsidP="00AE5028"/>
    <w:sectPr w:rsidR="00EF1E2A" w:rsidRPr="00AE5028" w:rsidSect="00AE5028">
      <w:pgSz w:w="11901" w:h="16817"/>
      <w:pgMar w:top="709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1231D"/>
    <w:multiLevelType w:val="multilevel"/>
    <w:tmpl w:val="3534939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28"/>
    <w:rsid w:val="00046FD8"/>
    <w:rsid w:val="000532F3"/>
    <w:rsid w:val="00097680"/>
    <w:rsid w:val="000E6574"/>
    <w:rsid w:val="00184C01"/>
    <w:rsid w:val="002A7768"/>
    <w:rsid w:val="002D6D3A"/>
    <w:rsid w:val="004C737B"/>
    <w:rsid w:val="004F3F90"/>
    <w:rsid w:val="00513A91"/>
    <w:rsid w:val="0067228F"/>
    <w:rsid w:val="006E161D"/>
    <w:rsid w:val="00900DA3"/>
    <w:rsid w:val="00980E94"/>
    <w:rsid w:val="00A77816"/>
    <w:rsid w:val="00A83CB7"/>
    <w:rsid w:val="00AE5028"/>
    <w:rsid w:val="00BB50A6"/>
    <w:rsid w:val="00C44312"/>
    <w:rsid w:val="00D271E8"/>
    <w:rsid w:val="00EF1E2A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4E965"/>
  <w14:defaultImageDpi w14:val="300"/>
  <w15:docId w15:val="{C5072787-FF42-45CB-A58C-AC6B41D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028"/>
    <w:pPr>
      <w:jc w:val="both"/>
    </w:pPr>
    <w:rPr>
      <w:rFonts w:ascii="Cambria" w:eastAsia="MS Mincho" w:hAnsi="Cambri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28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="MS Gothic"/>
      <w:b/>
      <w:bCs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8"/>
    <w:pPr>
      <w:keepLines/>
      <w:numPr>
        <w:ilvl w:val="1"/>
        <w:numId w:val="1"/>
      </w:numPr>
      <w:spacing w:before="60"/>
      <w:ind w:left="567" w:hanging="567"/>
      <w:outlineLvl w:val="1"/>
    </w:pPr>
    <w:rPr>
      <w:rFonts w:eastAsia="MS Gothic"/>
      <w:bCs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AE5028"/>
    <w:pPr>
      <w:numPr>
        <w:ilvl w:val="2"/>
      </w:numPr>
      <w:spacing w:after="60"/>
      <w:ind w:left="567" w:hanging="567"/>
      <w:outlineLvl w:val="2"/>
    </w:pPr>
    <w:rPr>
      <w:bCs w:val="0"/>
      <w:lang w:val="ru-RU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E5028"/>
    <w:pPr>
      <w:keepNext/>
      <w:numPr>
        <w:ilvl w:val="3"/>
      </w:numPr>
      <w:ind w:left="862" w:hanging="862"/>
      <w:outlineLvl w:val="3"/>
    </w:pPr>
    <w:rPr>
      <w:bCs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AE5028"/>
    <w:pPr>
      <w:numPr>
        <w:ilvl w:val="4"/>
      </w:numPr>
      <w:ind w:left="709" w:hanging="709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28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28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28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28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028"/>
    <w:rPr>
      <w:rFonts w:ascii="Cambria" w:eastAsia="MS Gothic" w:hAnsi="Cambria" w:cs="Times New Roman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028"/>
    <w:rPr>
      <w:rFonts w:ascii="Cambria" w:eastAsia="MS Gothic" w:hAnsi="Cambria" w:cs="Times New Roman"/>
      <w:bCs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028"/>
    <w:rPr>
      <w:rFonts w:ascii="Cambria" w:eastAsia="MS Gothic" w:hAnsi="Cambria" w:cs="Times New Roman"/>
      <w:sz w:val="1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AE5028"/>
    <w:rPr>
      <w:rFonts w:ascii="Cambria" w:eastAsia="MS Gothic" w:hAnsi="Cambria" w:cs="Times New Roman"/>
      <w:bCs/>
      <w:iCs/>
      <w:sz w:val="18"/>
      <w:szCs w:val="26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28"/>
    <w:rPr>
      <w:rFonts w:ascii="Calibri" w:eastAsia="MS Gothic" w:hAnsi="Calibri" w:cs="Times New Roman"/>
      <w:i/>
      <w:iCs/>
      <w:color w:val="243F60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28"/>
    <w:rPr>
      <w:rFonts w:ascii="Calibri" w:eastAsia="MS Gothic" w:hAnsi="Calibri" w:cs="Times New Roman"/>
      <w:color w:val="404040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28"/>
    <w:rPr>
      <w:rFonts w:ascii="Calibri" w:eastAsia="MS Gothic" w:hAnsi="Calibri" w:cs="Times New Roman"/>
      <w:i/>
      <w:iCs/>
      <w:color w:val="404040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E5028"/>
    <w:pPr>
      <w:spacing w:after="300"/>
      <w:contextualSpacing/>
    </w:pPr>
    <w:rPr>
      <w:rFonts w:eastAsia="MS Gothic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028"/>
    <w:rPr>
      <w:rFonts w:ascii="Cambria" w:eastAsia="MS Gothic" w:hAnsi="Cambria" w:cs="Times New Roman"/>
      <w:spacing w:val="5"/>
      <w:kern w:val="28"/>
      <w:sz w:val="32"/>
      <w:szCs w:val="52"/>
    </w:rPr>
  </w:style>
  <w:style w:type="paragraph" w:customStyle="1" w:styleId="ConsNonformat">
    <w:name w:val="ConsNonformat"/>
    <w:rsid w:val="00AE5028"/>
    <w:pPr>
      <w:widowControl w:val="0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AE5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77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632F8-D01F-44A3-AC89-CD18760E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</dc:creator>
  <cp:keywords/>
  <dc:description/>
  <cp:lastModifiedBy>-</cp:lastModifiedBy>
  <cp:revision>3</cp:revision>
  <cp:lastPrinted>2014-06-09T14:12:00Z</cp:lastPrinted>
  <dcterms:created xsi:type="dcterms:W3CDTF">2014-07-17T11:26:00Z</dcterms:created>
  <dcterms:modified xsi:type="dcterms:W3CDTF">2014-07-17T11:30:00Z</dcterms:modified>
</cp:coreProperties>
</file>