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52A33" w14:textId="2305604F" w:rsidR="00300E9F" w:rsidRPr="00930418" w:rsidRDefault="004A7A48">
      <w:pPr>
        <w:rPr>
          <w:b/>
          <w:bCs/>
          <w:sz w:val="144"/>
          <w:szCs w:val="144"/>
        </w:rPr>
      </w:pPr>
      <w:r w:rsidRPr="00930418">
        <w:rPr>
          <w:b/>
          <w:bCs/>
          <w:sz w:val="144"/>
          <w:szCs w:val="144"/>
        </w:rPr>
        <w:t>001_</w:t>
      </w:r>
      <w:r w:rsidR="00A37254" w:rsidRPr="00930418">
        <w:rPr>
          <w:b/>
          <w:bCs/>
          <w:sz w:val="144"/>
          <w:szCs w:val="144"/>
        </w:rPr>
        <w:t xml:space="preserve">PORT: Individual </w:t>
      </w:r>
      <w:r w:rsidRPr="00930418">
        <w:rPr>
          <w:b/>
          <w:bCs/>
          <w:sz w:val="144"/>
          <w:szCs w:val="144"/>
        </w:rPr>
        <w:t>UI/UX Portfolio</w:t>
      </w:r>
    </w:p>
    <w:p w14:paraId="09A834E0" w14:textId="032D5E5F" w:rsidR="00F073A6" w:rsidRDefault="001835F6">
      <w:pPr>
        <w:rPr>
          <w:sz w:val="52"/>
          <w:szCs w:val="52"/>
        </w:rPr>
      </w:pPr>
      <w:r w:rsidRPr="00F073A6">
        <w:rPr>
          <w:sz w:val="52"/>
          <w:szCs w:val="52"/>
        </w:rPr>
        <w:t>Oliver Johnson</w:t>
      </w:r>
    </w:p>
    <w:p w14:paraId="7E8A15E9" w14:textId="77777777" w:rsidR="00F073A6" w:rsidRDefault="00F073A6">
      <w:pPr>
        <w:rPr>
          <w:sz w:val="52"/>
          <w:szCs w:val="52"/>
        </w:rPr>
      </w:pPr>
      <w:r>
        <w:rPr>
          <w:sz w:val="52"/>
          <w:szCs w:val="52"/>
        </w:rPr>
        <w:br w:type="page"/>
      </w:r>
    </w:p>
    <w:sdt>
      <w:sdtPr>
        <w:rPr>
          <w:rFonts w:asciiTheme="minorHAnsi" w:eastAsiaTheme="minorEastAsia" w:hAnsiTheme="minorHAnsi" w:cstheme="minorBidi"/>
          <w:color w:val="auto"/>
          <w:kern w:val="2"/>
          <w:sz w:val="22"/>
          <w:szCs w:val="22"/>
          <w14:ligatures w14:val="standardContextual"/>
        </w:rPr>
        <w:id w:val="795571217"/>
        <w:docPartObj>
          <w:docPartGallery w:val="Table of Contents"/>
          <w:docPartUnique/>
        </w:docPartObj>
      </w:sdtPr>
      <w:sdtEndPr>
        <w:rPr>
          <w:b/>
          <w:bCs/>
        </w:rPr>
      </w:sdtEndPr>
      <w:sdtContent>
        <w:p w14:paraId="4BDF2EE8" w14:textId="52D107CC" w:rsidR="00A37254" w:rsidRDefault="00A37254">
          <w:pPr>
            <w:pStyle w:val="TOCHeading"/>
          </w:pPr>
          <w:r>
            <w:t>Contents</w:t>
          </w:r>
        </w:p>
        <w:p w14:paraId="0705FE75" w14:textId="6D06DE1D" w:rsidR="00A019EA" w:rsidRDefault="00000000">
          <w:pPr>
            <w:pStyle w:val="TOC1"/>
            <w:tabs>
              <w:tab w:val="right" w:leader="dot" w:pos="9016"/>
            </w:tabs>
            <w:rPr>
              <w:noProof/>
              <w:lang w:eastAsia="en-GB"/>
            </w:rPr>
          </w:pPr>
          <w:r>
            <w:fldChar w:fldCharType="begin"/>
          </w:r>
          <w:r>
            <w:instrText xml:space="preserve"> TOC \o "1-3" \h \z \u </w:instrText>
          </w:r>
          <w:r>
            <w:fldChar w:fldCharType="separate"/>
          </w:r>
          <w:hyperlink w:anchor="_Toc161266515" w:history="1">
            <w:r w:rsidR="00A019EA" w:rsidRPr="00AA38F9">
              <w:rPr>
                <w:rStyle w:val="Hyperlink"/>
                <w:noProof/>
              </w:rPr>
              <w:t>Part 1 – Cognitive Walkthrough of existing UI/UX case studies</w:t>
            </w:r>
            <w:r w:rsidR="00A019EA">
              <w:rPr>
                <w:noProof/>
                <w:webHidden/>
              </w:rPr>
              <w:tab/>
            </w:r>
            <w:r w:rsidR="00A019EA">
              <w:rPr>
                <w:noProof/>
                <w:webHidden/>
              </w:rPr>
              <w:fldChar w:fldCharType="begin"/>
            </w:r>
            <w:r w:rsidR="00A019EA">
              <w:rPr>
                <w:noProof/>
                <w:webHidden/>
              </w:rPr>
              <w:instrText xml:space="preserve"> PAGEREF _Toc161266515 \h </w:instrText>
            </w:r>
            <w:r w:rsidR="00A019EA">
              <w:rPr>
                <w:noProof/>
                <w:webHidden/>
              </w:rPr>
            </w:r>
            <w:r w:rsidR="00A019EA">
              <w:rPr>
                <w:noProof/>
                <w:webHidden/>
              </w:rPr>
              <w:fldChar w:fldCharType="separate"/>
            </w:r>
            <w:r w:rsidR="00A019EA">
              <w:rPr>
                <w:noProof/>
                <w:webHidden/>
              </w:rPr>
              <w:t>3</w:t>
            </w:r>
            <w:r w:rsidR="00A019EA">
              <w:rPr>
                <w:noProof/>
                <w:webHidden/>
              </w:rPr>
              <w:fldChar w:fldCharType="end"/>
            </w:r>
          </w:hyperlink>
        </w:p>
        <w:p w14:paraId="0BFF709A" w14:textId="0B13C1FC" w:rsidR="00A019EA" w:rsidRDefault="00A019EA">
          <w:pPr>
            <w:pStyle w:val="TOC2"/>
            <w:tabs>
              <w:tab w:val="right" w:leader="dot" w:pos="9016"/>
            </w:tabs>
            <w:rPr>
              <w:noProof/>
              <w:lang w:eastAsia="en-GB"/>
            </w:rPr>
          </w:pPr>
          <w:hyperlink w:anchor="_Toc161266516" w:history="1">
            <w:r w:rsidRPr="00AA38F9">
              <w:rPr>
                <w:rStyle w:val="Hyperlink"/>
                <w:noProof/>
              </w:rPr>
              <w:t>Statement of user goals and case studies</w:t>
            </w:r>
            <w:r>
              <w:rPr>
                <w:noProof/>
                <w:webHidden/>
              </w:rPr>
              <w:tab/>
            </w:r>
            <w:r>
              <w:rPr>
                <w:noProof/>
                <w:webHidden/>
              </w:rPr>
              <w:fldChar w:fldCharType="begin"/>
            </w:r>
            <w:r>
              <w:rPr>
                <w:noProof/>
                <w:webHidden/>
              </w:rPr>
              <w:instrText xml:space="preserve"> PAGEREF _Toc161266516 \h </w:instrText>
            </w:r>
            <w:r>
              <w:rPr>
                <w:noProof/>
                <w:webHidden/>
              </w:rPr>
            </w:r>
            <w:r>
              <w:rPr>
                <w:noProof/>
                <w:webHidden/>
              </w:rPr>
              <w:fldChar w:fldCharType="separate"/>
            </w:r>
            <w:r>
              <w:rPr>
                <w:noProof/>
                <w:webHidden/>
              </w:rPr>
              <w:t>3</w:t>
            </w:r>
            <w:r>
              <w:rPr>
                <w:noProof/>
                <w:webHidden/>
              </w:rPr>
              <w:fldChar w:fldCharType="end"/>
            </w:r>
          </w:hyperlink>
        </w:p>
        <w:p w14:paraId="618F69DB" w14:textId="08ED4880" w:rsidR="00A019EA" w:rsidRDefault="00A019EA">
          <w:pPr>
            <w:pStyle w:val="TOC2"/>
            <w:tabs>
              <w:tab w:val="right" w:leader="dot" w:pos="9016"/>
            </w:tabs>
            <w:rPr>
              <w:noProof/>
              <w:lang w:eastAsia="en-GB"/>
            </w:rPr>
          </w:pPr>
          <w:hyperlink w:anchor="_Toc161266517" w:history="1">
            <w:r w:rsidRPr="00AA38F9">
              <w:rPr>
                <w:rStyle w:val="Hyperlink"/>
                <w:noProof/>
              </w:rPr>
              <w:t>Case Study 1 – amazon.com</w:t>
            </w:r>
            <w:r>
              <w:rPr>
                <w:noProof/>
                <w:webHidden/>
              </w:rPr>
              <w:tab/>
            </w:r>
            <w:r>
              <w:rPr>
                <w:noProof/>
                <w:webHidden/>
              </w:rPr>
              <w:fldChar w:fldCharType="begin"/>
            </w:r>
            <w:r>
              <w:rPr>
                <w:noProof/>
                <w:webHidden/>
              </w:rPr>
              <w:instrText xml:space="preserve"> PAGEREF _Toc161266517 \h </w:instrText>
            </w:r>
            <w:r>
              <w:rPr>
                <w:noProof/>
                <w:webHidden/>
              </w:rPr>
            </w:r>
            <w:r>
              <w:rPr>
                <w:noProof/>
                <w:webHidden/>
              </w:rPr>
              <w:fldChar w:fldCharType="separate"/>
            </w:r>
            <w:r>
              <w:rPr>
                <w:noProof/>
                <w:webHidden/>
              </w:rPr>
              <w:t>3</w:t>
            </w:r>
            <w:r>
              <w:rPr>
                <w:noProof/>
                <w:webHidden/>
              </w:rPr>
              <w:fldChar w:fldCharType="end"/>
            </w:r>
          </w:hyperlink>
        </w:p>
        <w:p w14:paraId="55DCF350" w14:textId="746E77A5" w:rsidR="00A019EA" w:rsidRDefault="00A019EA">
          <w:pPr>
            <w:pStyle w:val="TOC3"/>
            <w:tabs>
              <w:tab w:val="right" w:leader="dot" w:pos="9016"/>
            </w:tabs>
            <w:rPr>
              <w:noProof/>
              <w:lang w:eastAsia="en-GB"/>
            </w:rPr>
          </w:pPr>
          <w:hyperlink w:anchor="_Toc161266518" w:history="1">
            <w:r w:rsidRPr="00AA38F9">
              <w:rPr>
                <w:rStyle w:val="Hyperlink"/>
                <w:noProof/>
              </w:rPr>
              <w:t>Goal identification</w:t>
            </w:r>
            <w:r>
              <w:rPr>
                <w:noProof/>
                <w:webHidden/>
              </w:rPr>
              <w:tab/>
            </w:r>
            <w:r>
              <w:rPr>
                <w:noProof/>
                <w:webHidden/>
              </w:rPr>
              <w:fldChar w:fldCharType="begin"/>
            </w:r>
            <w:r>
              <w:rPr>
                <w:noProof/>
                <w:webHidden/>
              </w:rPr>
              <w:instrText xml:space="preserve"> PAGEREF _Toc161266518 \h </w:instrText>
            </w:r>
            <w:r>
              <w:rPr>
                <w:noProof/>
                <w:webHidden/>
              </w:rPr>
            </w:r>
            <w:r>
              <w:rPr>
                <w:noProof/>
                <w:webHidden/>
              </w:rPr>
              <w:fldChar w:fldCharType="separate"/>
            </w:r>
            <w:r>
              <w:rPr>
                <w:noProof/>
                <w:webHidden/>
              </w:rPr>
              <w:t>3</w:t>
            </w:r>
            <w:r>
              <w:rPr>
                <w:noProof/>
                <w:webHidden/>
              </w:rPr>
              <w:fldChar w:fldCharType="end"/>
            </w:r>
          </w:hyperlink>
        </w:p>
        <w:p w14:paraId="186F2E77" w14:textId="089EAC2C" w:rsidR="00A019EA" w:rsidRDefault="00A019EA">
          <w:pPr>
            <w:pStyle w:val="TOC3"/>
            <w:tabs>
              <w:tab w:val="right" w:leader="dot" w:pos="9016"/>
            </w:tabs>
            <w:rPr>
              <w:noProof/>
              <w:lang w:eastAsia="en-GB"/>
            </w:rPr>
          </w:pPr>
          <w:hyperlink w:anchor="_Toc161266519" w:history="1">
            <w:r w:rsidRPr="00AA38F9">
              <w:rPr>
                <w:rStyle w:val="Hyperlink"/>
                <w:noProof/>
              </w:rPr>
              <w:t>Accessing the homepage</w:t>
            </w:r>
            <w:r>
              <w:rPr>
                <w:noProof/>
                <w:webHidden/>
              </w:rPr>
              <w:tab/>
            </w:r>
            <w:r>
              <w:rPr>
                <w:noProof/>
                <w:webHidden/>
              </w:rPr>
              <w:fldChar w:fldCharType="begin"/>
            </w:r>
            <w:r>
              <w:rPr>
                <w:noProof/>
                <w:webHidden/>
              </w:rPr>
              <w:instrText xml:space="preserve"> PAGEREF _Toc161266519 \h </w:instrText>
            </w:r>
            <w:r>
              <w:rPr>
                <w:noProof/>
                <w:webHidden/>
              </w:rPr>
            </w:r>
            <w:r>
              <w:rPr>
                <w:noProof/>
                <w:webHidden/>
              </w:rPr>
              <w:fldChar w:fldCharType="separate"/>
            </w:r>
            <w:r>
              <w:rPr>
                <w:noProof/>
                <w:webHidden/>
              </w:rPr>
              <w:t>3</w:t>
            </w:r>
            <w:r>
              <w:rPr>
                <w:noProof/>
                <w:webHidden/>
              </w:rPr>
              <w:fldChar w:fldCharType="end"/>
            </w:r>
          </w:hyperlink>
        </w:p>
        <w:p w14:paraId="7C563C01" w14:textId="4742775F" w:rsidR="00A019EA" w:rsidRDefault="00A019EA">
          <w:pPr>
            <w:pStyle w:val="TOC3"/>
            <w:tabs>
              <w:tab w:val="right" w:leader="dot" w:pos="9016"/>
            </w:tabs>
            <w:rPr>
              <w:noProof/>
              <w:lang w:eastAsia="en-GB"/>
            </w:rPr>
          </w:pPr>
          <w:hyperlink w:anchor="_Toc161266520" w:history="1">
            <w:r w:rsidRPr="00AA38F9">
              <w:rPr>
                <w:rStyle w:val="Hyperlink"/>
                <w:noProof/>
              </w:rPr>
              <w:t>Locating the desired product</w:t>
            </w:r>
            <w:r>
              <w:rPr>
                <w:noProof/>
                <w:webHidden/>
              </w:rPr>
              <w:tab/>
            </w:r>
            <w:r>
              <w:rPr>
                <w:noProof/>
                <w:webHidden/>
              </w:rPr>
              <w:fldChar w:fldCharType="begin"/>
            </w:r>
            <w:r>
              <w:rPr>
                <w:noProof/>
                <w:webHidden/>
              </w:rPr>
              <w:instrText xml:space="preserve"> PAGEREF _Toc161266520 \h </w:instrText>
            </w:r>
            <w:r>
              <w:rPr>
                <w:noProof/>
                <w:webHidden/>
              </w:rPr>
            </w:r>
            <w:r>
              <w:rPr>
                <w:noProof/>
                <w:webHidden/>
              </w:rPr>
              <w:fldChar w:fldCharType="separate"/>
            </w:r>
            <w:r>
              <w:rPr>
                <w:noProof/>
                <w:webHidden/>
              </w:rPr>
              <w:t>3</w:t>
            </w:r>
            <w:r>
              <w:rPr>
                <w:noProof/>
                <w:webHidden/>
              </w:rPr>
              <w:fldChar w:fldCharType="end"/>
            </w:r>
          </w:hyperlink>
        </w:p>
        <w:p w14:paraId="4C175ED6" w14:textId="1348FC16" w:rsidR="00A37254" w:rsidRDefault="00000000">
          <w:r>
            <w:rPr>
              <w:b/>
              <w:bCs/>
              <w:noProof/>
            </w:rPr>
            <w:fldChar w:fldCharType="end"/>
          </w:r>
        </w:p>
      </w:sdtContent>
    </w:sdt>
    <w:p w14:paraId="4EE00505" w14:textId="204C835A" w:rsidR="00A37254" w:rsidRDefault="00A37254">
      <w:pPr>
        <w:rPr>
          <w:sz w:val="52"/>
          <w:szCs w:val="52"/>
        </w:rPr>
      </w:pPr>
      <w:r>
        <w:rPr>
          <w:sz w:val="52"/>
          <w:szCs w:val="52"/>
        </w:rPr>
        <w:br w:type="page"/>
      </w:r>
    </w:p>
    <w:p w14:paraId="3257E691" w14:textId="6A74F239" w:rsidR="001835F6" w:rsidRDefault="00733857" w:rsidP="00A37254">
      <w:pPr>
        <w:pStyle w:val="Heading1"/>
      </w:pPr>
      <w:bookmarkStart w:id="0" w:name="_Toc161266515"/>
      <w:r>
        <w:lastRenderedPageBreak/>
        <w:t>Part 1 – Cognitive Walkthrough of existing UI/UX case studies</w:t>
      </w:r>
      <w:bookmarkEnd w:id="0"/>
    </w:p>
    <w:p w14:paraId="3981FF9D" w14:textId="43F17AD5" w:rsidR="00491B2C" w:rsidRDefault="007B6548" w:rsidP="007B6548">
      <w:pPr>
        <w:pStyle w:val="Heading2"/>
      </w:pPr>
      <w:bookmarkStart w:id="1" w:name="_Toc161266516"/>
      <w:r>
        <w:t>Statement of user goals</w:t>
      </w:r>
      <w:r w:rsidR="00DE141E">
        <w:t xml:space="preserve"> and case studies</w:t>
      </w:r>
      <w:bookmarkEnd w:id="1"/>
    </w:p>
    <w:p w14:paraId="46E81E01" w14:textId="28F7DA3E" w:rsidR="00DE141E" w:rsidRDefault="00200DE7" w:rsidP="00DE141E">
      <w:r>
        <w:t xml:space="preserve">Personally, I believe that throughout the user interface design process, emphasis on establishing a clear and concise design is essential to grow the usage of the site as well as benefit the user experience. This </w:t>
      </w:r>
      <w:r w:rsidR="006E17B9">
        <w:t xml:space="preserve">part of the </w:t>
      </w:r>
      <w:r>
        <w:t xml:space="preserve">report will </w:t>
      </w:r>
      <w:r w:rsidR="006E17B9">
        <w:t xml:space="preserve">first detail two case studies and two separate use cases for each of them; this will be done in the form of cognitive walkthroughs. </w:t>
      </w:r>
      <w:r w:rsidR="00522D3D">
        <w:t xml:space="preserve">All demonstrations and images throughout the cognitive walkthroughs will </w:t>
      </w:r>
      <w:r w:rsidR="00A019EA">
        <w:t>be done</w:t>
      </w:r>
      <w:r w:rsidR="00522D3D">
        <w:t xml:space="preserve"> within an incognito tab to simulate the average user experience.</w:t>
      </w:r>
    </w:p>
    <w:p w14:paraId="0D51326E" w14:textId="4FB21FF9" w:rsidR="006E17B9" w:rsidRDefault="006E17B9" w:rsidP="006E17B9">
      <w:pPr>
        <w:pStyle w:val="Heading2"/>
      </w:pPr>
      <w:bookmarkStart w:id="2" w:name="_Toc161266517"/>
      <w:r>
        <w:t>Case Study 1 – amazon.com</w:t>
      </w:r>
      <w:bookmarkEnd w:id="2"/>
    </w:p>
    <w:p w14:paraId="255316E0" w14:textId="115CA8B7" w:rsidR="006E17B9" w:rsidRDefault="006E17B9" w:rsidP="006E17B9">
      <w:pPr>
        <w:pStyle w:val="Heading3"/>
      </w:pPr>
      <w:bookmarkStart w:id="3" w:name="_Toc161266518"/>
      <w:r>
        <w:t>Goal identification</w:t>
      </w:r>
      <w:bookmarkEnd w:id="3"/>
    </w:p>
    <w:p w14:paraId="50D5E047" w14:textId="784F2743" w:rsidR="006E17B9" w:rsidRDefault="00517CCC" w:rsidP="006E17B9">
      <w:r>
        <w:t xml:space="preserve">The end user goal is to </w:t>
      </w:r>
      <w:r w:rsidR="00A019EA">
        <w:t xml:space="preserve">add a specific product to the cart on </w:t>
      </w:r>
      <w:r w:rsidR="00F54BA8">
        <w:t>Amazon.</w:t>
      </w:r>
    </w:p>
    <w:p w14:paraId="245B8092" w14:textId="4A1C9925" w:rsidR="00517CCC" w:rsidRDefault="00517CCC" w:rsidP="00517CCC">
      <w:pPr>
        <w:pStyle w:val="Heading3"/>
      </w:pPr>
      <w:bookmarkStart w:id="4" w:name="_Toc161266519"/>
      <w:r>
        <w:t>Accessing the homepage</w:t>
      </w:r>
      <w:bookmarkEnd w:id="4"/>
    </w:p>
    <w:p w14:paraId="21A03D26" w14:textId="12E5420A" w:rsidR="00517CCC" w:rsidRDefault="00517CCC" w:rsidP="00517CCC">
      <w:r>
        <w:t xml:space="preserve">The user will first begin by </w:t>
      </w:r>
      <w:r w:rsidR="00DC43E4">
        <w:t>opening</w:t>
      </w:r>
      <w:r>
        <w:t xml:space="preserve"> their web browser and types in the domain name “amazon.com” or clicks on a previously established bookmark. The website should load and will present the homepage.</w:t>
      </w:r>
    </w:p>
    <w:p w14:paraId="75775FCE" w14:textId="77777777" w:rsidR="00522D3D" w:rsidRDefault="00522D3D" w:rsidP="00522D3D">
      <w:pPr>
        <w:keepNext/>
      </w:pPr>
      <w:r w:rsidRPr="00522D3D">
        <w:rPr>
          <w:noProof/>
        </w:rPr>
        <w:drawing>
          <wp:inline distT="0" distB="0" distL="0" distR="0" wp14:anchorId="54273A4F" wp14:editId="683400E2">
            <wp:extent cx="5731510" cy="3114040"/>
            <wp:effectExtent l="0" t="0" r="2540" b="0"/>
            <wp:docPr id="1794365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65146" name="Picture 1" descr="A screenshot of a computer&#10;&#10;Description automatically generated"/>
                    <pic:cNvPicPr/>
                  </pic:nvPicPr>
                  <pic:blipFill>
                    <a:blip r:embed="rId5"/>
                    <a:stretch>
                      <a:fillRect/>
                    </a:stretch>
                  </pic:blipFill>
                  <pic:spPr>
                    <a:xfrm>
                      <a:off x="0" y="0"/>
                      <a:ext cx="5731510" cy="3114040"/>
                    </a:xfrm>
                    <a:prstGeom prst="rect">
                      <a:avLst/>
                    </a:prstGeom>
                  </pic:spPr>
                </pic:pic>
              </a:graphicData>
            </a:graphic>
          </wp:inline>
        </w:drawing>
      </w:r>
    </w:p>
    <w:p w14:paraId="3C5A2212" w14:textId="037DC453" w:rsidR="00517CCC" w:rsidRPr="00517CCC" w:rsidRDefault="00522D3D" w:rsidP="00522D3D">
      <w:pPr>
        <w:pStyle w:val="Caption"/>
      </w:pPr>
      <w:r>
        <w:t xml:space="preserve">Figure </w:t>
      </w:r>
      <w:r>
        <w:fldChar w:fldCharType="begin"/>
      </w:r>
      <w:r>
        <w:instrText xml:space="preserve"> SEQ Figure \* ARABIC </w:instrText>
      </w:r>
      <w:r>
        <w:fldChar w:fldCharType="separate"/>
      </w:r>
      <w:r w:rsidR="00A019EA">
        <w:rPr>
          <w:noProof/>
        </w:rPr>
        <w:t>1</w:t>
      </w:r>
      <w:r>
        <w:fldChar w:fldCharType="end"/>
      </w:r>
      <w:r>
        <w:t xml:space="preserve"> - The loaded amazon </w:t>
      </w:r>
      <w:r w:rsidR="00F54BA8">
        <w:t>homepage.</w:t>
      </w:r>
    </w:p>
    <w:p w14:paraId="3F338DBC" w14:textId="235A2BA6" w:rsidR="006E17B9" w:rsidRDefault="00522D3D" w:rsidP="00522D3D">
      <w:pPr>
        <w:pStyle w:val="Heading3"/>
      </w:pPr>
      <w:bookmarkStart w:id="5" w:name="_Toc161266520"/>
      <w:r>
        <w:t>Locating the desired product</w:t>
      </w:r>
      <w:bookmarkEnd w:id="5"/>
    </w:p>
    <w:p w14:paraId="7802283A" w14:textId="422482FF" w:rsidR="00522D3D" w:rsidRDefault="00522D3D" w:rsidP="00522D3D">
      <w:r>
        <w:t xml:space="preserve">The user would then utilise the search bar at the top of the page to type in the name or description of the product they want to </w:t>
      </w:r>
      <w:proofErr w:type="gramStart"/>
      <w:r>
        <w:t>order;</w:t>
      </w:r>
      <w:proofErr w:type="gramEnd"/>
      <w:r>
        <w:t xml:space="preserve"> if the product isn’t already present on the homepage</w:t>
      </w:r>
    </w:p>
    <w:p w14:paraId="596FB19C" w14:textId="77777777" w:rsidR="00522D3D" w:rsidRDefault="00522D3D" w:rsidP="00522D3D">
      <w:pPr>
        <w:keepNext/>
      </w:pPr>
      <w:r w:rsidRPr="00522D3D">
        <w:rPr>
          <w:noProof/>
        </w:rPr>
        <w:lastRenderedPageBreak/>
        <w:drawing>
          <wp:inline distT="0" distB="0" distL="0" distR="0" wp14:anchorId="1D124D40" wp14:editId="622A44FF">
            <wp:extent cx="4877481" cy="3886742"/>
            <wp:effectExtent l="0" t="0" r="0" b="0"/>
            <wp:docPr id="1681875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75587" name="Picture 1" descr="A screenshot of a computer&#10;&#10;Description automatically generated"/>
                    <pic:cNvPicPr/>
                  </pic:nvPicPr>
                  <pic:blipFill>
                    <a:blip r:embed="rId6"/>
                    <a:stretch>
                      <a:fillRect/>
                    </a:stretch>
                  </pic:blipFill>
                  <pic:spPr>
                    <a:xfrm>
                      <a:off x="0" y="0"/>
                      <a:ext cx="4877481" cy="3886742"/>
                    </a:xfrm>
                    <a:prstGeom prst="rect">
                      <a:avLst/>
                    </a:prstGeom>
                  </pic:spPr>
                </pic:pic>
              </a:graphicData>
            </a:graphic>
          </wp:inline>
        </w:drawing>
      </w:r>
    </w:p>
    <w:p w14:paraId="2CFD881D" w14:textId="4F31A0CB" w:rsidR="00522D3D" w:rsidRDefault="00522D3D" w:rsidP="00522D3D">
      <w:pPr>
        <w:pStyle w:val="Caption"/>
      </w:pPr>
      <w:r>
        <w:t xml:space="preserve">Figure </w:t>
      </w:r>
      <w:r>
        <w:fldChar w:fldCharType="begin"/>
      </w:r>
      <w:r>
        <w:instrText xml:space="preserve"> SEQ Figure \* ARABIC </w:instrText>
      </w:r>
      <w:r>
        <w:fldChar w:fldCharType="separate"/>
      </w:r>
      <w:r w:rsidR="00A019EA">
        <w:rPr>
          <w:noProof/>
        </w:rPr>
        <w:t>2</w:t>
      </w:r>
      <w:r>
        <w:fldChar w:fldCharType="end"/>
      </w:r>
      <w:r>
        <w:t xml:space="preserve"> - Using the search</w:t>
      </w:r>
      <w:r w:rsidR="00020E30">
        <w:t xml:space="preserve"> </w:t>
      </w:r>
      <w:r>
        <w:t xml:space="preserve">bar to locate </w:t>
      </w:r>
      <w:r w:rsidR="00020E30">
        <w:t xml:space="preserve">a </w:t>
      </w:r>
      <w:r w:rsidR="00F54BA8">
        <w:t>product.</w:t>
      </w:r>
    </w:p>
    <w:p w14:paraId="54766188" w14:textId="77777777" w:rsidR="00020E30" w:rsidRDefault="005F45D6" w:rsidP="00522D3D">
      <w:r>
        <w:t xml:space="preserve">From this point the user is displayed </w:t>
      </w:r>
      <w:r w:rsidR="00020E30">
        <w:t>with options relevant to their search in which the user can select a product corresponding to their requirements. Up to this point I personally believe that overall, the user experience has been very streamlined and efficient. It easily allows the average user and those who don’t typically use technology to easily get in and browse for specific items.</w:t>
      </w:r>
    </w:p>
    <w:p w14:paraId="6549AC9B" w14:textId="77777777" w:rsidR="00020E30" w:rsidRDefault="00020E30" w:rsidP="00020E30">
      <w:pPr>
        <w:keepNext/>
      </w:pPr>
      <w:r>
        <w:t xml:space="preserve"> </w:t>
      </w:r>
      <w:r w:rsidRPr="00020E30">
        <w:drawing>
          <wp:inline distT="0" distB="0" distL="0" distR="0" wp14:anchorId="00B6EE8F" wp14:editId="2797CF69">
            <wp:extent cx="5731510" cy="2985770"/>
            <wp:effectExtent l="0" t="0" r="2540" b="5080"/>
            <wp:docPr id="537991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91894" name="Picture 1" descr="A screenshot of a computer&#10;&#10;Description automatically generated"/>
                    <pic:cNvPicPr/>
                  </pic:nvPicPr>
                  <pic:blipFill>
                    <a:blip r:embed="rId7"/>
                    <a:stretch>
                      <a:fillRect/>
                    </a:stretch>
                  </pic:blipFill>
                  <pic:spPr>
                    <a:xfrm>
                      <a:off x="0" y="0"/>
                      <a:ext cx="5731510" cy="2985770"/>
                    </a:xfrm>
                    <a:prstGeom prst="rect">
                      <a:avLst/>
                    </a:prstGeom>
                  </pic:spPr>
                </pic:pic>
              </a:graphicData>
            </a:graphic>
          </wp:inline>
        </w:drawing>
      </w:r>
    </w:p>
    <w:p w14:paraId="73BE0453" w14:textId="03A24DC2" w:rsidR="00522D3D" w:rsidRDefault="00020E30" w:rsidP="00020E30">
      <w:pPr>
        <w:pStyle w:val="Caption"/>
      </w:pPr>
      <w:r>
        <w:t xml:space="preserve">Figure </w:t>
      </w:r>
      <w:r>
        <w:fldChar w:fldCharType="begin"/>
      </w:r>
      <w:r>
        <w:instrText xml:space="preserve"> SEQ Figure \* ARABIC </w:instrText>
      </w:r>
      <w:r>
        <w:fldChar w:fldCharType="separate"/>
      </w:r>
      <w:r w:rsidR="00A019EA">
        <w:rPr>
          <w:noProof/>
        </w:rPr>
        <w:t>3</w:t>
      </w:r>
      <w:r>
        <w:fldChar w:fldCharType="end"/>
      </w:r>
      <w:r>
        <w:t xml:space="preserve"> - View of the relevant searched </w:t>
      </w:r>
      <w:r w:rsidR="00F54BA8">
        <w:t>term.</w:t>
      </w:r>
    </w:p>
    <w:p w14:paraId="1850632C" w14:textId="3EC8B912" w:rsidR="00020E30" w:rsidRDefault="00020E30" w:rsidP="00020E30">
      <w:r>
        <w:lastRenderedPageBreak/>
        <w:t>The user is then directed to a page displaying relevant search term items.</w:t>
      </w:r>
      <w:r w:rsidR="00A019EA">
        <w:t xml:space="preserve"> I personally believe with this page that it could be simplified as for someone who doesn’t particularly use technology that often, this may be extremely overwhelming. </w:t>
      </w:r>
    </w:p>
    <w:p w14:paraId="045B6A42" w14:textId="4C0FB96E" w:rsidR="00A019EA" w:rsidRDefault="00A019EA" w:rsidP="00020E30">
      <w:r>
        <w:t>When the user has successfully decided on one of the searched for items, they can head into the product information page.</w:t>
      </w:r>
    </w:p>
    <w:p w14:paraId="7E0248C6" w14:textId="77777777" w:rsidR="00A019EA" w:rsidRDefault="00A019EA" w:rsidP="00A019EA">
      <w:pPr>
        <w:keepNext/>
      </w:pPr>
      <w:r w:rsidRPr="00A019EA">
        <w:drawing>
          <wp:inline distT="0" distB="0" distL="0" distR="0" wp14:anchorId="43316146" wp14:editId="4FEA6478">
            <wp:extent cx="5731510" cy="3115310"/>
            <wp:effectExtent l="0" t="0" r="2540" b="8890"/>
            <wp:docPr id="1413636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36409" name="Picture 1" descr="A screenshot of a computer&#10;&#10;Description automatically generated"/>
                    <pic:cNvPicPr/>
                  </pic:nvPicPr>
                  <pic:blipFill>
                    <a:blip r:embed="rId8"/>
                    <a:stretch>
                      <a:fillRect/>
                    </a:stretch>
                  </pic:blipFill>
                  <pic:spPr>
                    <a:xfrm>
                      <a:off x="0" y="0"/>
                      <a:ext cx="5731510" cy="3115310"/>
                    </a:xfrm>
                    <a:prstGeom prst="rect">
                      <a:avLst/>
                    </a:prstGeom>
                  </pic:spPr>
                </pic:pic>
              </a:graphicData>
            </a:graphic>
          </wp:inline>
        </w:drawing>
      </w:r>
    </w:p>
    <w:p w14:paraId="2BCBBBB9" w14:textId="4E15AB9A" w:rsidR="00A019EA" w:rsidRPr="00020E30" w:rsidRDefault="00A019EA" w:rsidP="00A019EA">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 Product information </w:t>
      </w:r>
      <w:r w:rsidR="00F54BA8">
        <w:t>page.</w:t>
      </w:r>
    </w:p>
    <w:p w14:paraId="488FD894" w14:textId="77777777" w:rsidR="00020E30" w:rsidRDefault="00020E30" w:rsidP="00522D3D"/>
    <w:p w14:paraId="3C887CCB" w14:textId="77777777" w:rsidR="00020E30" w:rsidRPr="00522D3D" w:rsidRDefault="00020E30" w:rsidP="00522D3D"/>
    <w:p w14:paraId="0C15485E" w14:textId="77777777" w:rsidR="007B6548" w:rsidRPr="007B6548" w:rsidRDefault="007B6548" w:rsidP="007B6548"/>
    <w:sectPr w:rsidR="007B6548" w:rsidRPr="007B65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E9F"/>
    <w:rsid w:val="00020E30"/>
    <w:rsid w:val="001835F6"/>
    <w:rsid w:val="00200DE7"/>
    <w:rsid w:val="00300E9F"/>
    <w:rsid w:val="003F2716"/>
    <w:rsid w:val="00491B2C"/>
    <w:rsid w:val="004A5883"/>
    <w:rsid w:val="004A7A48"/>
    <w:rsid w:val="00517CCC"/>
    <w:rsid w:val="00522D3D"/>
    <w:rsid w:val="005F45D6"/>
    <w:rsid w:val="006E17B9"/>
    <w:rsid w:val="00733857"/>
    <w:rsid w:val="007B6548"/>
    <w:rsid w:val="00825679"/>
    <w:rsid w:val="00930418"/>
    <w:rsid w:val="00A019EA"/>
    <w:rsid w:val="00A37254"/>
    <w:rsid w:val="00DC43E4"/>
    <w:rsid w:val="00DE141E"/>
    <w:rsid w:val="00F073A6"/>
    <w:rsid w:val="00F54BA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78532"/>
  <w15:chartTrackingRefBased/>
  <w15:docId w15:val="{1792348C-A923-4041-9D16-D7ECA9CCC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7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65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1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2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37254"/>
    <w:pPr>
      <w:outlineLvl w:val="9"/>
    </w:pPr>
    <w:rPr>
      <w:kern w:val="0"/>
      <w14:ligatures w14:val="none"/>
    </w:rPr>
  </w:style>
  <w:style w:type="character" w:customStyle="1" w:styleId="Heading2Char">
    <w:name w:val="Heading 2 Char"/>
    <w:basedOn w:val="DefaultParagraphFont"/>
    <w:link w:val="Heading2"/>
    <w:uiPriority w:val="9"/>
    <w:rsid w:val="007B654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E17B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522D3D"/>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930418"/>
    <w:pPr>
      <w:spacing w:after="100"/>
    </w:pPr>
  </w:style>
  <w:style w:type="paragraph" w:styleId="TOC2">
    <w:name w:val="toc 2"/>
    <w:basedOn w:val="Normal"/>
    <w:next w:val="Normal"/>
    <w:autoRedefine/>
    <w:uiPriority w:val="39"/>
    <w:unhideWhenUsed/>
    <w:rsid w:val="00930418"/>
    <w:pPr>
      <w:spacing w:after="100"/>
      <w:ind w:left="220"/>
    </w:pPr>
  </w:style>
  <w:style w:type="paragraph" w:styleId="TOC3">
    <w:name w:val="toc 3"/>
    <w:basedOn w:val="Normal"/>
    <w:next w:val="Normal"/>
    <w:autoRedefine/>
    <w:uiPriority w:val="39"/>
    <w:unhideWhenUsed/>
    <w:rsid w:val="00930418"/>
    <w:pPr>
      <w:spacing w:after="100"/>
      <w:ind w:left="440"/>
    </w:pPr>
  </w:style>
  <w:style w:type="character" w:styleId="Hyperlink">
    <w:name w:val="Hyperlink"/>
    <w:basedOn w:val="DefaultParagraphFont"/>
    <w:uiPriority w:val="99"/>
    <w:unhideWhenUsed/>
    <w:rsid w:val="0093041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9C35C-B863-482B-80FE-EFFB322A3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5</Pages>
  <Words>434</Words>
  <Characters>2477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JOHNSON</dc:creator>
  <cp:keywords/>
  <dc:description/>
  <cp:lastModifiedBy>OLIVER JOHNSON</cp:lastModifiedBy>
  <cp:revision>14</cp:revision>
  <dcterms:created xsi:type="dcterms:W3CDTF">2024-02-29T14:29:00Z</dcterms:created>
  <dcterms:modified xsi:type="dcterms:W3CDTF">2024-03-14T00:08:00Z</dcterms:modified>
</cp:coreProperties>
</file>