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864"/>
        </w:rPr>
        <w:t>Excel-toets — de Rode Duivels in cijfers · verbetersleutel</w:t>
      </w:r>
    </w:p>
    <w:p>
      <w:r>
        <w:t>Synthesetoets op de basisbundel. Vijf werkbladen, 37 punten voor de formules en 13 voor de opmaak, samen 50 punten voor 50 minuten.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A01B1B"/>
              </w:rPr>
              <w:t>Wat je uitdeelt</w:t>
            </w:r>
          </w:p>
          <w:p>
            <w:pPr>
              <w:spacing w:after="40"/>
            </w:pPr>
            <w:r>
              <w:t>rodeduivels-toets-startbestand.xlsx — zes werkbladen, bewust kaal</w:t>
            </w:r>
          </w:p>
          <w:p>
            <w:pPr>
              <w:spacing w:after="40"/>
            </w:pPr>
            <w:r>
              <w:t>rodeduivels-toets-opdracht.docx — het toetsblad, één pagina per werkblad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De functiefiches NIET uitdelen: dit is een toets op wat ze kennen. Wil je er toch een vangnet bij, deel dan alleen de inhoudsopgave van excel-functiebladen.docx uit, zodat ze de namen van de tien functies kunnen terugvinden zonder de uitleg.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Over de cijfers in het bestand</w:t>
            </w:r>
          </w:p>
          <w:p>
            <w:pPr>
              <w:spacing w:after="40"/>
            </w:pPr>
            <w:r>
              <w:t>De spelersnamen zijn echt, de cijfers niet. Leeftijden, caps, doelpunten, uitslagen en ticketprijzen zijn verzonnen zodat de oefening sluit. Dat staat ook op het startbestand en op het toetsblad.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Wil je echte cijfers gebruiken, dan hoef je alleen gegevens.py aan te passen en de drie bestanden opnieuw te maken: alle antwoorden en alle rijnummers schuiven mee.</w:t>
            </w:r>
          </w:p>
        </w:tc>
      </w:tr>
    </w:tbl>
    <w:p/>
    <w:p>
      <w:pPr>
        <w:pStyle w:val="Heading2"/>
      </w:pPr>
      <w:r>
        <w:rPr>
          <w:color w:val="1F3864"/>
        </w:rPr>
        <w:t>Tijdsindeling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Minuten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Werkblad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Waar je op let</w:t>
            </w:r>
          </w:p>
        </w:tc>
      </w:tr>
      <w:tr>
        <w:tc>
          <w:tcPr>
            <w:tcW w:type="dxa" w:w="3324"/>
          </w:tcPr>
          <w:p>
            <w:r>
              <w:t>0-4</w:t>
            </w:r>
          </w:p>
        </w:tc>
        <w:tc>
          <w:tcPr>
            <w:tcW w:type="dxa" w:w="3324"/>
          </w:tcPr>
          <w:p>
            <w:r>
              <w:t>Intro</w:t>
            </w:r>
          </w:p>
        </w:tc>
        <w:tc>
          <w:tcPr>
            <w:tcW w:type="dxa" w:w="3324"/>
          </w:tcPr>
          <w:p>
            <w:r>
              <w:t>Bestand openen en opslaan onder eigen naam. Spelregels overlopen.</w:t>
            </w:r>
          </w:p>
        </w:tc>
      </w:tr>
      <w:tr>
        <w:tc>
          <w:tcPr>
            <w:tcW w:type="dxa" w:w="3324"/>
          </w:tcPr>
          <w:p>
            <w:r>
              <w:t>4-17</w:t>
            </w:r>
          </w:p>
        </w:tc>
        <w:tc>
          <w:tcPr>
            <w:tcW w:type="dxa" w:w="3324"/>
          </w:tcPr>
          <w:p>
            <w:r>
              <w:t>1 Selectie</w:t>
            </w:r>
          </w:p>
        </w:tc>
        <w:tc>
          <w:tcPr>
            <w:tcW w:type="dxa" w:w="3324"/>
          </w:tcPr>
          <w:p>
            <w:r>
              <w:t>De dollartekens in de ALS, en &gt;= tegenover &gt;. Zie hieronder.</w:t>
            </w:r>
          </w:p>
        </w:tc>
      </w:tr>
      <w:tr>
        <w:tc>
          <w:tcPr>
            <w:tcW w:type="dxa" w:w="3324"/>
          </w:tcPr>
          <w:p>
            <w:r>
              <w:t>17-28</w:t>
            </w:r>
          </w:p>
        </w:tc>
        <w:tc>
          <w:tcPr>
            <w:tcW w:type="dxa" w:w="3324"/>
          </w:tcPr>
          <w:p>
            <w:r>
              <w:t>2 Wedstrijden</w:t>
            </w:r>
          </w:p>
        </w:tc>
        <w:tc>
          <w:tcPr>
            <w:tcW w:type="dxa" w:w="3324"/>
          </w:tcPr>
          <w:p>
            <w:r>
              <w:t>Naar rechts doorvoeren. Een gelijkspel is geen overwinning.</w:t>
            </w:r>
          </w:p>
        </w:tc>
      </w:tr>
      <w:tr>
        <w:tc>
          <w:tcPr>
            <w:tcW w:type="dxa" w:w="3324"/>
          </w:tcPr>
          <w:p>
            <w:r>
              <w:t>28-38</w:t>
            </w:r>
          </w:p>
        </w:tc>
        <w:tc>
          <w:tcPr>
            <w:tcW w:type="dxa" w:w="3324"/>
          </w:tcPr>
          <w:p>
            <w:r>
              <w:t>3 Clubdoelpunten</w:t>
            </w:r>
          </w:p>
        </w:tc>
        <w:tc>
          <w:tcPr>
            <w:tcW w:type="dxa" w:w="3324"/>
          </w:tcPr>
          <w:p>
            <w:r>
              <w:t>Het criterium uit een cel halen. Het lastigste blad.</w:t>
            </w:r>
          </w:p>
        </w:tc>
      </w:tr>
      <w:tr>
        <w:tc>
          <w:tcPr>
            <w:tcW w:type="dxa" w:w="3324"/>
          </w:tcPr>
          <w:p>
            <w:r>
              <w:t>38-46</w:t>
            </w:r>
          </w:p>
        </w:tc>
        <w:tc>
          <w:tcPr>
            <w:tcW w:type="dxa" w:w="3324"/>
          </w:tcPr>
          <w:p>
            <w:r>
              <w:t>4 Tickets</w:t>
            </w:r>
          </w:p>
        </w:tc>
        <w:tc>
          <w:tcPr>
            <w:tcW w:type="dxa" w:w="3324"/>
          </w:tcPr>
          <w:p>
            <w:r>
              <w:t>De absolute verwijzing naar het percentage.</w:t>
            </w:r>
          </w:p>
        </w:tc>
      </w:tr>
      <w:tr>
        <w:tc>
          <w:tcPr>
            <w:tcW w:type="dxa" w:w="3324"/>
          </w:tcPr>
          <w:p>
            <w:r>
              <w:t>46-54</w:t>
            </w:r>
          </w:p>
        </w:tc>
        <w:tc>
          <w:tcPr>
            <w:tcW w:type="dxa" w:w="3324"/>
          </w:tcPr>
          <w:p>
            <w:r>
              <w:t>5 Wedstrijdblad</w:t>
            </w:r>
          </w:p>
        </w:tc>
        <w:tc>
          <w:tcPr>
            <w:tcW w:type="dxa" w:w="3324"/>
          </w:tcPr>
          <w:p>
            <w:r>
              <w:t>De zoektabel vastzetten. Haalt niet iedereen af.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Als je tijd tekort komt</w:t>
            </w:r>
          </w:p>
          <w:p>
            <w:pPr>
              <w:spacing w:after="40"/>
            </w:pPr>
            <w:r>
              <w:t>De bladen staan los van elkaar: er is niets van blad 1 nodig op blad 5. Je kunt dus gerust zeggen dat wie niet rond geraakt, blad 5 laat vallen.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Wie tot en met blad 4 geraakt, heeft 40 van de 50 punten kunnen verdienen en negen van de tien functies gebruikt. Alleen VERT.ZOEKEN komt dan niet aan bod — overweeg om in dat geval op blad 5 te quoteren op wat er staat in plaats van op het geheel.</w:t>
            </w:r>
          </w:p>
        </w:tc>
      </w:tr>
    </w:tbl>
    <w:p/>
    <w:p>
      <w:pPr>
        <w:pStyle w:val="Heading2"/>
      </w:pPr>
      <w:r>
        <w:rPr>
          <w:color w:val="1F3864"/>
        </w:rPr>
        <w:t>Welke functie waar aan bod komt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Functie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Aantal formules</w:t>
            </w:r>
          </w:p>
        </w:tc>
        <w:tc>
          <w:tcPr>
            <w:tcW w:type="dxa" w:w="3324"/>
          </w:tcPr>
          <w:p>
            <w:r>
              <w:rPr>
                <w:b/>
              </w:rPr>
              <w:t>Op welke bladen</w:t>
            </w:r>
          </w:p>
        </w:tc>
      </w:tr>
      <w:tr>
        <w:tc>
          <w:tcPr>
            <w:tcW w:type="dxa" w:w="3324"/>
          </w:tcPr>
          <w:p>
            <w:r>
              <w:t>SOM</w:t>
            </w:r>
          </w:p>
        </w:tc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1, 2, 3, 4, 5</w:t>
            </w:r>
          </w:p>
        </w:tc>
      </w:tr>
      <w:tr>
        <w:tc>
          <w:tcPr>
            <w:tcW w:type="dxa" w:w="3324"/>
          </w:tcPr>
          <w:p>
            <w:r>
              <w:t>AANTAL.ALS</w:t>
            </w:r>
          </w:p>
        </w:tc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1, 2, 3, 5</w:t>
            </w:r>
          </w:p>
        </w:tc>
      </w:tr>
      <w:tr>
        <w:tc>
          <w:tcPr>
            <w:tcW w:type="dxa" w:w="3324"/>
          </w:tcPr>
          <w:p>
            <w:r>
              <w:t>GEMIDDELDE</w:t>
            </w:r>
          </w:p>
        </w:tc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1, 2, 5</w:t>
            </w:r>
          </w:p>
        </w:tc>
      </w:tr>
      <w:tr>
        <w:tc>
          <w:tcPr>
            <w:tcW w:type="dxa" w:w="3324"/>
          </w:tcPr>
          <w:p>
            <w:r>
              <w:t>ALS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1, 2</w:t>
            </w:r>
          </w:p>
        </w:tc>
      </w:tr>
      <w:tr>
        <w:tc>
          <w:tcPr>
            <w:tcW w:type="dxa" w:w="3324"/>
          </w:tcPr>
          <w:p>
            <w:r>
              <w:t>MAX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1, 2</w:t>
            </w:r>
          </w:p>
        </w:tc>
      </w:tr>
      <w:tr>
        <w:tc>
          <w:tcPr>
            <w:tcW w:type="dxa" w:w="3324"/>
          </w:tcPr>
          <w:p>
            <w:r>
              <w:t>VERT.ZOEKEN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5</w:t>
            </w:r>
          </w:p>
        </w:tc>
      </w:tr>
      <w:tr>
        <w:tc>
          <w:tcPr>
            <w:tcW w:type="dxa" w:w="3324"/>
          </w:tcPr>
          <w:p>
            <w:r>
              <w:t>MIN</w:t>
            </w:r>
          </w:p>
        </w:tc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AANTAL</w:t>
            </w:r>
          </w:p>
        </w:tc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SOM.ALS</w:t>
            </w:r>
          </w:p>
        </w:tc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3</w:t>
            </w:r>
          </w:p>
        </w:tc>
      </w:tr>
      <w:tr>
        <w:tc>
          <w:tcPr>
            <w:tcW w:type="dxa" w:w="3324"/>
          </w:tcPr>
          <w:p>
            <w:r>
              <w:t>AFRONDEN</w:t>
            </w:r>
          </w:p>
        </w:tc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4</w:t>
            </w:r>
          </w:p>
        </w:tc>
      </w:tr>
    </w:tbl>
    <w:p/>
    <w:p>
      <w:r>
        <w:t>Alle tien de functies van de basisbundel komen aan bod, en alle vijf de hulpfiches: absolute celverwijzing, getalnotatie, doorvoeren met de vulgreep, voorwaardelijke opmaak en beeld vastzetten.</w:t>
      </w:r>
    </w:p>
    <w:p>
      <w:r>
        <w:br w:type="page"/>
      </w:r>
    </w:p>
    <w:p>
      <w:pPr>
        <w:pStyle w:val="Heading1"/>
      </w:pPr>
      <w:r>
        <w:rPr>
          <w:color w:val="1F3864"/>
        </w:rPr>
        <w:t>Oplossingen</w:t>
      </w:r>
    </w:p>
    <w:p>
      <w:r>
        <w:t>Een leerling die een andere maar correcte formule schrijft, heeft gelijk: er is meer dan één weg. Wat niet mag, is een ingetypt getal.</w:t>
      </w:r>
    </w:p>
    <w:p>
      <w:pPr>
        <w:pStyle w:val="Heading2"/>
      </w:pPr>
      <w:r>
        <w:rPr>
          <w:color w:val="1F3864"/>
        </w:rPr>
        <w:t>Werkblad 1 Selectie  (9 + 3 punten)</w:t>
      </w:r>
    </w:p>
    <w:p>
      <w:pPr>
        <w:spacing w:before="60" w:after="40"/>
        <w:ind w:left="454"/>
      </w:pPr>
      <w:r>
        <w:rPr>
          <w:rFonts w:ascii="Consolas" w:hAnsi="Consolas"/>
          <w:b/>
          <w:sz w:val="21"/>
        </w:rPr>
        <w:t>F5: =ALS(D5&gt;=$B$2;"ja";"nee")</w:t>
      </w:r>
    </w:p>
    <w:p>
      <w:pPr>
        <w:spacing w:after="120"/>
        <w:ind w:left="794"/>
      </w:pPr>
      <w:r>
        <w:rPr>
          <w:i/>
          <w:color w:val="595959"/>
        </w:rPr>
        <w:t>→ 6x ja, 16x nee   (2 pt)</w:t>
      </w:r>
      <w:r>
        <w:rPr>
          <w:i/>
          <w:color w:val="595959"/>
          <w:sz w:val="19"/>
        </w:rPr>
        <w:t xml:space="preserve">   doorvoeren tot F26. Zonder dollartekens loopt het vanaf rij 6 mis.</w:t>
      </w:r>
    </w:p>
    <w:p>
      <w:pPr>
        <w:spacing w:before="60" w:after="40"/>
        <w:ind w:left="454"/>
      </w:pPr>
      <w:r>
        <w:rPr>
          <w:rFonts w:ascii="Consolas" w:hAnsi="Consolas"/>
          <w:b/>
          <w:sz w:val="21"/>
        </w:rPr>
        <w:t>B28: =SOM(D5:D26)</w:t>
      </w:r>
    </w:p>
    <w:p>
      <w:pPr>
        <w:spacing w:after="120"/>
        <w:ind w:left="794"/>
      </w:pPr>
      <w:r>
        <w:rPr>
          <w:i/>
          <w:color w:val="595959"/>
        </w:rPr>
        <w:t>→ 993   (1 pt)</w:t>
      </w:r>
    </w:p>
    <w:p>
      <w:pPr>
        <w:spacing w:before="60" w:after="40"/>
        <w:ind w:left="454"/>
      </w:pPr>
      <w:r>
        <w:rPr>
          <w:rFonts w:ascii="Consolas" w:hAnsi="Consolas"/>
          <w:b/>
          <w:sz w:val="21"/>
        </w:rPr>
        <w:t>B29: =SOM(E5:E26)</w:t>
      </w:r>
    </w:p>
    <w:p>
      <w:pPr>
        <w:spacing w:after="120"/>
        <w:ind w:left="794"/>
      </w:pPr>
      <w:r>
        <w:rPr>
          <w:i/>
          <w:color w:val="595959"/>
        </w:rPr>
        <w:t>→ 173   (1 pt)</w:t>
      </w:r>
    </w:p>
    <w:p>
      <w:pPr>
        <w:spacing w:before="60" w:after="40"/>
        <w:ind w:left="454"/>
      </w:pPr>
      <w:r>
        <w:rPr>
          <w:rFonts w:ascii="Consolas" w:hAnsi="Consolas"/>
          <w:b/>
          <w:sz w:val="21"/>
        </w:rPr>
        <w:t>B30: =GEMIDDELDE(C5:C26)</w:t>
      </w:r>
    </w:p>
    <w:p>
      <w:pPr>
        <w:spacing w:after="120"/>
        <w:ind w:left="794"/>
      </w:pPr>
      <w:r>
        <w:rPr>
          <w:i/>
          <w:color w:val="595959"/>
        </w:rPr>
        <w:t>→ 28,2   (1 pt)</w:t>
      </w:r>
      <w:r>
        <w:rPr>
          <w:i/>
          <w:color w:val="595959"/>
          <w:sz w:val="19"/>
        </w:rPr>
        <w:t xml:space="preserve">   de cel bevat meer cijfers; met één decimaal toont ze dit</w:t>
      </w:r>
    </w:p>
    <w:p>
      <w:pPr>
        <w:spacing w:before="60" w:after="40"/>
        <w:ind w:left="454"/>
      </w:pPr>
      <w:r>
        <w:rPr>
          <w:rFonts w:ascii="Consolas" w:hAnsi="Consolas"/>
          <w:b/>
          <w:sz w:val="21"/>
        </w:rPr>
        <w:t>B31: =MAX(C5:C26)</w:t>
      </w:r>
    </w:p>
    <w:p>
      <w:pPr>
        <w:spacing w:after="120"/>
        <w:ind w:left="794"/>
      </w:pPr>
      <w:r>
        <w:rPr>
          <w:i/>
          <w:color w:val="595959"/>
        </w:rPr>
        <w:t>→ 38   (1 pt)</w:t>
      </w:r>
      <w:r>
        <w:rPr>
          <w:i/>
          <w:color w:val="595959"/>
          <w:sz w:val="19"/>
        </w:rPr>
        <w:t xml:space="preserve">   zelf te kiezen functie</w:t>
      </w:r>
    </w:p>
    <w:p>
      <w:pPr>
        <w:spacing w:before="60" w:after="40"/>
        <w:ind w:left="454"/>
      </w:pPr>
      <w:r>
        <w:rPr>
          <w:rFonts w:ascii="Consolas" w:hAnsi="Consolas"/>
          <w:b/>
          <w:sz w:val="21"/>
        </w:rPr>
        <w:t>B32: =MIN(C5:C26)</w:t>
      </w:r>
    </w:p>
    <w:p>
      <w:pPr>
        <w:spacing w:after="120"/>
        <w:ind w:left="794"/>
      </w:pPr>
      <w:r>
        <w:rPr>
          <w:i/>
          <w:color w:val="595959"/>
        </w:rPr>
        <w:t>→ 20   (1 pt)</w:t>
      </w:r>
      <w:r>
        <w:rPr>
          <w:i/>
          <w:color w:val="595959"/>
          <w:sz w:val="19"/>
        </w:rPr>
        <w:t xml:space="preserve">   zelf te kiezen functie</w:t>
      </w:r>
    </w:p>
    <w:p>
      <w:pPr>
        <w:spacing w:before="60" w:after="40"/>
        <w:ind w:left="454"/>
      </w:pPr>
      <w:r>
        <w:rPr>
          <w:rFonts w:ascii="Consolas" w:hAnsi="Consolas"/>
          <w:b/>
          <w:sz w:val="21"/>
        </w:rPr>
        <w:t>B33: =AANTAL(C5:C26)</w:t>
      </w:r>
    </w:p>
    <w:p>
      <w:pPr>
        <w:spacing w:after="120"/>
        <w:ind w:left="794"/>
      </w:pPr>
      <w:r>
        <w:rPr>
          <w:i/>
          <w:color w:val="595959"/>
        </w:rPr>
        <w:t>→ 22   (1 pt)</w:t>
      </w:r>
      <w:r>
        <w:rPr>
          <w:i/>
          <w:color w:val="595959"/>
          <w:sz w:val="19"/>
        </w:rPr>
        <w:t xml:space="preserve">   elke getallenkolom mag: C, D of E</w:t>
      </w:r>
    </w:p>
    <w:p>
      <w:pPr>
        <w:spacing w:before="60" w:after="40"/>
        <w:ind w:left="454"/>
      </w:pPr>
      <w:r>
        <w:rPr>
          <w:rFonts w:ascii="Consolas" w:hAnsi="Consolas"/>
          <w:b/>
          <w:sz w:val="21"/>
        </w:rPr>
        <w:t>B34: =AANTAL.ALS(F5:F26;"ja")</w:t>
      </w:r>
    </w:p>
    <w:p>
      <w:pPr>
        <w:spacing w:after="120"/>
        <w:ind w:left="794"/>
      </w:pPr>
      <w:r>
        <w:rPr>
          <w:i/>
          <w:color w:val="595959"/>
        </w:rPr>
        <w:t>→ 6   (1 pt)</w:t>
      </w:r>
      <w:r>
        <w:rPr>
          <w:i/>
          <w:color w:val="595959"/>
          <w:sz w:val="19"/>
        </w:rPr>
        <w:t xml:space="preserve">   telt in kolom F, waar de woorden staan</w:t>
      </w:r>
    </w:p>
    <w:p>
      <w:pPr>
        <w:pStyle w:val="ListBullet"/>
      </w:pPr>
      <w:r>
        <w:t>Opmaak: Koprij 4 vet met een achtergrondkleur en gecentreerd, en het samenvattingsblok A28:B34 met een achtergrondkleur.  (1 pt)</w:t>
      </w:r>
    </w:p>
    <w:p>
      <w:pPr>
        <w:pStyle w:val="ListBullet"/>
      </w:pPr>
      <w:r>
        <w:t>Opmaak: B30 op één cijfer na de komma, en de koprij geblokkeerd zodat ze blijft staan als je naar beneden scrolt.  (1 pt)</w:t>
      </w:r>
    </w:p>
    <w:p>
      <w:pPr>
        <w:pStyle w:val="ListBullet"/>
      </w:pPr>
      <w:r>
        <w:t>Opmaak: Voorwaardelijke opmaak op D5:D26: wie meer caps heeft dan het gemiddelde, krijgt een kleur.  (1 pt)</w:t>
      </w:r>
    </w:p>
    <w:p>
      <w:pPr>
        <w:pStyle w:val="Heading2"/>
      </w:pPr>
      <w:r>
        <w:rPr>
          <w:color w:val="1F3864"/>
        </w:rPr>
        <w:t>Werkblad 2 Wedstrijden  (8 + 2 punten)</w:t>
      </w:r>
    </w:p>
    <w:p>
      <w:pPr>
        <w:spacing w:before="60" w:after="40"/>
        <w:ind w:left="454"/>
      </w:pPr>
      <w:r>
        <w:rPr>
          <w:rFonts w:ascii="Consolas" w:hAnsi="Consolas"/>
          <w:b/>
          <w:sz w:val="21"/>
        </w:rPr>
        <w:t>F4: =D4-E4</w:t>
      </w:r>
    </w:p>
    <w:p>
      <w:pPr>
        <w:spacing w:after="120"/>
        <w:ind w:left="794"/>
      </w:pPr>
      <w:r>
        <w:rPr>
          <w:i/>
          <w:color w:val="595959"/>
        </w:rPr>
        <w:t>→ 1 / 0 / 3 / -2 / 0 / 3 / -2 / 2   (1 pt)</w:t>
      </w:r>
      <w:r>
        <w:rPr>
          <w:i/>
          <w:color w:val="595959"/>
          <w:sz w:val="19"/>
        </w:rPr>
        <w:t xml:space="preserve">   doorvoeren tot F11</w:t>
      </w:r>
    </w:p>
    <w:p>
      <w:pPr>
        <w:spacing w:before="60" w:after="40"/>
        <w:ind w:left="454"/>
      </w:pPr>
      <w:r>
        <w:rPr>
          <w:rFonts w:ascii="Consolas" w:hAnsi="Consolas"/>
          <w:b/>
          <w:sz w:val="21"/>
        </w:rPr>
        <w:t>G4: =ALS(D4&gt;E4;"ja";"nee")</w:t>
      </w:r>
    </w:p>
    <w:p>
      <w:pPr>
        <w:spacing w:after="120"/>
        <w:ind w:left="794"/>
      </w:pPr>
      <w:r>
        <w:rPr>
          <w:i/>
          <w:color w:val="595959"/>
        </w:rPr>
        <w:t>→ 4x ja   (2 pt)</w:t>
      </w:r>
      <w:r>
        <w:rPr>
          <w:i/>
          <w:color w:val="595959"/>
          <w:sz w:val="19"/>
        </w:rPr>
        <w:t xml:space="preserve">   doorvoeren tot G11. Een gelijkspel is geen overwinning: &gt; en niet &gt;=</w:t>
      </w:r>
    </w:p>
    <w:p>
      <w:pPr>
        <w:spacing w:before="60" w:after="40"/>
        <w:ind w:left="454"/>
      </w:pPr>
      <w:r>
        <w:rPr>
          <w:rFonts w:ascii="Consolas" w:hAnsi="Consolas"/>
          <w:b/>
          <w:sz w:val="21"/>
        </w:rPr>
        <w:t>D13: =SOM(D4:D11)</w:t>
      </w:r>
    </w:p>
    <w:p>
      <w:pPr>
        <w:spacing w:after="120"/>
        <w:ind w:left="794"/>
      </w:pPr>
      <w:r>
        <w:rPr>
          <w:i/>
          <w:color w:val="595959"/>
        </w:rPr>
        <w:t>→ 15 / 10 / 5   (2 pt)</w:t>
      </w:r>
      <w:r>
        <w:rPr>
          <w:i/>
          <w:color w:val="595959"/>
          <w:sz w:val="19"/>
        </w:rPr>
        <w:t xml:space="preserve">   naar RECHTS doorvoeren tot F13</w:t>
      </w:r>
    </w:p>
    <w:p>
      <w:pPr>
        <w:spacing w:before="60" w:after="40"/>
        <w:ind w:left="454"/>
      </w:pPr>
      <w:r>
        <w:rPr>
          <w:rFonts w:ascii="Consolas" w:hAnsi="Consolas"/>
          <w:b/>
          <w:sz w:val="21"/>
        </w:rPr>
        <w:t>B15: =AANTAL.ALS(G4:G11;"ja")</w:t>
      </w:r>
    </w:p>
    <w:p>
      <w:pPr>
        <w:spacing w:after="120"/>
        <w:ind w:left="794"/>
      </w:pPr>
      <w:r>
        <w:rPr>
          <w:i/>
          <w:color w:val="595959"/>
        </w:rPr>
        <w:t>→ 4   (1 pt)</w:t>
      </w:r>
    </w:p>
    <w:p>
      <w:pPr>
        <w:spacing w:before="60" w:after="40"/>
        <w:ind w:left="454"/>
      </w:pPr>
      <w:r>
        <w:rPr>
          <w:rFonts w:ascii="Consolas" w:hAnsi="Consolas"/>
          <w:b/>
          <w:sz w:val="21"/>
        </w:rPr>
        <w:t>B16: =GEMIDDELDE(D4:D11)</w:t>
      </w:r>
    </w:p>
    <w:p>
      <w:pPr>
        <w:spacing w:after="120"/>
        <w:ind w:left="794"/>
      </w:pPr>
      <w:r>
        <w:rPr>
          <w:i/>
          <w:color w:val="595959"/>
        </w:rPr>
        <w:t>→ 1,875   (1 pt)</w:t>
      </w:r>
      <w:r>
        <w:rPr>
          <w:i/>
          <w:color w:val="595959"/>
          <w:sz w:val="19"/>
        </w:rPr>
        <w:t xml:space="preserve">   met één decimaal toont de cel 1,9</w:t>
      </w:r>
    </w:p>
    <w:p>
      <w:pPr>
        <w:spacing w:before="60" w:after="40"/>
        <w:ind w:left="454"/>
      </w:pPr>
      <w:r>
        <w:rPr>
          <w:rFonts w:ascii="Consolas" w:hAnsi="Consolas"/>
          <w:b/>
          <w:sz w:val="21"/>
        </w:rPr>
        <w:t>B17: =MAX(F4:F11)</w:t>
      </w:r>
    </w:p>
    <w:p>
      <w:pPr>
        <w:spacing w:after="120"/>
        <w:ind w:left="794"/>
      </w:pPr>
      <w:r>
        <w:rPr>
          <w:i/>
          <w:color w:val="595959"/>
        </w:rPr>
        <w:t>→ 3   (1 pt)</w:t>
      </w:r>
      <w:r>
        <w:rPr>
          <w:i/>
          <w:color w:val="595959"/>
          <w:sz w:val="19"/>
        </w:rPr>
        <w:t xml:space="preserve">   zelf te kiezen functie</w:t>
      </w:r>
    </w:p>
    <w:p>
      <w:pPr>
        <w:pStyle w:val="ListBullet"/>
      </w:pPr>
      <w:r>
        <w:t>Opmaak: Koprij 3 vet met een achtergrondkleur, totaalrij 13 vet met een bovenrand, en een rand rond A3:G13.  (1 pt)</w:t>
      </w:r>
    </w:p>
    <w:p>
      <w:pPr>
        <w:pStyle w:val="ListBullet"/>
      </w:pPr>
      <w:r>
        <w:t>Opmaak: Voorwaardelijke opmaak op G4:G11 — de gewonnen wedstrijden krijgen een kleur — en B16 op één cijfer na de komma.  (1 pt)</w:t>
      </w:r>
    </w:p>
    <w:p>
      <w:pPr>
        <w:pStyle w:val="Heading2"/>
      </w:pPr>
      <w:r>
        <w:rPr>
          <w:color w:val="1F3864"/>
        </w:rPr>
        <w:t>Werkblad 3 Clubdoelpunten  (6 + 3 punten)</w:t>
      </w:r>
    </w:p>
    <w:p>
      <w:pPr>
        <w:spacing w:before="60" w:after="40"/>
        <w:ind w:left="454"/>
      </w:pPr>
      <w:r>
        <w:rPr>
          <w:rFonts w:ascii="Consolas" w:hAnsi="Consolas"/>
          <w:b/>
          <w:sz w:val="21"/>
        </w:rPr>
        <w:t>B22: =AANTAL.ALS($B$4:$B$19;A22)</w:t>
      </w:r>
    </w:p>
    <w:p>
      <w:pPr>
        <w:spacing w:after="120"/>
        <w:ind w:left="794"/>
      </w:pPr>
      <w:r>
        <w:rPr>
          <w:i/>
          <w:color w:val="595959"/>
        </w:rPr>
        <w:t>→ 2 / 5 / 4 / 5   (2 pt)</w:t>
      </w:r>
      <w:r>
        <w:rPr>
          <w:i/>
          <w:color w:val="595959"/>
          <w:sz w:val="19"/>
        </w:rPr>
        <w:t xml:space="preserve">   doorvoeren tot B25. Het bereik staat vast, het criterium A22 niet.</w:t>
      </w:r>
    </w:p>
    <w:p>
      <w:pPr>
        <w:spacing w:before="60" w:after="40"/>
        <w:ind w:left="454"/>
      </w:pPr>
      <w:r>
        <w:rPr>
          <w:rFonts w:ascii="Consolas" w:hAnsi="Consolas"/>
          <w:b/>
          <w:sz w:val="21"/>
        </w:rPr>
        <w:t>C22: =SOM.ALS($B$4:$B$19;A22;$C$4:$C$19)</w:t>
      </w:r>
    </w:p>
    <w:p>
      <w:pPr>
        <w:spacing w:after="120"/>
        <w:ind w:left="794"/>
      </w:pPr>
      <w:r>
        <w:rPr>
          <w:i/>
          <w:color w:val="595959"/>
        </w:rPr>
        <w:t>→ 0 / 12 / 29 / 59   (3 pt)</w:t>
      </w:r>
      <w:r>
        <w:rPr>
          <w:i/>
          <w:color w:val="595959"/>
          <w:sz w:val="19"/>
        </w:rPr>
        <w:t xml:space="preserve">   doorvoeren tot C25. De doelmannen geven 0 — dat hoort zo.</w:t>
      </w:r>
    </w:p>
    <w:p>
      <w:pPr>
        <w:spacing w:before="60" w:after="40"/>
        <w:ind w:left="454"/>
      </w:pPr>
      <w:r>
        <w:rPr>
          <w:rFonts w:ascii="Consolas" w:hAnsi="Consolas"/>
          <w:b/>
          <w:sz w:val="21"/>
        </w:rPr>
        <w:t>C27: =SOM(C4:C19)</w:t>
      </w:r>
    </w:p>
    <w:p>
      <w:pPr>
        <w:spacing w:after="120"/>
        <w:ind w:left="794"/>
      </w:pPr>
      <w:r>
        <w:rPr>
          <w:i/>
          <w:color w:val="595959"/>
        </w:rPr>
        <w:t>→ 100   (1 pt)</w:t>
      </w:r>
      <w:r>
        <w:rPr>
          <w:i/>
          <w:color w:val="595959"/>
          <w:sz w:val="19"/>
        </w:rPr>
        <w:t xml:space="preserve">   zelf te kiezen functie</w:t>
      </w:r>
    </w:p>
    <w:p>
      <w:pPr>
        <w:pStyle w:val="ListBullet"/>
      </w:pPr>
      <w:r>
        <w:t>Opmaak: Koprij 3 en koprij 21 vet met een achtergrondkleur.  (1 pt)</w:t>
      </w:r>
    </w:p>
    <w:p>
      <w:pPr>
        <w:pStyle w:val="ListBullet"/>
      </w:pPr>
      <w:r>
        <w:t>Opmaak: Een rand rond het blokje A21:C25, en C27 vet.  (1 pt)</w:t>
      </w:r>
    </w:p>
    <w:p>
      <w:pPr>
        <w:pStyle w:val="ListBullet"/>
      </w:pPr>
      <w:r>
        <w:t>Opmaak: Voorwaardelijke opmaak op C4:C19: wie tien doelpunten of meer maakte, krijgt een kleur.  (1 pt)</w:t>
      </w:r>
    </w:p>
    <w:p>
      <w:pPr>
        <w:pStyle w:val="Heading2"/>
      </w:pPr>
      <w:r>
        <w:rPr>
          <w:color w:val="1F3864"/>
        </w:rPr>
        <w:t>Werkblad 4 Tickets  (6 + 3 punten)</w:t>
      </w:r>
    </w:p>
    <w:p>
      <w:pPr>
        <w:spacing w:before="60" w:after="40"/>
        <w:ind w:left="454"/>
      </w:pPr>
      <w:r>
        <w:rPr>
          <w:rFonts w:ascii="Consolas" w:hAnsi="Consolas"/>
          <w:b/>
          <w:sz w:val="21"/>
        </w:rPr>
        <w:t>C5: =AFRONDEN(B5*$B$2;2)</w:t>
      </w:r>
    </w:p>
    <w:p>
      <w:pPr>
        <w:spacing w:after="120"/>
        <w:ind w:left="794"/>
      </w:pPr>
      <w:r>
        <w:rPr>
          <w:i/>
          <w:color w:val="595959"/>
        </w:rPr>
        <w:t>→ 14,25 / 10,88 / 8,70 / 5,25 / 27,75 / 6,38 / 7,20 / 3,75   (3 pt)</w:t>
      </w:r>
      <w:r>
        <w:rPr>
          <w:i/>
          <w:color w:val="595959"/>
          <w:sz w:val="19"/>
        </w:rPr>
        <w:t xml:space="preserve">   doorvoeren tot C12. Zonder $B$2 wijst de verwijzing vanaf rij 6 naar een lege cel.</w:t>
      </w:r>
    </w:p>
    <w:p>
      <w:pPr>
        <w:spacing w:before="60" w:after="40"/>
        <w:ind w:left="454"/>
      </w:pPr>
      <w:r>
        <w:rPr>
          <w:rFonts w:ascii="Consolas" w:hAnsi="Consolas"/>
          <w:b/>
          <w:sz w:val="21"/>
        </w:rPr>
        <w:t>D5: =B5-C5</w:t>
      </w:r>
    </w:p>
    <w:p>
      <w:pPr>
        <w:spacing w:after="120"/>
        <w:ind w:left="794"/>
      </w:pPr>
      <w:r>
        <w:rPr>
          <w:i/>
          <w:color w:val="595959"/>
        </w:rPr>
        <w:t>→ 80,75 / 61,62 / 49,30 / 29,75 / 157,25 / 36,12 / 40,80 / 21,25   (1 pt)</w:t>
      </w:r>
      <w:r>
        <w:rPr>
          <w:i/>
          <w:color w:val="595959"/>
          <w:sz w:val="19"/>
        </w:rPr>
        <w:t xml:space="preserve">   doorvoeren tot D12</w:t>
      </w:r>
    </w:p>
    <w:p>
      <w:pPr>
        <w:spacing w:before="60" w:after="40"/>
        <w:ind w:left="454"/>
      </w:pPr>
      <w:r>
        <w:rPr>
          <w:rFonts w:ascii="Consolas" w:hAnsi="Consolas"/>
          <w:b/>
          <w:sz w:val="21"/>
        </w:rPr>
        <w:t>B14: =SOM(B5:B12)</w:t>
      </w:r>
    </w:p>
    <w:p>
      <w:pPr>
        <w:spacing w:after="120"/>
        <w:ind w:left="794"/>
      </w:pPr>
      <w:r>
        <w:rPr>
          <w:i/>
          <w:color w:val="595959"/>
        </w:rPr>
        <w:t>→ 561,00 / 84,16 / 476,84   (2 pt)</w:t>
      </w:r>
      <w:r>
        <w:rPr>
          <w:i/>
          <w:color w:val="595959"/>
          <w:sz w:val="19"/>
        </w:rPr>
        <w:t xml:space="preserve">   naar RECHTS doorvoeren tot D14</w:t>
      </w:r>
    </w:p>
    <w:p>
      <w:pPr>
        <w:pStyle w:val="ListBullet"/>
      </w:pPr>
      <w:r>
        <w:t>Opmaak: B2 met de notatie percentage.  (1 pt)</w:t>
      </w:r>
    </w:p>
    <w:p>
      <w:pPr>
        <w:pStyle w:val="ListBullet"/>
      </w:pPr>
      <w:r>
        <w:t>Opmaak: B5:D14 met de notatie valuta.  (1 pt)</w:t>
      </w:r>
    </w:p>
    <w:p>
      <w:pPr>
        <w:pStyle w:val="ListBullet"/>
      </w:pPr>
      <w:r>
        <w:t>Opmaak: Koprij 4 vet met een achtergrondkleur, totaalrij 14 vet, en een rand rond A4:D14.  (1 pt)</w:t>
      </w:r>
    </w:p>
    <w:p>
      <w:pPr>
        <w:pStyle w:val="Heading2"/>
      </w:pPr>
      <w:r>
        <w:rPr>
          <w:color w:val="1F3864"/>
        </w:rPr>
        <w:t>Werkblad 5 Wedstrijdblad  (8 + 2 punten)</w:t>
      </w:r>
    </w:p>
    <w:p>
      <w:pPr>
        <w:spacing w:before="60" w:after="40"/>
        <w:ind w:left="454"/>
      </w:pPr>
      <w:r>
        <w:rPr>
          <w:rFonts w:ascii="Consolas" w:hAnsi="Consolas"/>
          <w:b/>
          <w:sz w:val="21"/>
        </w:rPr>
        <w:t>B4: =VERT.ZOEKEN(A4;$F$4:$H$25;2;ONWAAR)</w:t>
      </w:r>
    </w:p>
    <w:p>
      <w:pPr>
        <w:spacing w:after="120"/>
        <w:ind w:left="794"/>
      </w:pPr>
      <w:r>
        <w:rPr>
          <w:i/>
          <w:color w:val="595959"/>
        </w:rPr>
        <w:t>→ elf spelersnamen   (3 pt)</w:t>
      </w:r>
      <w:r>
        <w:rPr>
          <w:i/>
          <w:color w:val="595959"/>
          <w:sz w:val="19"/>
        </w:rPr>
        <w:t xml:space="preserve">   doorvoeren tot B14. Zonder dollartekens schuift de lijst mee en volgt #N/B.</w:t>
      </w:r>
    </w:p>
    <w:p>
      <w:pPr>
        <w:spacing w:before="60" w:after="40"/>
        <w:ind w:left="454"/>
      </w:pPr>
      <w:r>
        <w:rPr>
          <w:rFonts w:ascii="Consolas" w:hAnsi="Consolas"/>
          <w:b/>
          <w:sz w:val="21"/>
        </w:rPr>
        <w:t>C4: =VERT.ZOEKEN(A4;$F$4:$H$25;3;ONWAAR)</w:t>
      </w:r>
    </w:p>
    <w:p>
      <w:pPr>
        <w:spacing w:after="120"/>
        <w:ind w:left="794"/>
      </w:pPr>
      <w:r>
        <w:rPr>
          <w:i/>
          <w:color w:val="595959"/>
        </w:rPr>
        <w:t>→ elf posities   (2 pt)</w:t>
      </w:r>
      <w:r>
        <w:rPr>
          <w:i/>
          <w:color w:val="595959"/>
          <w:sz w:val="19"/>
        </w:rPr>
        <w:t xml:space="preserve">   dezelfde formule met 3 in plaats van 2</w:t>
      </w:r>
    </w:p>
    <w:p>
      <w:pPr>
        <w:spacing w:before="60" w:after="40"/>
        <w:ind w:left="454"/>
      </w:pPr>
      <w:r>
        <w:rPr>
          <w:rFonts w:ascii="Consolas" w:hAnsi="Consolas"/>
          <w:b/>
          <w:sz w:val="21"/>
        </w:rPr>
        <w:t>B16: =SOM(D4:D14)</w:t>
      </w:r>
    </w:p>
    <w:p>
      <w:pPr>
        <w:spacing w:after="120"/>
        <w:ind w:left="794"/>
      </w:pPr>
      <w:r>
        <w:rPr>
          <w:i/>
          <w:color w:val="595959"/>
        </w:rPr>
        <w:t>→ 930   (1 pt)</w:t>
      </w:r>
    </w:p>
    <w:p>
      <w:pPr>
        <w:spacing w:before="60" w:after="40"/>
        <w:ind w:left="454"/>
      </w:pPr>
      <w:r>
        <w:rPr>
          <w:rFonts w:ascii="Consolas" w:hAnsi="Consolas"/>
          <w:b/>
          <w:sz w:val="21"/>
        </w:rPr>
        <w:t>B17: =AANTAL.ALS(C4:C14;"Verdediger")</w:t>
      </w:r>
    </w:p>
    <w:p>
      <w:pPr>
        <w:spacing w:after="120"/>
        <w:ind w:left="794"/>
      </w:pPr>
      <w:r>
        <w:rPr>
          <w:i/>
          <w:color w:val="595959"/>
        </w:rPr>
        <w:t>→ 4   (1 pt)</w:t>
      </w:r>
      <w:r>
        <w:rPr>
          <w:i/>
          <w:color w:val="595959"/>
          <w:sz w:val="19"/>
        </w:rPr>
        <w:t xml:space="preserve">   telt in kolom C, die ze zelf opgehaald hebben</w:t>
      </w:r>
    </w:p>
    <w:p>
      <w:pPr>
        <w:spacing w:before="60" w:after="40"/>
        <w:ind w:left="454"/>
      </w:pPr>
      <w:r>
        <w:rPr>
          <w:rFonts w:ascii="Consolas" w:hAnsi="Consolas"/>
          <w:b/>
          <w:sz w:val="21"/>
        </w:rPr>
        <w:t>B18: =GEMIDDELDE(D4:D14)</w:t>
      </w:r>
    </w:p>
    <w:p>
      <w:pPr>
        <w:spacing w:after="120"/>
        <w:ind w:left="794"/>
      </w:pPr>
      <w:r>
        <w:rPr>
          <w:i/>
          <w:color w:val="595959"/>
        </w:rPr>
        <w:t>→ 84,545   (1 pt)</w:t>
      </w:r>
      <w:r>
        <w:rPr>
          <w:i/>
          <w:color w:val="595959"/>
          <w:sz w:val="19"/>
        </w:rPr>
        <w:t xml:space="preserve">   met één decimaal toont de cel 84,5</w:t>
      </w:r>
    </w:p>
    <w:p>
      <w:pPr>
        <w:pStyle w:val="ListBullet"/>
      </w:pPr>
      <w:r>
        <w:t>Opmaak: Koprij 3 vet met een achtergrondkleur, en de spelerslijst F3:H25 met een lichte vulling en een rand eromheen.  (1 pt)</w:t>
      </w:r>
    </w:p>
    <w:p>
      <w:pPr>
        <w:pStyle w:val="ListBullet"/>
      </w:pPr>
      <w:r>
        <w:t>Opmaak: B18 op één cijfer na de komma, en kolom A en kolom D gecentreerd.  (1 pt)</w:t>
      </w:r>
    </w:p>
    <w:p>
      <w:r>
        <w:br w:type="page"/>
      </w:r>
    </w:p>
    <w:p>
      <w:pPr>
        <w:pStyle w:val="Heading1"/>
      </w:pPr>
      <w:r>
        <w:rPr>
          <w:color w:val="1F3864"/>
        </w:rPr>
        <w:t>De uitkomsten om na te kijken</w:t>
      </w:r>
    </w:p>
    <w:p>
      <w:pPr>
        <w:pStyle w:val="Heading2"/>
      </w:pPr>
      <w:r>
        <w:rPr>
          <w:color w:val="1F3864"/>
        </w:rPr>
        <w:t>Werkblad 1 — Selectie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Speler</w:t>
            </w:r>
          </w:p>
        </w:tc>
        <w:tc>
          <w:tcPr>
            <w:tcW w:type="dxa" w:w="1662"/>
          </w:tcPr>
          <w:p>
            <w:r>
              <w:rPr>
                <w:b/>
              </w:rPr>
              <w:t>Positie</w:t>
            </w:r>
          </w:p>
        </w:tc>
        <w:tc>
          <w:tcPr>
            <w:tcW w:type="dxa" w:w="1662"/>
          </w:tcPr>
          <w:p>
            <w:r>
              <w:rPr>
                <w:b/>
              </w:rPr>
              <w:t>Leeftijd</w:t>
            </w:r>
          </w:p>
        </w:tc>
        <w:tc>
          <w:tcPr>
            <w:tcW w:type="dxa" w:w="1662"/>
          </w:tcPr>
          <w:p>
            <w:r>
              <w:rPr>
                <w:b/>
              </w:rPr>
              <w:t>Caps</w:t>
            </w:r>
          </w:p>
        </w:tc>
        <w:tc>
          <w:tcPr>
            <w:tcW w:type="dxa" w:w="1662"/>
          </w:tcPr>
          <w:p>
            <w:r>
              <w:rPr>
                <w:b/>
              </w:rPr>
              <w:t>Doelpunten</w:t>
            </w:r>
          </w:p>
        </w:tc>
        <w:tc>
          <w:tcPr>
            <w:tcW w:type="dxa" w:w="1662"/>
          </w:tcPr>
          <w:p>
            <w:r>
              <w:rPr>
                <w:b/>
              </w:rPr>
              <w:t>Ervaren?</w:t>
            </w:r>
          </w:p>
        </w:tc>
      </w:tr>
      <w:tr>
        <w:tc>
          <w:tcPr>
            <w:tcW w:type="dxa" w:w="1662"/>
          </w:tcPr>
          <w:p>
            <w:r>
              <w:t>Thibaut Courtois</w:t>
            </w:r>
          </w:p>
        </w:tc>
        <w:tc>
          <w:tcPr>
            <w:tcW w:type="dxa" w:w="1662"/>
          </w:tcPr>
          <w:p>
            <w:r>
              <w:t>Doelman</w:t>
            </w:r>
          </w:p>
        </w:tc>
        <w:tc>
          <w:tcPr>
            <w:tcW w:type="dxa" w:w="1662"/>
          </w:tcPr>
          <w:p>
            <w:r>
              <w:t>33</w:t>
            </w:r>
          </w:p>
        </w:tc>
        <w:tc>
          <w:tcPr>
            <w:tcW w:type="dxa" w:w="1662"/>
          </w:tcPr>
          <w:p>
            <w:r>
              <w:t>102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ja</w:t>
            </w:r>
          </w:p>
        </w:tc>
      </w:tr>
      <w:tr>
        <w:tc>
          <w:tcPr>
            <w:tcW w:type="dxa" w:w="1662"/>
          </w:tcPr>
          <w:p>
            <w:r>
              <w:t>Koen Casteels</w:t>
            </w:r>
          </w:p>
        </w:tc>
        <w:tc>
          <w:tcPr>
            <w:tcW w:type="dxa" w:w="1662"/>
          </w:tcPr>
          <w:p>
            <w:r>
              <w:t>Doelman</w:t>
            </w:r>
          </w:p>
        </w:tc>
        <w:tc>
          <w:tcPr>
            <w:tcW w:type="dxa" w:w="1662"/>
          </w:tcPr>
          <w:p>
            <w:r>
              <w:t>33</w:t>
            </w:r>
          </w:p>
        </w:tc>
        <w:tc>
          <w:tcPr>
            <w:tcW w:type="dxa" w:w="1662"/>
          </w:tcPr>
          <w:p>
            <w:r>
              <w:t>12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nee</w:t>
            </w:r>
          </w:p>
        </w:tc>
      </w:tr>
      <w:tr>
        <w:tc>
          <w:tcPr>
            <w:tcW w:type="dxa" w:w="1662"/>
          </w:tcPr>
          <w:p>
            <w:r>
              <w:t>Matz Sels</w:t>
            </w:r>
          </w:p>
        </w:tc>
        <w:tc>
          <w:tcPr>
            <w:tcW w:type="dxa" w:w="1662"/>
          </w:tcPr>
          <w:p>
            <w:r>
              <w:t>Doelman</w:t>
            </w:r>
          </w:p>
        </w:tc>
        <w:tc>
          <w:tcPr>
            <w:tcW w:type="dxa" w:w="1662"/>
          </w:tcPr>
          <w:p>
            <w:r>
              <w:t>33</w:t>
            </w:r>
          </w:p>
        </w:tc>
        <w:tc>
          <w:tcPr>
            <w:tcW w:type="dxa" w:w="1662"/>
          </w:tcPr>
          <w:p>
            <w:r>
              <w:t>9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nee</w:t>
            </w:r>
          </w:p>
        </w:tc>
      </w:tr>
      <w:tr>
        <w:tc>
          <w:tcPr>
            <w:tcW w:type="dxa" w:w="1662"/>
          </w:tcPr>
          <w:p>
            <w:r>
              <w:t>Jan Vertonghen</w:t>
            </w:r>
          </w:p>
        </w:tc>
        <w:tc>
          <w:tcPr>
            <w:tcW w:type="dxa" w:w="1662"/>
          </w:tcPr>
          <w:p>
            <w:r>
              <w:t>Verdediger</w:t>
            </w:r>
          </w:p>
        </w:tc>
        <w:tc>
          <w:tcPr>
            <w:tcW w:type="dxa" w:w="1662"/>
          </w:tcPr>
          <w:p>
            <w:r>
              <w:t>38</w:t>
            </w:r>
          </w:p>
        </w:tc>
        <w:tc>
          <w:tcPr>
            <w:tcW w:type="dxa" w:w="1662"/>
          </w:tcPr>
          <w:p>
            <w:r>
              <w:t>157</w:t>
            </w:r>
          </w:p>
        </w:tc>
        <w:tc>
          <w:tcPr>
            <w:tcW w:type="dxa" w:w="1662"/>
          </w:tcPr>
          <w:p>
            <w:r>
              <w:t>10</w:t>
            </w:r>
          </w:p>
        </w:tc>
        <w:tc>
          <w:tcPr>
            <w:tcW w:type="dxa" w:w="1662"/>
          </w:tcPr>
          <w:p>
            <w:r>
              <w:t>ja</w:t>
            </w:r>
          </w:p>
        </w:tc>
      </w:tr>
      <w:tr>
        <w:tc>
          <w:tcPr>
            <w:tcW w:type="dxa" w:w="1662"/>
          </w:tcPr>
          <w:p>
            <w:r>
              <w:t>Wout Faes</w:t>
            </w:r>
          </w:p>
        </w:tc>
        <w:tc>
          <w:tcPr>
            <w:tcW w:type="dxa" w:w="1662"/>
          </w:tcPr>
          <w:p>
            <w:r>
              <w:t>Verdediger</w:t>
            </w:r>
          </w:p>
        </w:tc>
        <w:tc>
          <w:tcPr>
            <w:tcW w:type="dxa" w:w="1662"/>
          </w:tcPr>
          <w:p>
            <w:r>
              <w:t>27</w:t>
            </w:r>
          </w:p>
        </w:tc>
        <w:tc>
          <w:tcPr>
            <w:tcW w:type="dxa" w:w="1662"/>
          </w:tcPr>
          <w:p>
            <w:r>
              <w:t>31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nee</w:t>
            </w:r>
          </w:p>
        </w:tc>
      </w:tr>
      <w:tr>
        <w:tc>
          <w:tcPr>
            <w:tcW w:type="dxa" w:w="1662"/>
          </w:tcPr>
          <w:p>
            <w:r>
              <w:t>Zeno Debast</w:t>
            </w:r>
          </w:p>
        </w:tc>
        <w:tc>
          <w:tcPr>
            <w:tcW w:type="dxa" w:w="1662"/>
          </w:tcPr>
          <w:p>
            <w:r>
              <w:t>Verdediger</w:t>
            </w:r>
          </w:p>
        </w:tc>
        <w:tc>
          <w:tcPr>
            <w:tcW w:type="dxa" w:w="1662"/>
          </w:tcPr>
          <w:p>
            <w:r>
              <w:t>22</w:t>
            </w:r>
          </w:p>
        </w:tc>
        <w:tc>
          <w:tcPr>
            <w:tcW w:type="dxa" w:w="1662"/>
          </w:tcPr>
          <w:p>
            <w:r>
              <w:t>24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nee</w:t>
            </w:r>
          </w:p>
        </w:tc>
      </w:tr>
      <w:tr>
        <w:tc>
          <w:tcPr>
            <w:tcW w:type="dxa" w:w="1662"/>
          </w:tcPr>
          <w:p>
            <w:r>
              <w:t>Timothy Castagne</w:t>
            </w:r>
          </w:p>
        </w:tc>
        <w:tc>
          <w:tcPr>
            <w:tcW w:type="dxa" w:w="1662"/>
          </w:tcPr>
          <w:p>
            <w:r>
              <w:t>Verdediger</w:t>
            </w:r>
          </w:p>
        </w:tc>
        <w:tc>
          <w:tcPr>
            <w:tcW w:type="dxa" w:w="1662"/>
          </w:tcPr>
          <w:p>
            <w:r>
              <w:t>29</w:t>
            </w:r>
          </w:p>
        </w:tc>
        <w:tc>
          <w:tcPr>
            <w:tcW w:type="dxa" w:w="1662"/>
          </w:tcPr>
          <w:p>
            <w:r>
              <w:t>50</w:t>
            </w:r>
          </w:p>
        </w:tc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ja</w:t>
            </w:r>
          </w:p>
        </w:tc>
      </w:tr>
      <w:tr>
        <w:tc>
          <w:tcPr>
            <w:tcW w:type="dxa" w:w="1662"/>
          </w:tcPr>
          <w:p>
            <w:r>
              <w:t>Arthur Theate</w:t>
            </w:r>
          </w:p>
        </w:tc>
        <w:tc>
          <w:tcPr>
            <w:tcW w:type="dxa" w:w="1662"/>
          </w:tcPr>
          <w:p>
            <w:r>
              <w:t>Verdediger</w:t>
            </w:r>
          </w:p>
        </w:tc>
        <w:tc>
          <w:tcPr>
            <w:tcW w:type="dxa" w:w="1662"/>
          </w:tcPr>
          <w:p>
            <w:r>
              <w:t>25</w:t>
            </w:r>
          </w:p>
        </w:tc>
        <w:tc>
          <w:tcPr>
            <w:tcW w:type="dxa" w:w="1662"/>
          </w:tcPr>
          <w:p>
            <w:r>
              <w:t>29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nee</w:t>
            </w:r>
          </w:p>
        </w:tc>
      </w:tr>
      <w:tr>
        <w:tc>
          <w:tcPr>
            <w:tcW w:type="dxa" w:w="1662"/>
          </w:tcPr>
          <w:p>
            <w:r>
              <w:t>Maxim De Cuyper</w:t>
            </w:r>
          </w:p>
        </w:tc>
        <w:tc>
          <w:tcPr>
            <w:tcW w:type="dxa" w:w="1662"/>
          </w:tcPr>
          <w:p>
            <w:r>
              <w:t>Verdediger</w:t>
            </w:r>
          </w:p>
        </w:tc>
        <w:tc>
          <w:tcPr>
            <w:tcW w:type="dxa" w:w="1662"/>
          </w:tcPr>
          <w:p>
            <w:r>
              <w:t>25</w:t>
            </w:r>
          </w:p>
        </w:tc>
        <w:tc>
          <w:tcPr>
            <w:tcW w:type="dxa" w:w="1662"/>
          </w:tcPr>
          <w:p>
            <w:r>
              <w:t>11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nee</w:t>
            </w:r>
          </w:p>
        </w:tc>
      </w:tr>
      <w:tr>
        <w:tc>
          <w:tcPr>
            <w:tcW w:type="dxa" w:w="1662"/>
          </w:tcPr>
          <w:p>
            <w:r>
              <w:t>Brandon Mechele</w:t>
            </w:r>
          </w:p>
        </w:tc>
        <w:tc>
          <w:tcPr>
            <w:tcW w:type="dxa" w:w="1662"/>
          </w:tcPr>
          <w:p>
            <w:r>
              <w:t>Verdediger</w:t>
            </w:r>
          </w:p>
        </w:tc>
        <w:tc>
          <w:tcPr>
            <w:tcW w:type="dxa" w:w="1662"/>
          </w:tcPr>
          <w:p>
            <w:r>
              <w:t>32</w:t>
            </w:r>
          </w:p>
        </w:tc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nee</w:t>
            </w:r>
          </w:p>
        </w:tc>
      </w:tr>
      <w:tr>
        <w:tc>
          <w:tcPr>
            <w:tcW w:type="dxa" w:w="1662"/>
          </w:tcPr>
          <w:p>
            <w:r>
              <w:t>Kevin De Bruyne</w:t>
            </w:r>
          </w:p>
        </w:tc>
        <w:tc>
          <w:tcPr>
            <w:tcW w:type="dxa" w:w="1662"/>
          </w:tcPr>
          <w:p>
            <w:r>
              <w:t>Middenvelder</w:t>
            </w:r>
          </w:p>
        </w:tc>
        <w:tc>
          <w:tcPr>
            <w:tcW w:type="dxa" w:w="1662"/>
          </w:tcPr>
          <w:p>
            <w:r>
              <w:t>34</w:t>
            </w:r>
          </w:p>
        </w:tc>
        <w:tc>
          <w:tcPr>
            <w:tcW w:type="dxa" w:w="1662"/>
          </w:tcPr>
          <w:p>
            <w:r>
              <w:t>109</w:t>
            </w:r>
          </w:p>
        </w:tc>
        <w:tc>
          <w:tcPr>
            <w:tcW w:type="dxa" w:w="1662"/>
          </w:tcPr>
          <w:p>
            <w:r>
              <w:t>30</w:t>
            </w:r>
          </w:p>
        </w:tc>
        <w:tc>
          <w:tcPr>
            <w:tcW w:type="dxa" w:w="1662"/>
          </w:tcPr>
          <w:p>
            <w:r>
              <w:t>ja</w:t>
            </w:r>
          </w:p>
        </w:tc>
      </w:tr>
      <w:tr>
        <w:tc>
          <w:tcPr>
            <w:tcW w:type="dxa" w:w="1662"/>
          </w:tcPr>
          <w:p>
            <w:r>
              <w:t>Youri Tielemans</w:t>
            </w:r>
          </w:p>
        </w:tc>
        <w:tc>
          <w:tcPr>
            <w:tcW w:type="dxa" w:w="1662"/>
          </w:tcPr>
          <w:p>
            <w:r>
              <w:t>Middenvelder</w:t>
            </w:r>
          </w:p>
        </w:tc>
        <w:tc>
          <w:tcPr>
            <w:tcW w:type="dxa" w:w="1662"/>
          </w:tcPr>
          <w:p>
            <w:r>
              <w:t>28</w:t>
            </w:r>
          </w:p>
        </w:tc>
        <w:tc>
          <w:tcPr>
            <w:tcW w:type="dxa" w:w="1662"/>
          </w:tcPr>
          <w:p>
            <w:r>
              <w:t>73</w:t>
            </w:r>
          </w:p>
        </w:tc>
        <w:tc>
          <w:tcPr>
            <w:tcW w:type="dxa" w:w="1662"/>
          </w:tcPr>
          <w:p>
            <w:r>
              <w:t>9</w:t>
            </w:r>
          </w:p>
        </w:tc>
        <w:tc>
          <w:tcPr>
            <w:tcW w:type="dxa" w:w="1662"/>
          </w:tcPr>
          <w:p>
            <w:r>
              <w:t>ja</w:t>
            </w:r>
          </w:p>
        </w:tc>
      </w:tr>
      <w:tr>
        <w:tc>
          <w:tcPr>
            <w:tcW w:type="dxa" w:w="1662"/>
          </w:tcPr>
          <w:p>
            <w:r>
              <w:t>Amadou Onana</w:t>
            </w:r>
          </w:p>
        </w:tc>
        <w:tc>
          <w:tcPr>
            <w:tcW w:type="dxa" w:w="1662"/>
          </w:tcPr>
          <w:p>
            <w:r>
              <w:t>Middenvelder</w:t>
            </w:r>
          </w:p>
        </w:tc>
        <w:tc>
          <w:tcPr>
            <w:tcW w:type="dxa" w:w="1662"/>
          </w:tcPr>
          <w:p>
            <w:r>
              <w:t>24</w:t>
            </w:r>
          </w:p>
        </w:tc>
        <w:tc>
          <w:tcPr>
            <w:tcW w:type="dxa" w:w="1662"/>
          </w:tcPr>
          <w:p>
            <w:r>
              <w:t>27</w:t>
            </w:r>
          </w:p>
        </w:tc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nee</w:t>
            </w:r>
          </w:p>
        </w:tc>
      </w:tr>
      <w:tr>
        <w:tc>
          <w:tcPr>
            <w:tcW w:type="dxa" w:w="1662"/>
          </w:tcPr>
          <w:p>
            <w:r>
              <w:t>Orel Mangala</w:t>
            </w:r>
          </w:p>
        </w:tc>
        <w:tc>
          <w:tcPr>
            <w:tcW w:type="dxa" w:w="1662"/>
          </w:tcPr>
          <w:p>
            <w:r>
              <w:t>Middenvelder</w:t>
            </w:r>
          </w:p>
        </w:tc>
        <w:tc>
          <w:tcPr>
            <w:tcW w:type="dxa" w:w="1662"/>
          </w:tcPr>
          <w:p>
            <w:r>
              <w:t>27</w:t>
            </w:r>
          </w:p>
        </w:tc>
        <w:tc>
          <w:tcPr>
            <w:tcW w:type="dxa" w:w="1662"/>
          </w:tcPr>
          <w:p>
            <w:r>
              <w:t>22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nee</w:t>
            </w:r>
          </w:p>
        </w:tc>
      </w:tr>
      <w:tr>
        <w:tc>
          <w:tcPr>
            <w:tcW w:type="dxa" w:w="1662"/>
          </w:tcPr>
          <w:p>
            <w:r>
              <w:t>Arthur Vermeeren</w:t>
            </w:r>
          </w:p>
        </w:tc>
        <w:tc>
          <w:tcPr>
            <w:tcW w:type="dxa" w:w="1662"/>
          </w:tcPr>
          <w:p>
            <w:r>
              <w:t>Middenvelder</w:t>
            </w:r>
          </w:p>
        </w:tc>
        <w:tc>
          <w:tcPr>
            <w:tcW w:type="dxa" w:w="1662"/>
          </w:tcPr>
          <w:p>
            <w:r>
              <w:t>20</w:t>
            </w:r>
          </w:p>
        </w:tc>
        <w:tc>
          <w:tcPr>
            <w:tcW w:type="dxa" w:w="1662"/>
          </w:tcPr>
          <w:p>
            <w:r>
              <w:t>8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nee</w:t>
            </w:r>
          </w:p>
        </w:tc>
      </w:tr>
      <w:tr>
        <w:tc>
          <w:tcPr>
            <w:tcW w:type="dxa" w:w="1662"/>
          </w:tcPr>
          <w:p>
            <w:r>
              <w:t>Hans Vanaken</w:t>
            </w:r>
          </w:p>
        </w:tc>
        <w:tc>
          <w:tcPr>
            <w:tcW w:type="dxa" w:w="1662"/>
          </w:tcPr>
          <w:p>
            <w:r>
              <w:t>Middenvelder</w:t>
            </w:r>
          </w:p>
        </w:tc>
        <w:tc>
          <w:tcPr>
            <w:tcW w:type="dxa" w:w="1662"/>
          </w:tcPr>
          <w:p>
            <w:r>
              <w:t>33</w:t>
            </w:r>
          </w:p>
        </w:tc>
        <w:tc>
          <w:tcPr>
            <w:tcW w:type="dxa" w:w="1662"/>
          </w:tcPr>
          <w:p>
            <w:r>
              <w:t>38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nee</w:t>
            </w:r>
          </w:p>
        </w:tc>
      </w:tr>
      <w:tr>
        <w:tc>
          <w:tcPr>
            <w:tcW w:type="dxa" w:w="1662"/>
          </w:tcPr>
          <w:p>
            <w:r>
              <w:t>Romelu Lukaku</w:t>
            </w:r>
          </w:p>
        </w:tc>
        <w:tc>
          <w:tcPr>
            <w:tcW w:type="dxa" w:w="1662"/>
          </w:tcPr>
          <w:p>
            <w:r>
              <w:t>Aanvaller</w:t>
            </w:r>
          </w:p>
        </w:tc>
        <w:tc>
          <w:tcPr>
            <w:tcW w:type="dxa" w:w="1662"/>
          </w:tcPr>
          <w:p>
            <w:r>
              <w:t>32</w:t>
            </w:r>
          </w:p>
        </w:tc>
        <w:tc>
          <w:tcPr>
            <w:tcW w:type="dxa" w:w="1662"/>
          </w:tcPr>
          <w:p>
            <w:r>
              <w:t>120</w:t>
            </w:r>
          </w:p>
        </w:tc>
        <w:tc>
          <w:tcPr>
            <w:tcW w:type="dxa" w:w="1662"/>
          </w:tcPr>
          <w:p>
            <w:r>
              <w:t>85</w:t>
            </w:r>
          </w:p>
        </w:tc>
        <w:tc>
          <w:tcPr>
            <w:tcW w:type="dxa" w:w="1662"/>
          </w:tcPr>
          <w:p>
            <w:r>
              <w:t>ja</w:t>
            </w:r>
          </w:p>
        </w:tc>
      </w:tr>
      <w:tr>
        <w:tc>
          <w:tcPr>
            <w:tcW w:type="dxa" w:w="1662"/>
          </w:tcPr>
          <w:p>
            <w:r>
              <w:t>Jérémy Doku</w:t>
            </w:r>
          </w:p>
        </w:tc>
        <w:tc>
          <w:tcPr>
            <w:tcW w:type="dxa" w:w="1662"/>
          </w:tcPr>
          <w:p>
            <w:r>
              <w:t>Aanvaller</w:t>
            </w:r>
          </w:p>
        </w:tc>
        <w:tc>
          <w:tcPr>
            <w:tcW w:type="dxa" w:w="1662"/>
          </w:tcPr>
          <w:p>
            <w:r>
              <w:t>23</w:t>
            </w:r>
          </w:p>
        </w:tc>
        <w:tc>
          <w:tcPr>
            <w:tcW w:type="dxa" w:w="1662"/>
          </w:tcPr>
          <w:p>
            <w:r>
              <w:t>39</w:t>
            </w:r>
          </w:p>
        </w:tc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nee</w:t>
            </w:r>
          </w:p>
        </w:tc>
      </w:tr>
      <w:tr>
        <w:tc>
          <w:tcPr>
            <w:tcW w:type="dxa" w:w="1662"/>
          </w:tcPr>
          <w:p>
            <w:r>
              <w:t>Leandro Trossard</w:t>
            </w:r>
          </w:p>
        </w:tc>
        <w:tc>
          <w:tcPr>
            <w:tcW w:type="dxa" w:w="1662"/>
          </w:tcPr>
          <w:p>
            <w:r>
              <w:t>Aanvaller</w:t>
            </w:r>
          </w:p>
        </w:tc>
        <w:tc>
          <w:tcPr>
            <w:tcW w:type="dxa" w:w="1662"/>
          </w:tcPr>
          <w:p>
            <w:r>
              <w:t>31</w:t>
            </w:r>
          </w:p>
        </w:tc>
        <w:tc>
          <w:tcPr>
            <w:tcW w:type="dxa" w:w="1662"/>
          </w:tcPr>
          <w:p>
            <w:r>
              <w:t>46</w:t>
            </w:r>
          </w:p>
        </w:tc>
        <w:tc>
          <w:tcPr>
            <w:tcW w:type="dxa" w:w="1662"/>
          </w:tcPr>
          <w:p>
            <w:r>
              <w:t>11</w:t>
            </w:r>
          </w:p>
        </w:tc>
        <w:tc>
          <w:tcPr>
            <w:tcW w:type="dxa" w:w="1662"/>
          </w:tcPr>
          <w:p>
            <w:r>
              <w:t>nee</w:t>
            </w:r>
          </w:p>
        </w:tc>
      </w:tr>
      <w:tr>
        <w:tc>
          <w:tcPr>
            <w:tcW w:type="dxa" w:w="1662"/>
          </w:tcPr>
          <w:p>
            <w:r>
              <w:t>Charles De Ketelaere</w:t>
            </w:r>
          </w:p>
        </w:tc>
        <w:tc>
          <w:tcPr>
            <w:tcW w:type="dxa" w:w="1662"/>
          </w:tcPr>
          <w:p>
            <w:r>
              <w:t>Aanvaller</w:t>
            </w:r>
          </w:p>
        </w:tc>
        <w:tc>
          <w:tcPr>
            <w:tcW w:type="dxa" w:w="1662"/>
          </w:tcPr>
          <w:p>
            <w:r>
              <w:t>24</w:t>
            </w:r>
          </w:p>
        </w:tc>
        <w:tc>
          <w:tcPr>
            <w:tcW w:type="dxa" w:w="1662"/>
          </w:tcPr>
          <w:p>
            <w:r>
              <w:t>26</w:t>
            </w:r>
          </w:p>
        </w:tc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nee</w:t>
            </w:r>
          </w:p>
        </w:tc>
      </w:tr>
      <w:tr>
        <w:tc>
          <w:tcPr>
            <w:tcW w:type="dxa" w:w="1662"/>
          </w:tcPr>
          <w:p>
            <w:r>
              <w:t>Loïs Openda</w:t>
            </w:r>
          </w:p>
        </w:tc>
        <w:tc>
          <w:tcPr>
            <w:tcW w:type="dxa" w:w="1662"/>
          </w:tcPr>
          <w:p>
            <w:r>
              <w:t>Aanvaller</w:t>
            </w:r>
          </w:p>
        </w:tc>
        <w:tc>
          <w:tcPr>
            <w:tcW w:type="dxa" w:w="1662"/>
          </w:tcPr>
          <w:p>
            <w:r>
              <w:t>25</w:t>
            </w:r>
          </w:p>
        </w:tc>
        <w:tc>
          <w:tcPr>
            <w:tcW w:type="dxa" w:w="1662"/>
          </w:tcPr>
          <w:p>
            <w:r>
              <w:t>34</w:t>
            </w:r>
          </w:p>
        </w:tc>
        <w:tc>
          <w:tcPr>
            <w:tcW w:type="dxa" w:w="1662"/>
          </w:tcPr>
          <w:p>
            <w:r>
              <w:t>7</w:t>
            </w:r>
          </w:p>
        </w:tc>
        <w:tc>
          <w:tcPr>
            <w:tcW w:type="dxa" w:w="1662"/>
          </w:tcPr>
          <w:p>
            <w:r>
              <w:t>nee</w:t>
            </w:r>
          </w:p>
        </w:tc>
      </w:tr>
      <w:tr>
        <w:tc>
          <w:tcPr>
            <w:tcW w:type="dxa" w:w="1662"/>
          </w:tcPr>
          <w:p>
            <w:r>
              <w:t>Johan Bakayoko</w:t>
            </w:r>
          </w:p>
        </w:tc>
        <w:tc>
          <w:tcPr>
            <w:tcW w:type="dxa" w:w="1662"/>
          </w:tcPr>
          <w:p>
            <w:r>
              <w:t>Aanvaller</w:t>
            </w:r>
          </w:p>
        </w:tc>
        <w:tc>
          <w:tcPr>
            <w:tcW w:type="dxa" w:w="1662"/>
          </w:tcPr>
          <w:p>
            <w:r>
              <w:t>22</w:t>
            </w:r>
          </w:p>
        </w:tc>
        <w:tc>
          <w:tcPr>
            <w:tcW w:type="dxa" w:w="1662"/>
          </w:tcPr>
          <w:p>
            <w:r>
              <w:t>21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nee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Eén speler om klassikaal bij stil te staan</w:t>
            </w:r>
          </w:p>
          <w:p>
            <w:pPr>
              <w:spacing w:after="40"/>
            </w:pPr>
            <w:r>
              <w:t>Timothy Castagne heeft precies 50 caps, de grens zelf. De omschrijving zegt "ervaren vanaf", dus hoort hij erbij. Wie &gt; gebruikt in plaats van &gt;=, krijgt in B34 een 5 in plaats van een 6. Het is de enige rij waar dat verschil zichtbaar wordt.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Let ook op het verschil met de voorwaardelijke opmaak: 7 spelers liggen boven het GEMIDDELDE aantal caps (45.1), maar er zijn er 6 ervaren. Twee verschillende vragen, twee verschillende antwoorden.</w:t>
            </w:r>
          </w:p>
        </w:tc>
      </w:tr>
    </w:tbl>
    <w:p/>
    <w:p>
      <w:pPr>
        <w:pStyle w:val="Heading2"/>
      </w:pPr>
      <w:r>
        <w:rPr>
          <w:color w:val="1F3864"/>
        </w:rPr>
        <w:t>Werkblad 2 — Wedstrijden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1425"/>
          </w:tcPr>
          <w:p>
            <w:r>
              <w:rPr>
                <w:b/>
              </w:rPr>
              <w:t>Tegenstander</w:t>
            </w:r>
          </w:p>
        </w:tc>
        <w:tc>
          <w:tcPr>
            <w:tcW w:type="dxa" w:w="1425"/>
          </w:tcPr>
          <w:p>
            <w:r>
              <w:rPr>
                <w:b/>
              </w:rPr>
              <w:t>Thuis/uit</w:t>
            </w:r>
          </w:p>
        </w:tc>
        <w:tc>
          <w:tcPr>
            <w:tcW w:type="dxa" w:w="1425"/>
          </w:tcPr>
          <w:p>
            <w:r>
              <w:rPr>
                <w:b/>
              </w:rPr>
              <w:t>Voor</w:t>
            </w:r>
          </w:p>
        </w:tc>
        <w:tc>
          <w:tcPr>
            <w:tcW w:type="dxa" w:w="1425"/>
          </w:tcPr>
          <w:p>
            <w:r>
              <w:rPr>
                <w:b/>
              </w:rPr>
              <w:t>Tegen</w:t>
            </w:r>
          </w:p>
        </w:tc>
        <w:tc>
          <w:tcPr>
            <w:tcW w:type="dxa" w:w="1425"/>
          </w:tcPr>
          <w:p>
            <w:r>
              <w:rPr>
                <w:b/>
              </w:rPr>
              <w:t>Saldo</w:t>
            </w:r>
          </w:p>
        </w:tc>
        <w:tc>
          <w:tcPr>
            <w:tcW w:type="dxa" w:w="1425"/>
          </w:tcPr>
          <w:p>
            <w:r>
              <w:rPr>
                <w:b/>
              </w:rPr>
              <w:t>Gewonnen?</w:t>
            </w:r>
          </w:p>
        </w:tc>
      </w:tr>
      <w:tr>
        <w:tc>
          <w:tcPr>
            <w:tcW w:type="dxa" w:w="1425"/>
          </w:tcPr>
          <w:p>
            <w:r>
              <w:t>05/09</w:t>
            </w:r>
          </w:p>
        </w:tc>
        <w:tc>
          <w:tcPr>
            <w:tcW w:type="dxa" w:w="1425"/>
          </w:tcPr>
          <w:p>
            <w:r>
              <w:t>Frankrijk</w:t>
            </w:r>
          </w:p>
        </w:tc>
        <w:tc>
          <w:tcPr>
            <w:tcW w:type="dxa" w:w="1425"/>
          </w:tcPr>
          <w:p>
            <w:r>
              <w:t>thuis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1</w:t>
            </w:r>
          </w:p>
        </w:tc>
        <w:tc>
          <w:tcPr>
            <w:tcW w:type="dxa" w:w="1425"/>
          </w:tcPr>
          <w:p>
            <w:r>
              <w:t>+1</w:t>
            </w:r>
          </w:p>
        </w:tc>
        <w:tc>
          <w:tcPr>
            <w:tcW w:type="dxa" w:w="1425"/>
          </w:tcPr>
          <w:p>
            <w:r>
              <w:t>ja</w:t>
            </w:r>
          </w:p>
        </w:tc>
      </w:tr>
      <w:tr>
        <w:tc>
          <w:tcPr>
            <w:tcW w:type="dxa" w:w="1425"/>
          </w:tcPr>
          <w:p>
            <w:r>
              <w:t>09/09</w:t>
            </w:r>
          </w:p>
        </w:tc>
        <w:tc>
          <w:tcPr>
            <w:tcW w:type="dxa" w:w="1425"/>
          </w:tcPr>
          <w:p>
            <w:r>
              <w:t>Oekraïne</w:t>
            </w:r>
          </w:p>
        </w:tc>
        <w:tc>
          <w:tcPr>
            <w:tcW w:type="dxa" w:w="1425"/>
          </w:tcPr>
          <w:p>
            <w:r>
              <w:t>uit</w:t>
            </w:r>
          </w:p>
        </w:tc>
        <w:tc>
          <w:tcPr>
            <w:tcW w:type="dxa" w:w="1425"/>
          </w:tcPr>
          <w:p>
            <w:r>
              <w:t>1</w:t>
            </w:r>
          </w:p>
        </w:tc>
        <w:tc>
          <w:tcPr>
            <w:tcW w:type="dxa" w:w="1425"/>
          </w:tcPr>
          <w:p>
            <w:r>
              <w:t>1</w:t>
            </w:r>
          </w:p>
        </w:tc>
        <w:tc>
          <w:tcPr>
            <w:tcW w:type="dxa" w:w="1425"/>
          </w:tcPr>
          <w:p>
            <w:r>
              <w:t>+0</w:t>
            </w:r>
          </w:p>
        </w:tc>
        <w:tc>
          <w:tcPr>
            <w:tcW w:type="dxa" w:w="1425"/>
          </w:tcPr>
          <w:p>
            <w:r>
              <w:t>nee</w:t>
            </w:r>
          </w:p>
        </w:tc>
      </w:tr>
      <w:tr>
        <w:tc>
          <w:tcPr>
            <w:tcW w:type="dxa" w:w="1425"/>
          </w:tcPr>
          <w:p>
            <w:r>
              <w:t>10/10</w:t>
            </w:r>
          </w:p>
        </w:tc>
        <w:tc>
          <w:tcPr>
            <w:tcW w:type="dxa" w:w="1425"/>
          </w:tcPr>
          <w:p>
            <w:r>
              <w:t>Noorwegen</w:t>
            </w:r>
          </w:p>
        </w:tc>
        <w:tc>
          <w:tcPr>
            <w:tcW w:type="dxa" w:w="1425"/>
          </w:tcPr>
          <w:p>
            <w:r>
              <w:t>thuis</w:t>
            </w:r>
          </w:p>
        </w:tc>
        <w:tc>
          <w:tcPr>
            <w:tcW w:type="dxa" w:w="1425"/>
          </w:tcPr>
          <w:p>
            <w:r>
              <w:t>3</w:t>
            </w:r>
          </w:p>
        </w:tc>
        <w:tc>
          <w:tcPr>
            <w:tcW w:type="dxa" w:w="1425"/>
          </w:tcPr>
          <w:p>
            <w:r>
              <w:t>0</w:t>
            </w:r>
          </w:p>
        </w:tc>
        <w:tc>
          <w:tcPr>
            <w:tcW w:type="dxa" w:w="1425"/>
          </w:tcPr>
          <w:p>
            <w:r>
              <w:t>+3</w:t>
            </w:r>
          </w:p>
        </w:tc>
        <w:tc>
          <w:tcPr>
            <w:tcW w:type="dxa" w:w="1425"/>
          </w:tcPr>
          <w:p>
            <w:r>
              <w:t>ja</w:t>
            </w:r>
          </w:p>
        </w:tc>
      </w:tr>
      <w:tr>
        <w:tc>
          <w:tcPr>
            <w:tcW w:type="dxa" w:w="1425"/>
          </w:tcPr>
          <w:p>
            <w:r>
              <w:t>14/10</w:t>
            </w:r>
          </w:p>
        </w:tc>
        <w:tc>
          <w:tcPr>
            <w:tcW w:type="dxa" w:w="1425"/>
          </w:tcPr>
          <w:p>
            <w:r>
              <w:t>Italië</w:t>
            </w:r>
          </w:p>
        </w:tc>
        <w:tc>
          <w:tcPr>
            <w:tcW w:type="dxa" w:w="1425"/>
          </w:tcPr>
          <w:p>
            <w:r>
              <w:t>uit</w:t>
            </w:r>
          </w:p>
        </w:tc>
        <w:tc>
          <w:tcPr>
            <w:tcW w:type="dxa" w:w="1425"/>
          </w:tcPr>
          <w:p>
            <w:r>
              <w:t>0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-2</w:t>
            </w:r>
          </w:p>
        </w:tc>
        <w:tc>
          <w:tcPr>
            <w:tcW w:type="dxa" w:w="1425"/>
          </w:tcPr>
          <w:p>
            <w:r>
              <w:t>nee</w:t>
            </w:r>
          </w:p>
        </w:tc>
      </w:tr>
      <w:tr>
        <w:tc>
          <w:tcPr>
            <w:tcW w:type="dxa" w:w="1425"/>
          </w:tcPr>
          <w:p>
            <w:r>
              <w:t>15/11</w:t>
            </w:r>
          </w:p>
        </w:tc>
        <w:tc>
          <w:tcPr>
            <w:tcW w:type="dxa" w:w="1425"/>
          </w:tcPr>
          <w:p>
            <w:r>
              <w:t>Denemarken</w:t>
            </w:r>
          </w:p>
        </w:tc>
        <w:tc>
          <w:tcPr>
            <w:tcW w:type="dxa" w:w="1425"/>
          </w:tcPr>
          <w:p>
            <w:r>
              <w:t>thuis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+0</w:t>
            </w:r>
          </w:p>
        </w:tc>
        <w:tc>
          <w:tcPr>
            <w:tcW w:type="dxa" w:w="1425"/>
          </w:tcPr>
          <w:p>
            <w:r>
              <w:t>nee</w:t>
            </w:r>
          </w:p>
        </w:tc>
      </w:tr>
      <w:tr>
        <w:tc>
          <w:tcPr>
            <w:tcW w:type="dxa" w:w="1425"/>
          </w:tcPr>
          <w:p>
            <w:r>
              <w:t>18/11</w:t>
            </w:r>
          </w:p>
        </w:tc>
        <w:tc>
          <w:tcPr>
            <w:tcW w:type="dxa" w:w="1425"/>
          </w:tcPr>
          <w:p>
            <w:r>
              <w:t>Wales</w:t>
            </w:r>
          </w:p>
        </w:tc>
        <w:tc>
          <w:tcPr>
            <w:tcW w:type="dxa" w:w="1425"/>
          </w:tcPr>
          <w:p>
            <w:r>
              <w:t>uit</w:t>
            </w:r>
          </w:p>
        </w:tc>
        <w:tc>
          <w:tcPr>
            <w:tcW w:type="dxa" w:w="1425"/>
          </w:tcPr>
          <w:p>
            <w:r>
              <w:t>4</w:t>
            </w:r>
          </w:p>
        </w:tc>
        <w:tc>
          <w:tcPr>
            <w:tcW w:type="dxa" w:w="1425"/>
          </w:tcPr>
          <w:p>
            <w:r>
              <w:t>1</w:t>
            </w:r>
          </w:p>
        </w:tc>
        <w:tc>
          <w:tcPr>
            <w:tcW w:type="dxa" w:w="1425"/>
          </w:tcPr>
          <w:p>
            <w:r>
              <w:t>+3</w:t>
            </w:r>
          </w:p>
        </w:tc>
        <w:tc>
          <w:tcPr>
            <w:tcW w:type="dxa" w:w="1425"/>
          </w:tcPr>
          <w:p>
            <w:r>
              <w:t>ja</w:t>
            </w:r>
          </w:p>
        </w:tc>
      </w:tr>
      <w:tr>
        <w:tc>
          <w:tcPr>
            <w:tcW w:type="dxa" w:w="1425"/>
          </w:tcPr>
          <w:p>
            <w:r>
              <w:t>23/03</w:t>
            </w:r>
          </w:p>
        </w:tc>
        <w:tc>
          <w:tcPr>
            <w:tcW w:type="dxa" w:w="1425"/>
          </w:tcPr>
          <w:p>
            <w:r>
              <w:t>Nederland</w:t>
            </w:r>
          </w:p>
        </w:tc>
        <w:tc>
          <w:tcPr>
            <w:tcW w:type="dxa" w:w="1425"/>
          </w:tcPr>
          <w:p>
            <w:r>
              <w:t>thuis</w:t>
            </w:r>
          </w:p>
        </w:tc>
        <w:tc>
          <w:tcPr>
            <w:tcW w:type="dxa" w:w="1425"/>
          </w:tcPr>
          <w:p>
            <w:r>
              <w:t>1</w:t>
            </w:r>
          </w:p>
        </w:tc>
        <w:tc>
          <w:tcPr>
            <w:tcW w:type="dxa" w:w="1425"/>
          </w:tcPr>
          <w:p>
            <w:r>
              <w:t>3</w:t>
            </w:r>
          </w:p>
        </w:tc>
        <w:tc>
          <w:tcPr>
            <w:tcW w:type="dxa" w:w="1425"/>
          </w:tcPr>
          <w:p>
            <w:r>
              <w:t>-2</w:t>
            </w:r>
          </w:p>
        </w:tc>
        <w:tc>
          <w:tcPr>
            <w:tcW w:type="dxa" w:w="1425"/>
          </w:tcPr>
          <w:p>
            <w:r>
              <w:t>nee</w:t>
            </w:r>
          </w:p>
        </w:tc>
      </w:tr>
      <w:tr>
        <w:tc>
          <w:tcPr>
            <w:tcW w:type="dxa" w:w="1425"/>
          </w:tcPr>
          <w:p>
            <w:r>
              <w:t>26/03</w:t>
            </w:r>
          </w:p>
        </w:tc>
        <w:tc>
          <w:tcPr>
            <w:tcW w:type="dxa" w:w="1425"/>
          </w:tcPr>
          <w:p>
            <w:r>
              <w:t>Portugal</w:t>
            </w:r>
          </w:p>
        </w:tc>
        <w:tc>
          <w:tcPr>
            <w:tcW w:type="dxa" w:w="1425"/>
          </w:tcPr>
          <w:p>
            <w:r>
              <w:t>uit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0</w:t>
            </w:r>
          </w:p>
        </w:tc>
        <w:tc>
          <w:tcPr>
            <w:tcW w:type="dxa" w:w="1425"/>
          </w:tcPr>
          <w:p>
            <w:r>
              <w:t>+2</w:t>
            </w:r>
          </w:p>
        </w:tc>
        <w:tc>
          <w:tcPr>
            <w:tcW w:type="dxa" w:w="1425"/>
          </w:tcPr>
          <w:p>
            <w:r>
              <w:t>ja</w:t>
            </w:r>
          </w:p>
        </w:tc>
      </w:tr>
    </w:tbl>
    <w:p/>
    <w:p>
      <w:r>
        <w:t>Totalen: 15 voor, 10 tegen, saldo 5. Dat is meteen de controle die op het toetsblad gevraagd wordt.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Twee gelijke spelen</w:t>
            </w:r>
          </w:p>
          <w:p>
            <w:pPr>
              <w:spacing w:after="40"/>
            </w:pPr>
            <w:r>
              <w:t>Oekraïne en Denemarken eindigden gelijk. Wie in de ALS &gt;= gebruikt in plaats van &gt;, rekent die twee als overwinningen mee en komt op 6 in plaats van 4.</w:t>
            </w:r>
          </w:p>
        </w:tc>
      </w:tr>
    </w:tbl>
    <w:p/>
    <w:p>
      <w:pPr>
        <w:pStyle w:val="Heading2"/>
      </w:pPr>
      <w:r>
        <w:rPr>
          <w:color w:val="1F3864"/>
        </w:rPr>
        <w:t>Werkblad 3 — Clubdoelpunten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Positie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Aantal spelers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Doelpunten</w:t>
            </w:r>
          </w:p>
        </w:tc>
      </w:tr>
      <w:tr>
        <w:tc>
          <w:tcPr>
            <w:tcW w:type="dxa" w:w="3324"/>
          </w:tcPr>
          <w:p>
            <w:r>
              <w:t>Doelman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0</w:t>
            </w:r>
          </w:p>
        </w:tc>
      </w:tr>
      <w:tr>
        <w:tc>
          <w:tcPr>
            <w:tcW w:type="dxa" w:w="3324"/>
          </w:tcPr>
          <w:p>
            <w:r>
              <w:t>Verdediger</w:t>
            </w:r>
          </w:p>
        </w:tc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12</w:t>
            </w:r>
          </w:p>
        </w:tc>
      </w:tr>
      <w:tr>
        <w:tc>
          <w:tcPr>
            <w:tcW w:type="dxa" w:w="3324"/>
          </w:tcPr>
          <w:p>
            <w:r>
              <w:t>Middenvelder</w:t>
            </w:r>
          </w:p>
        </w:tc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29</w:t>
            </w:r>
          </w:p>
        </w:tc>
      </w:tr>
      <w:tr>
        <w:tc>
          <w:tcPr>
            <w:tcW w:type="dxa" w:w="3324"/>
          </w:tcPr>
          <w:p>
            <w:r>
              <w:t>Aanvaller</w:t>
            </w:r>
          </w:p>
        </w:tc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59</w:t>
            </w:r>
          </w:p>
        </w:tc>
      </w:tr>
      <w:tr>
        <w:tc>
          <w:tcPr>
            <w:tcW w:type="dxa" w:w="3324"/>
          </w:tcPr>
          <w:p>
            <w:r>
              <w:t>Samen</w:t>
            </w:r>
          </w:p>
        </w:tc>
        <w:tc>
          <w:tcPr>
            <w:tcW w:type="dxa" w:w="3324"/>
          </w:tcPr>
          <w:p>
            <w:r>
              <w:t>16</w:t>
            </w:r>
          </w:p>
        </w:tc>
        <w:tc>
          <w:tcPr>
            <w:tcW w:type="dxa" w:w="3324"/>
          </w:tcPr>
          <w:p>
            <w:r>
              <w:t>100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De doelmannen geven 0</w:t>
            </w:r>
          </w:p>
          <w:p>
            <w:pPr>
              <w:spacing w:after="40"/>
            </w:pPr>
            <w:r>
              <w:t>Dat is geen fout en geen foutmelding: SOM.ALS over twee nullen geeft gewoon 0. Leerlingen die daarvan schrikken en hun formule gaan aanpassen, slopen meestal een werkende formule. Zeg het vooraf of laat het staan.</w:t>
            </w:r>
          </w:p>
        </w:tc>
      </w:tr>
    </w:tbl>
    <w:p/>
    <w:p>
      <w:pPr>
        <w:pStyle w:val="Heading2"/>
      </w:pPr>
      <w:r>
        <w:rPr>
          <w:color w:val="1F3864"/>
        </w:rPr>
        <w:t>Werkblad 4 — Tickets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Vak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Normale prijs</w:t>
            </w:r>
          </w:p>
        </w:tc>
        <w:tc>
          <w:tcPr>
            <w:tcW w:type="dxa" w:w="2493"/>
          </w:tcPr>
          <w:p>
            <w:r>
              <w:rPr>
                <w:b/>
              </w:rPr>
              <w:t>Korting</w:t>
            </w:r>
          </w:p>
        </w:tc>
        <w:tc>
          <w:tcPr>
            <w:tcW w:type="dxa" w:w="2493"/>
          </w:tcPr>
          <w:p>
            <w:r>
              <w:rPr>
                <w:b/>
              </w:rPr>
              <w:t>Abonneeprijs</w:t>
            </w:r>
          </w:p>
        </w:tc>
      </w:tr>
      <w:tr>
        <w:tc>
          <w:tcPr>
            <w:tcW w:type="dxa" w:w="2493"/>
          </w:tcPr>
          <w:p>
            <w:r>
              <w:t>Tribune 1 — middenvak</w:t>
            </w:r>
          </w:p>
        </w:tc>
        <w:tc>
          <w:tcPr>
            <w:tcW w:type="dxa" w:w="2493"/>
          </w:tcPr>
          <w:p>
            <w:r>
              <w:t>95.00</w:t>
            </w:r>
          </w:p>
        </w:tc>
        <w:tc>
          <w:tcPr>
            <w:tcW w:type="dxa" w:w="2493"/>
          </w:tcPr>
          <w:p>
            <w:r>
              <w:t>14.25</w:t>
            </w:r>
          </w:p>
        </w:tc>
        <w:tc>
          <w:tcPr>
            <w:tcW w:type="dxa" w:w="2493"/>
          </w:tcPr>
          <w:p>
            <w:r>
              <w:t>80.75</w:t>
            </w:r>
          </w:p>
        </w:tc>
      </w:tr>
      <w:tr>
        <w:tc>
          <w:tcPr>
            <w:tcW w:type="dxa" w:w="2493"/>
          </w:tcPr>
          <w:p>
            <w:r>
              <w:t>Tribune 2 — zijvak</w:t>
            </w:r>
          </w:p>
        </w:tc>
        <w:tc>
          <w:tcPr>
            <w:tcW w:type="dxa" w:w="2493"/>
          </w:tcPr>
          <w:p>
            <w:r>
              <w:t>72.50</w:t>
            </w:r>
          </w:p>
        </w:tc>
        <w:tc>
          <w:tcPr>
            <w:tcW w:type="dxa" w:w="2493"/>
          </w:tcPr>
          <w:p>
            <w:r>
              <w:t>10.88</w:t>
            </w:r>
          </w:p>
        </w:tc>
        <w:tc>
          <w:tcPr>
            <w:tcW w:type="dxa" w:w="2493"/>
          </w:tcPr>
          <w:p>
            <w:r>
              <w:t>61.62</w:t>
            </w:r>
          </w:p>
        </w:tc>
      </w:tr>
      <w:tr>
        <w:tc>
          <w:tcPr>
            <w:tcW w:type="dxa" w:w="2493"/>
          </w:tcPr>
          <w:p>
            <w:r>
              <w:t>Hoektribune</w:t>
            </w:r>
          </w:p>
        </w:tc>
        <w:tc>
          <w:tcPr>
            <w:tcW w:type="dxa" w:w="2493"/>
          </w:tcPr>
          <w:p>
            <w:r>
              <w:t>58.00</w:t>
            </w:r>
          </w:p>
        </w:tc>
        <w:tc>
          <w:tcPr>
            <w:tcW w:type="dxa" w:w="2493"/>
          </w:tcPr>
          <w:p>
            <w:r>
              <w:t>8.70</w:t>
            </w:r>
          </w:p>
        </w:tc>
        <w:tc>
          <w:tcPr>
            <w:tcW w:type="dxa" w:w="2493"/>
          </w:tcPr>
          <w:p>
            <w:r>
              <w:t>49.30</w:t>
            </w:r>
          </w:p>
        </w:tc>
      </w:tr>
      <w:tr>
        <w:tc>
          <w:tcPr>
            <w:tcW w:type="dxa" w:w="2493"/>
          </w:tcPr>
          <w:p>
            <w:r>
              <w:t>Staantribune</w:t>
            </w:r>
          </w:p>
        </w:tc>
        <w:tc>
          <w:tcPr>
            <w:tcW w:type="dxa" w:w="2493"/>
          </w:tcPr>
          <w:p>
            <w:r>
              <w:t>35.00</w:t>
            </w:r>
          </w:p>
        </w:tc>
        <w:tc>
          <w:tcPr>
            <w:tcW w:type="dxa" w:w="2493"/>
          </w:tcPr>
          <w:p>
            <w:r>
              <w:t>5.25</w:t>
            </w:r>
          </w:p>
        </w:tc>
        <w:tc>
          <w:tcPr>
            <w:tcW w:type="dxa" w:w="2493"/>
          </w:tcPr>
          <w:p>
            <w:r>
              <w:t>29.75</w:t>
            </w:r>
          </w:p>
        </w:tc>
      </w:tr>
      <w:tr>
        <w:tc>
          <w:tcPr>
            <w:tcW w:type="dxa" w:w="2493"/>
          </w:tcPr>
          <w:p>
            <w:r>
              <w:t>Businessseats</w:t>
            </w:r>
          </w:p>
        </w:tc>
        <w:tc>
          <w:tcPr>
            <w:tcW w:type="dxa" w:w="2493"/>
          </w:tcPr>
          <w:p>
            <w:r>
              <w:t>185.00</w:t>
            </w:r>
          </w:p>
        </w:tc>
        <w:tc>
          <w:tcPr>
            <w:tcW w:type="dxa" w:w="2493"/>
          </w:tcPr>
          <w:p>
            <w:r>
              <w:t>27.75</w:t>
            </w:r>
          </w:p>
        </w:tc>
        <w:tc>
          <w:tcPr>
            <w:tcW w:type="dxa" w:w="2493"/>
          </w:tcPr>
          <w:p>
            <w:r>
              <w:t>157.25</w:t>
            </w:r>
          </w:p>
        </w:tc>
      </w:tr>
      <w:tr>
        <w:tc>
          <w:tcPr>
            <w:tcW w:type="dxa" w:w="2493"/>
          </w:tcPr>
          <w:p>
            <w:r>
              <w:t>Familievak</w:t>
            </w:r>
          </w:p>
        </w:tc>
        <w:tc>
          <w:tcPr>
            <w:tcW w:type="dxa" w:w="2493"/>
          </w:tcPr>
          <w:p>
            <w:r>
              <w:t>42.50</w:t>
            </w:r>
          </w:p>
        </w:tc>
        <w:tc>
          <w:tcPr>
            <w:tcW w:type="dxa" w:w="2493"/>
          </w:tcPr>
          <w:p>
            <w:r>
              <w:t>6.38</w:t>
            </w:r>
          </w:p>
        </w:tc>
        <w:tc>
          <w:tcPr>
            <w:tcW w:type="dxa" w:w="2493"/>
          </w:tcPr>
          <w:p>
            <w:r>
              <w:t>36.12</w:t>
            </w:r>
          </w:p>
        </w:tc>
      </w:tr>
      <w:tr>
        <w:tc>
          <w:tcPr>
            <w:tcW w:type="dxa" w:w="2493"/>
          </w:tcPr>
          <w:p>
            <w:r>
              <w:t>Bezoekersvak</w:t>
            </w:r>
          </w:p>
        </w:tc>
        <w:tc>
          <w:tcPr>
            <w:tcW w:type="dxa" w:w="2493"/>
          </w:tcPr>
          <w:p>
            <w:r>
              <w:t>48.00</w:t>
            </w:r>
          </w:p>
        </w:tc>
        <w:tc>
          <w:tcPr>
            <w:tcW w:type="dxa" w:w="2493"/>
          </w:tcPr>
          <w:p>
            <w:r>
              <w:t>7.20</w:t>
            </w:r>
          </w:p>
        </w:tc>
        <w:tc>
          <w:tcPr>
            <w:tcW w:type="dxa" w:w="2493"/>
          </w:tcPr>
          <w:p>
            <w:r>
              <w:t>40.80</w:t>
            </w:r>
          </w:p>
        </w:tc>
      </w:tr>
      <w:tr>
        <w:tc>
          <w:tcPr>
            <w:tcW w:type="dxa" w:w="2493"/>
          </w:tcPr>
          <w:p>
            <w:r>
              <w:t>Rolstoelplaats</w:t>
            </w:r>
          </w:p>
        </w:tc>
        <w:tc>
          <w:tcPr>
            <w:tcW w:type="dxa" w:w="2493"/>
          </w:tcPr>
          <w:p>
            <w:r>
              <w:t>25.00</w:t>
            </w:r>
          </w:p>
        </w:tc>
        <w:tc>
          <w:tcPr>
            <w:tcW w:type="dxa" w:w="2493"/>
          </w:tcPr>
          <w:p>
            <w:r>
              <w:t>3.75</w:t>
            </w:r>
          </w:p>
        </w:tc>
        <w:tc>
          <w:tcPr>
            <w:tcW w:type="dxa" w:w="2493"/>
          </w:tcPr>
          <w:p>
            <w:r>
              <w:t>21.25</w:t>
            </w:r>
          </w:p>
        </w:tc>
      </w:tr>
      <w:tr>
        <w:tc>
          <w:tcPr>
            <w:tcW w:type="dxa" w:w="2493"/>
          </w:tcPr>
          <w:p>
            <w:r>
              <w:t>Totaal</w:t>
            </w:r>
          </w:p>
        </w:tc>
        <w:tc>
          <w:tcPr>
            <w:tcW w:type="dxa" w:w="2493"/>
          </w:tcPr>
          <w:p>
            <w:r>
              <w:t>561.00</w:t>
            </w:r>
          </w:p>
        </w:tc>
        <w:tc>
          <w:tcPr>
            <w:tcW w:type="dxa" w:w="2493"/>
          </w:tcPr>
          <w:p>
            <w:r>
              <w:t>84.16</w:t>
            </w:r>
          </w:p>
        </w:tc>
        <w:tc>
          <w:tcPr>
            <w:tcW w:type="dxa" w:w="2493"/>
          </w:tcPr>
          <w:p>
            <w:r>
              <w:t>476.84</w:t>
            </w:r>
          </w:p>
        </w:tc>
      </w:tr>
    </w:tbl>
    <w:p/>
    <w:p>
      <w:r>
        <w:t>2 kortingen vallen op een halve cent: Tribune 2 — zijvak en Familievak. AFRONDEN legt ze naar boven: 10,875 wordt 10,88. Wie geen AFRONDEN gebruikt maar alleen een getalnotatie, ziet hetzelfde staan maar telt verderop anders op.</w:t>
      </w:r>
    </w:p>
    <w:p>
      <w:pPr>
        <w:pStyle w:val="Heading2"/>
      </w:pPr>
      <w:r>
        <w:rPr>
          <w:color w:val="1F3864"/>
        </w:rPr>
        <w:t>Werkblad 5 — Wedstrijdblad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Rugnummer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Speler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Positie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Minuten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Thibaut Courtois</w:t>
            </w:r>
          </w:p>
        </w:tc>
        <w:tc>
          <w:tcPr>
            <w:tcW w:type="dxa" w:w="2493"/>
          </w:tcPr>
          <w:p>
            <w:r>
              <w:t>Doelman</w:t>
            </w:r>
          </w:p>
        </w:tc>
        <w:tc>
          <w:tcPr>
            <w:tcW w:type="dxa" w:w="2493"/>
          </w:tcPr>
          <w:p>
            <w:r>
              <w:t>90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Jan Vertonghen</w:t>
            </w:r>
          </w:p>
        </w:tc>
        <w:tc>
          <w:tcPr>
            <w:tcW w:type="dxa" w:w="2493"/>
          </w:tcPr>
          <w:p>
            <w:r>
              <w:t>Verdediger</w:t>
            </w:r>
          </w:p>
        </w:tc>
        <w:tc>
          <w:tcPr>
            <w:tcW w:type="dxa" w:w="2493"/>
          </w:tcPr>
          <w:p>
            <w:r>
              <w:t>90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Wout Faes</w:t>
            </w:r>
          </w:p>
        </w:tc>
        <w:tc>
          <w:tcPr>
            <w:tcW w:type="dxa" w:w="2493"/>
          </w:tcPr>
          <w:p>
            <w:r>
              <w:t>Verdediger</w:t>
            </w:r>
          </w:p>
        </w:tc>
        <w:tc>
          <w:tcPr>
            <w:tcW w:type="dxa" w:w="2493"/>
          </w:tcPr>
          <w:p>
            <w:r>
              <w:t>90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Timothy Castagne</w:t>
            </w:r>
          </w:p>
        </w:tc>
        <w:tc>
          <w:tcPr>
            <w:tcW w:type="dxa" w:w="2493"/>
          </w:tcPr>
          <w:p>
            <w:r>
              <w:t>Verdediger</w:t>
            </w:r>
          </w:p>
        </w:tc>
        <w:tc>
          <w:tcPr>
            <w:tcW w:type="dxa" w:w="2493"/>
          </w:tcPr>
          <w:p>
            <w:r>
              <w:t>78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Arthur Theate</w:t>
            </w:r>
          </w:p>
        </w:tc>
        <w:tc>
          <w:tcPr>
            <w:tcW w:type="dxa" w:w="2493"/>
          </w:tcPr>
          <w:p>
            <w:r>
              <w:t>Verdediger</w:t>
            </w:r>
          </w:p>
        </w:tc>
        <w:tc>
          <w:tcPr>
            <w:tcW w:type="dxa" w:w="2493"/>
          </w:tcPr>
          <w:p>
            <w:r>
              <w:t>90</w:t>
            </w:r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Amadou Onana</w:t>
            </w:r>
          </w:p>
        </w:tc>
        <w:tc>
          <w:tcPr>
            <w:tcW w:type="dxa" w:w="2493"/>
          </w:tcPr>
          <w:p>
            <w:r>
              <w:t>Middenvelder</w:t>
            </w:r>
          </w:p>
        </w:tc>
        <w:tc>
          <w:tcPr>
            <w:tcW w:type="dxa" w:w="2493"/>
          </w:tcPr>
          <w:p>
            <w:r>
              <w:t>90</w:t>
            </w:r>
          </w:p>
        </w:tc>
      </w:tr>
      <w:tr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Youri Tielemans</w:t>
            </w:r>
          </w:p>
        </w:tc>
        <w:tc>
          <w:tcPr>
            <w:tcW w:type="dxa" w:w="2493"/>
          </w:tcPr>
          <w:p>
            <w:r>
              <w:t>Middenvelder</w:t>
            </w:r>
          </w:p>
        </w:tc>
        <w:tc>
          <w:tcPr>
            <w:tcW w:type="dxa" w:w="2493"/>
          </w:tcPr>
          <w:p>
            <w:r>
              <w:t>65</w:t>
            </w:r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Kevin De Bruyne</w:t>
            </w:r>
          </w:p>
        </w:tc>
        <w:tc>
          <w:tcPr>
            <w:tcW w:type="dxa" w:w="2493"/>
          </w:tcPr>
          <w:p>
            <w:r>
              <w:t>Middenvelder</w:t>
            </w:r>
          </w:p>
        </w:tc>
        <w:tc>
          <w:tcPr>
            <w:tcW w:type="dxa" w:w="2493"/>
          </w:tcPr>
          <w:p>
            <w:r>
              <w:t>90</w:t>
            </w:r>
          </w:p>
        </w:tc>
      </w:tr>
      <w:tr>
        <w:tc>
          <w:tcPr>
            <w:tcW w:type="dxa" w:w="2493"/>
          </w:tcPr>
          <w:p>
            <w:r>
              <w:t>11</w:t>
            </w:r>
          </w:p>
        </w:tc>
        <w:tc>
          <w:tcPr>
            <w:tcW w:type="dxa" w:w="2493"/>
          </w:tcPr>
          <w:p>
            <w:r>
              <w:t>Jérémy Doku</w:t>
            </w:r>
          </w:p>
        </w:tc>
        <w:tc>
          <w:tcPr>
            <w:tcW w:type="dxa" w:w="2493"/>
          </w:tcPr>
          <w:p>
            <w:r>
              <w:t>Aanvaller</w:t>
            </w:r>
          </w:p>
        </w:tc>
        <w:tc>
          <w:tcPr>
            <w:tcW w:type="dxa" w:w="2493"/>
          </w:tcPr>
          <w:p>
            <w:r>
              <w:t>72</w:t>
            </w:r>
          </w:p>
        </w:tc>
      </w:tr>
      <w:tr>
        <w:tc>
          <w:tcPr>
            <w:tcW w:type="dxa" w:w="2493"/>
          </w:tcPr>
          <w:p>
            <w:r>
              <w:t>9</w:t>
            </w:r>
          </w:p>
        </w:tc>
        <w:tc>
          <w:tcPr>
            <w:tcW w:type="dxa" w:w="2493"/>
          </w:tcPr>
          <w:p>
            <w:r>
              <w:t>Romelu Lukaku</w:t>
            </w:r>
          </w:p>
        </w:tc>
        <w:tc>
          <w:tcPr>
            <w:tcW w:type="dxa" w:w="2493"/>
          </w:tcPr>
          <w:p>
            <w:r>
              <w:t>Aanvaller</w:t>
            </w:r>
          </w:p>
        </w:tc>
        <w:tc>
          <w:tcPr>
            <w:tcW w:type="dxa" w:w="2493"/>
          </w:tcPr>
          <w:p>
            <w:r>
              <w:t>85</w:t>
            </w:r>
          </w:p>
        </w:tc>
      </w:tr>
      <w:tr>
        <w:tc>
          <w:tcPr>
            <w:tcW w:type="dxa" w:w="2493"/>
          </w:tcPr>
          <w:p>
            <w:r>
              <w:t>10</w:t>
            </w:r>
          </w:p>
        </w:tc>
        <w:tc>
          <w:tcPr>
            <w:tcW w:type="dxa" w:w="2493"/>
          </w:tcPr>
          <w:p>
            <w:r>
              <w:t>Leandro Trossard</w:t>
            </w:r>
          </w:p>
        </w:tc>
        <w:tc>
          <w:tcPr>
            <w:tcW w:type="dxa" w:w="2493"/>
          </w:tcPr>
          <w:p>
            <w:r>
              <w:t>Aanvaller</w:t>
            </w:r>
          </w:p>
        </w:tc>
        <w:tc>
          <w:tcPr>
            <w:tcW w:type="dxa" w:w="2493"/>
          </w:tcPr>
          <w:p>
            <w:r>
              <w:t>90</w:t>
            </w:r>
          </w:p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Totaal</w:t>
            </w:r>
          </w:p>
        </w:tc>
        <w:tc>
          <w:tcPr>
            <w:tcW w:type="dxa" w:w="2493"/>
          </w:tcPr>
          <w:p>
            <w:r>
              <w:t>930</w:t>
            </w:r>
          </w:p>
        </w:tc>
      </w:tr>
    </w:tbl>
    <w:p/>
    <w:p>
      <w:r>
        <w:t>4 verdedigers in de basiself, gemiddeld 84.5 minuten per speler.</w:t>
      </w:r>
    </w:p>
    <w:p>
      <w:r>
        <w:br w:type="page"/>
      </w:r>
    </w:p>
    <w:p>
      <w:pPr>
        <w:pStyle w:val="Heading1"/>
      </w:pPr>
      <w:r>
        <w:rPr>
          <w:color w:val="1F3864"/>
        </w:rPr>
        <w:t>Verbeterschema</w:t>
      </w:r>
    </w:p>
    <w:p>
      <w:r>
        <w:t>Eén regel per cel. Klopt het getal, dan kloppen de rijen erboven meestal ook — zeker bij een totaal of een telling.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Blad 1 — 1 Selectie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Antwoord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Pt</w:t>
            </w:r>
          </w:p>
        </w:tc>
      </w:tr>
      <w:tr>
        <w:tc>
          <w:tcPr>
            <w:tcW w:type="dxa" w:w="3324"/>
          </w:tcPr>
          <w:p>
            <w:r>
              <w:t>F5</w:t>
            </w:r>
          </w:p>
        </w:tc>
        <w:tc>
          <w:tcPr>
            <w:tcW w:type="dxa" w:w="3324"/>
          </w:tcPr>
          <w:p>
            <w:r>
              <w:t>6x ja, 16x nee</w:t>
            </w:r>
          </w:p>
        </w:tc>
        <w:tc>
          <w:tcPr>
            <w:tcW w:type="dxa" w:w="3324"/>
          </w:tcPr>
          <w:p>
            <w:r>
              <w:t>2</w:t>
            </w:r>
          </w:p>
        </w:tc>
      </w:tr>
      <w:tr>
        <w:tc>
          <w:tcPr>
            <w:tcW w:type="dxa" w:w="3324"/>
          </w:tcPr>
          <w:p>
            <w:r>
              <w:t>B28</w:t>
            </w:r>
          </w:p>
        </w:tc>
        <w:tc>
          <w:tcPr>
            <w:tcW w:type="dxa" w:w="3324"/>
          </w:tcPr>
          <w:p>
            <w:r>
              <w:t>993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B29</w:t>
            </w:r>
          </w:p>
        </w:tc>
        <w:tc>
          <w:tcPr>
            <w:tcW w:type="dxa" w:w="3324"/>
          </w:tcPr>
          <w:p>
            <w:r>
              <w:t>173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B30</w:t>
            </w:r>
          </w:p>
        </w:tc>
        <w:tc>
          <w:tcPr>
            <w:tcW w:type="dxa" w:w="3324"/>
          </w:tcPr>
          <w:p>
            <w:r>
              <w:t>28,2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B31</w:t>
            </w:r>
          </w:p>
        </w:tc>
        <w:tc>
          <w:tcPr>
            <w:tcW w:type="dxa" w:w="3324"/>
          </w:tcPr>
          <w:p>
            <w:r>
              <w:t>38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B32</w:t>
            </w:r>
          </w:p>
        </w:tc>
        <w:tc>
          <w:tcPr>
            <w:tcW w:type="dxa" w:w="3324"/>
          </w:tcPr>
          <w:p>
            <w:r>
              <w:t>20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B33</w:t>
            </w:r>
          </w:p>
        </w:tc>
        <w:tc>
          <w:tcPr>
            <w:tcW w:type="dxa" w:w="3324"/>
          </w:tcPr>
          <w:p>
            <w:r>
              <w:t>22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B34</w:t>
            </w:r>
          </w:p>
        </w:tc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Opmaak (zie de eisen op het toetsblad)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3</w:t>
            </w:r>
          </w:p>
        </w:tc>
      </w:tr>
      <w:tr>
        <w:tc>
          <w:tcPr>
            <w:tcW w:type="dxa" w:w="3324"/>
          </w:tcPr>
          <w:p>
            <w:r>
              <w:t>Samen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12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Blad 2 — 2 Wedstrijden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Antwoord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Pt</w:t>
            </w:r>
          </w:p>
        </w:tc>
      </w:tr>
      <w:tr>
        <w:tc>
          <w:tcPr>
            <w:tcW w:type="dxa" w:w="3324"/>
          </w:tcPr>
          <w:p>
            <w:r>
              <w:t>F4</w:t>
            </w:r>
          </w:p>
        </w:tc>
        <w:tc>
          <w:tcPr>
            <w:tcW w:type="dxa" w:w="3324"/>
          </w:tcPr>
          <w:p>
            <w:r>
              <w:t>1 / 0 / 3 / -2 / 0 / 3 / -2 / 2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G4</w:t>
            </w:r>
          </w:p>
        </w:tc>
        <w:tc>
          <w:tcPr>
            <w:tcW w:type="dxa" w:w="3324"/>
          </w:tcPr>
          <w:p>
            <w:r>
              <w:t>4x ja</w:t>
            </w:r>
          </w:p>
        </w:tc>
        <w:tc>
          <w:tcPr>
            <w:tcW w:type="dxa" w:w="3324"/>
          </w:tcPr>
          <w:p>
            <w:r>
              <w:t>2</w:t>
            </w:r>
          </w:p>
        </w:tc>
      </w:tr>
      <w:tr>
        <w:tc>
          <w:tcPr>
            <w:tcW w:type="dxa" w:w="3324"/>
          </w:tcPr>
          <w:p>
            <w:r>
              <w:t>D13</w:t>
            </w:r>
          </w:p>
        </w:tc>
        <w:tc>
          <w:tcPr>
            <w:tcW w:type="dxa" w:w="3324"/>
          </w:tcPr>
          <w:p>
            <w:r>
              <w:t>15 / 10 / 5</w:t>
            </w:r>
          </w:p>
        </w:tc>
        <w:tc>
          <w:tcPr>
            <w:tcW w:type="dxa" w:w="3324"/>
          </w:tcPr>
          <w:p>
            <w:r>
              <w:t>2</w:t>
            </w:r>
          </w:p>
        </w:tc>
      </w:tr>
      <w:tr>
        <w:tc>
          <w:tcPr>
            <w:tcW w:type="dxa" w:w="3324"/>
          </w:tcPr>
          <w:p>
            <w:r>
              <w:t>B15</w:t>
            </w:r>
          </w:p>
        </w:tc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B16</w:t>
            </w:r>
          </w:p>
        </w:tc>
        <w:tc>
          <w:tcPr>
            <w:tcW w:type="dxa" w:w="3324"/>
          </w:tcPr>
          <w:p>
            <w:r>
              <w:t>1,875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B17</w:t>
            </w:r>
          </w:p>
        </w:tc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Opmaak (zie de eisen op het toetsblad)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2</w:t>
            </w:r>
          </w:p>
        </w:tc>
      </w:tr>
      <w:tr>
        <w:tc>
          <w:tcPr>
            <w:tcW w:type="dxa" w:w="3324"/>
          </w:tcPr>
          <w:p>
            <w:r>
              <w:t>Samen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10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Blad 3 — 3 Clubdoelpunten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Antwoord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Pt</w:t>
            </w:r>
          </w:p>
        </w:tc>
      </w:tr>
      <w:tr>
        <w:tc>
          <w:tcPr>
            <w:tcW w:type="dxa" w:w="3324"/>
          </w:tcPr>
          <w:p>
            <w:r>
              <w:t>B22</w:t>
            </w:r>
          </w:p>
        </w:tc>
        <w:tc>
          <w:tcPr>
            <w:tcW w:type="dxa" w:w="3324"/>
          </w:tcPr>
          <w:p>
            <w:r>
              <w:t>2 / 5 / 4 / 5</w:t>
            </w:r>
          </w:p>
        </w:tc>
        <w:tc>
          <w:tcPr>
            <w:tcW w:type="dxa" w:w="3324"/>
          </w:tcPr>
          <w:p>
            <w:r>
              <w:t>2</w:t>
            </w:r>
          </w:p>
        </w:tc>
      </w:tr>
      <w:tr>
        <w:tc>
          <w:tcPr>
            <w:tcW w:type="dxa" w:w="3324"/>
          </w:tcPr>
          <w:p>
            <w:r>
              <w:t>C22</w:t>
            </w:r>
          </w:p>
        </w:tc>
        <w:tc>
          <w:tcPr>
            <w:tcW w:type="dxa" w:w="3324"/>
          </w:tcPr>
          <w:p>
            <w:r>
              <w:t>0 / 12 / 29 / 59</w:t>
            </w:r>
          </w:p>
        </w:tc>
        <w:tc>
          <w:tcPr>
            <w:tcW w:type="dxa" w:w="3324"/>
          </w:tcPr>
          <w:p>
            <w:r>
              <w:t>3</w:t>
            </w:r>
          </w:p>
        </w:tc>
      </w:tr>
      <w:tr>
        <w:tc>
          <w:tcPr>
            <w:tcW w:type="dxa" w:w="3324"/>
          </w:tcPr>
          <w:p>
            <w:r>
              <w:t>C27</w:t>
            </w:r>
          </w:p>
        </w:tc>
        <w:tc>
          <w:tcPr>
            <w:tcW w:type="dxa" w:w="3324"/>
          </w:tcPr>
          <w:p>
            <w:r>
              <w:t>100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Opmaak (zie de eisen op het toetsblad)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3</w:t>
            </w:r>
          </w:p>
        </w:tc>
      </w:tr>
      <w:tr>
        <w:tc>
          <w:tcPr>
            <w:tcW w:type="dxa" w:w="3324"/>
          </w:tcPr>
          <w:p>
            <w:r>
              <w:t>Samen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9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Blad 4 — 4 Tickets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Antwoord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Pt</w:t>
            </w:r>
          </w:p>
        </w:tc>
      </w:tr>
      <w:tr>
        <w:tc>
          <w:tcPr>
            <w:tcW w:type="dxa" w:w="3324"/>
          </w:tcPr>
          <w:p>
            <w:r>
              <w:t>C5</w:t>
            </w:r>
          </w:p>
        </w:tc>
        <w:tc>
          <w:tcPr>
            <w:tcW w:type="dxa" w:w="3324"/>
          </w:tcPr>
          <w:p>
            <w:r>
              <w:t>14,25 / 10,88 / 8,70 / 5,25 / 27,75 / 6,38 / 7,20 / 3,75</w:t>
            </w:r>
          </w:p>
        </w:tc>
        <w:tc>
          <w:tcPr>
            <w:tcW w:type="dxa" w:w="3324"/>
          </w:tcPr>
          <w:p>
            <w:r>
              <w:t>3</w:t>
            </w:r>
          </w:p>
        </w:tc>
      </w:tr>
      <w:tr>
        <w:tc>
          <w:tcPr>
            <w:tcW w:type="dxa" w:w="3324"/>
          </w:tcPr>
          <w:p>
            <w:r>
              <w:t>D5</w:t>
            </w:r>
          </w:p>
        </w:tc>
        <w:tc>
          <w:tcPr>
            <w:tcW w:type="dxa" w:w="3324"/>
          </w:tcPr>
          <w:p>
            <w:r>
              <w:t>80,75 / 61,62 / 49,30 / 29,75 / 157,25 / 36,12 / 40,80 / 21,25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B14</w:t>
            </w:r>
          </w:p>
        </w:tc>
        <w:tc>
          <w:tcPr>
            <w:tcW w:type="dxa" w:w="3324"/>
          </w:tcPr>
          <w:p>
            <w:r>
              <w:t>561,00 / 84,16 / 476,84</w:t>
            </w:r>
          </w:p>
        </w:tc>
        <w:tc>
          <w:tcPr>
            <w:tcW w:type="dxa" w:w="3324"/>
          </w:tcPr>
          <w:p>
            <w:r>
              <w:t>2</w:t>
            </w:r>
          </w:p>
        </w:tc>
      </w:tr>
      <w:tr>
        <w:tc>
          <w:tcPr>
            <w:tcW w:type="dxa" w:w="3324"/>
          </w:tcPr>
          <w:p>
            <w:r>
              <w:t>Opmaak (zie de eisen op het toetsblad)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3</w:t>
            </w:r>
          </w:p>
        </w:tc>
      </w:tr>
      <w:tr>
        <w:tc>
          <w:tcPr>
            <w:tcW w:type="dxa" w:w="3324"/>
          </w:tcPr>
          <w:p>
            <w:r>
              <w:t>Samen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9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Blad 5 — 5 Wedstrijdblad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Antwoord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Pt</w:t>
            </w:r>
          </w:p>
        </w:tc>
      </w:tr>
      <w:tr>
        <w:tc>
          <w:tcPr>
            <w:tcW w:type="dxa" w:w="3324"/>
          </w:tcPr>
          <w:p>
            <w:r>
              <w:t>B4</w:t>
            </w:r>
          </w:p>
        </w:tc>
        <w:tc>
          <w:tcPr>
            <w:tcW w:type="dxa" w:w="3324"/>
          </w:tcPr>
          <w:p>
            <w:r>
              <w:t>elf spelersnamen</w:t>
            </w:r>
          </w:p>
        </w:tc>
        <w:tc>
          <w:tcPr>
            <w:tcW w:type="dxa" w:w="3324"/>
          </w:tcPr>
          <w:p>
            <w:r>
              <w:t>3</w:t>
            </w:r>
          </w:p>
        </w:tc>
      </w:tr>
      <w:tr>
        <w:tc>
          <w:tcPr>
            <w:tcW w:type="dxa" w:w="3324"/>
          </w:tcPr>
          <w:p>
            <w:r>
              <w:t>C4</w:t>
            </w:r>
          </w:p>
        </w:tc>
        <w:tc>
          <w:tcPr>
            <w:tcW w:type="dxa" w:w="3324"/>
          </w:tcPr>
          <w:p>
            <w:r>
              <w:t>elf posities</w:t>
            </w:r>
          </w:p>
        </w:tc>
        <w:tc>
          <w:tcPr>
            <w:tcW w:type="dxa" w:w="3324"/>
          </w:tcPr>
          <w:p>
            <w:r>
              <w:t>2</w:t>
            </w:r>
          </w:p>
        </w:tc>
      </w:tr>
      <w:tr>
        <w:tc>
          <w:tcPr>
            <w:tcW w:type="dxa" w:w="3324"/>
          </w:tcPr>
          <w:p>
            <w:r>
              <w:t>B16</w:t>
            </w:r>
          </w:p>
        </w:tc>
        <w:tc>
          <w:tcPr>
            <w:tcW w:type="dxa" w:w="3324"/>
          </w:tcPr>
          <w:p>
            <w:r>
              <w:t>930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B17</w:t>
            </w:r>
          </w:p>
        </w:tc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B18</w:t>
            </w:r>
          </w:p>
        </w:tc>
        <w:tc>
          <w:tcPr>
            <w:tcW w:type="dxa" w:w="3324"/>
          </w:tcPr>
          <w:p>
            <w:r>
              <w:t>84,545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Opmaak (zie de eisen op het toetsblad)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2</w:t>
            </w:r>
          </w:p>
        </w:tc>
      </w:tr>
      <w:tr>
        <w:tc>
          <w:tcPr>
            <w:tcW w:type="dxa" w:w="3324"/>
          </w:tcPr>
          <w:p>
            <w:r>
              <w:t>Samen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10</w:t>
            </w:r>
          </w:p>
        </w:tc>
      </w:tr>
    </w:tbl>
    <w:p/>
    <w:p>
      <w:pPr>
        <w:pStyle w:val="Heading2"/>
      </w:pPr>
      <w:r>
        <w:rPr>
          <w:color w:val="1F3864"/>
        </w:rPr>
        <w:t>Wat er het vaakst misgaat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Wat je ziet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Wat eraan scheelt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Hoeveel aftrek</w:t>
            </w:r>
          </w:p>
        </w:tc>
      </w:tr>
      <w:tr>
        <w:tc>
          <w:tcPr>
            <w:tcW w:type="dxa" w:w="3324"/>
          </w:tcPr>
          <w:p>
            <w:r>
              <w:t>######</w:t>
            </w:r>
          </w:p>
        </w:tc>
        <w:tc>
          <w:tcPr>
            <w:tcW w:type="dxa" w:w="3324"/>
          </w:tcPr>
          <w:p>
            <w:r>
              <w:t>De kolom is te smal.</w:t>
            </w:r>
          </w:p>
        </w:tc>
        <w:tc>
          <w:tcPr>
            <w:tcW w:type="dxa" w:w="3324"/>
          </w:tcPr>
          <w:p>
            <w:r>
              <w:t>Geen fout. Kolomrand breder slepen.</w:t>
            </w:r>
          </w:p>
        </w:tc>
      </w:tr>
      <w:tr>
        <w:tc>
          <w:tcPr>
            <w:tcW w:type="dxa" w:w="3324"/>
          </w:tcPr>
          <w:p>
            <w:r>
              <w:t>#NAAM?</w:t>
            </w:r>
          </w:p>
        </w:tc>
        <w:tc>
          <w:tcPr>
            <w:tcW w:type="dxa" w:w="3324"/>
          </w:tcPr>
          <w:p>
            <w:r>
              <w:t>Typfout in de functienaam, of tekst zonder aanhalingstekens.</w:t>
            </w:r>
          </w:p>
        </w:tc>
        <w:tc>
          <w:tcPr>
            <w:tcW w:type="dxa" w:w="3324"/>
          </w:tcPr>
          <w:p>
            <w:r>
              <w:t>Formulepunt weg, opmaak blijft tellen.</w:t>
            </w:r>
          </w:p>
        </w:tc>
      </w:tr>
      <w:tr>
        <w:tc>
          <w:tcPr>
            <w:tcW w:type="dxa" w:w="3324"/>
          </w:tcPr>
          <w:p>
            <w:r>
              <w:t>#N/B op blad 5</w:t>
            </w:r>
          </w:p>
        </w:tc>
        <w:tc>
          <w:tcPr>
            <w:tcW w:type="dxa" w:w="3324"/>
          </w:tcPr>
          <w:p>
            <w:r>
              <w:t>De dollartekens rond de spelerslijst ontbreken.</w:t>
            </w:r>
          </w:p>
        </w:tc>
        <w:tc>
          <w:tcPr>
            <w:tcW w:type="dxa" w:w="3324"/>
          </w:tcPr>
          <w:p>
            <w:r>
              <w:t>De eerste rijen kloppen vaak nog: geef dan de helft.</w:t>
            </w:r>
          </w:p>
        </w:tc>
      </w:tr>
      <w:tr>
        <w:tc>
          <w:tcPr>
            <w:tcW w:type="dxa" w:w="3324"/>
          </w:tcPr>
          <w:p>
            <w:r>
              <w:t>B34 geeft 5 op blad 1</w:t>
            </w:r>
          </w:p>
        </w:tc>
        <w:tc>
          <w:tcPr>
            <w:tcW w:type="dxa" w:w="3324"/>
          </w:tcPr>
          <w:p>
            <w:r>
              <w:t>&gt; gebruikt in plaats van &gt;= in de ALS.</w:t>
            </w:r>
          </w:p>
        </w:tc>
        <w:tc>
          <w:tcPr>
            <w:tcW w:type="dxa" w:w="3324"/>
          </w:tcPr>
          <w:p>
            <w:r>
              <w:t>De ALS is fout, de telling erna klopt wel. Eén punt weg.</w:t>
            </w:r>
          </w:p>
        </w:tc>
      </w:tr>
      <w:tr>
        <w:tc>
          <w:tcPr>
            <w:tcW w:type="dxa" w:w="3324"/>
          </w:tcPr>
          <w:p>
            <w:r>
              <w:t>B15 geeft 6 op blad 2</w:t>
            </w:r>
          </w:p>
        </w:tc>
        <w:tc>
          <w:tcPr>
            <w:tcW w:type="dxa" w:w="3324"/>
          </w:tcPr>
          <w:p>
            <w:r>
              <w:t>&gt;= gebruikt waar &gt; hoort: gelijkspelen meegeteld.</w:t>
            </w:r>
          </w:p>
        </w:tc>
        <w:tc>
          <w:tcPr>
            <w:tcW w:type="dxa" w:w="3324"/>
          </w:tcPr>
          <w:p>
            <w:r>
              <w:t>Zelfde redenering.</w:t>
            </w:r>
          </w:p>
        </w:tc>
      </w:tr>
      <w:tr>
        <w:tc>
          <w:tcPr>
            <w:tcW w:type="dxa" w:w="3324"/>
          </w:tcPr>
          <w:p>
            <w:r>
              <w:t>Vier keer hetzelfde getal op blad 3</w:t>
            </w:r>
          </w:p>
        </w:tc>
        <w:tc>
          <w:tcPr>
            <w:tcW w:type="dxa" w:w="3324"/>
          </w:tcPr>
          <w:p>
            <w:r>
              <w:t>Ook het criterium vastgezet ($A$22).</w:t>
            </w:r>
          </w:p>
        </w:tc>
        <w:tc>
          <w:tcPr>
            <w:tcW w:type="dxa" w:w="3324"/>
          </w:tcPr>
          <w:p>
            <w:r>
              <w:t>Het bereik staat vast, het criterium niet. Formulepunten weg.</w:t>
            </w:r>
          </w:p>
        </w:tc>
      </w:tr>
      <w:tr>
        <w:tc>
          <w:tcPr>
            <w:tcW w:type="dxa" w:w="3324"/>
          </w:tcPr>
          <w:p>
            <w:r>
              <w:t>Korting gelijk voor elk vak op blad 4</w:t>
            </w:r>
          </w:p>
        </w:tc>
        <w:tc>
          <w:tcPr>
            <w:tcW w:type="dxa" w:w="3324"/>
          </w:tcPr>
          <w:p>
            <w:r>
              <w:t>B2 niet vastgezet.</w:t>
            </w:r>
          </w:p>
        </w:tc>
        <w:tc>
          <w:tcPr>
            <w:tcW w:type="dxa" w:w="3324"/>
          </w:tcPr>
          <w:p>
            <w:r>
              <w:t>Vanaf rij 6 wijst de verwijzing naar een lege cel.</w:t>
            </w:r>
          </w:p>
        </w:tc>
      </w:tr>
      <w:tr>
        <w:tc>
          <w:tcPr>
            <w:tcW w:type="dxa" w:w="3324"/>
          </w:tcPr>
          <w:p>
            <w:r>
              <w:t>Kolomtotaal klopt niet op blad 2 of 4</w:t>
            </w:r>
          </w:p>
        </w:tc>
        <w:tc>
          <w:tcPr>
            <w:tcW w:type="dxa" w:w="3324"/>
          </w:tcPr>
          <w:p>
            <w:r>
              <w:t>Naar beneden doorgevoerd in plaats van naar rechts.</w:t>
            </w:r>
          </w:p>
        </w:tc>
        <w:tc>
          <w:tcPr>
            <w:tcW w:type="dxa" w:w="3324"/>
          </w:tcPr>
          <w:p>
            <w:r>
              <w:t>De vulgreep kan ook zijwaarts.</w:t>
            </w:r>
          </w:p>
        </w:tc>
      </w:tr>
      <w:tr>
        <w:tc>
          <w:tcPr>
            <w:tcW w:type="dxa" w:w="3324"/>
          </w:tcPr>
          <w:p>
            <w:r>
              <w:t>Een juist getal zonder formule in de cel</w:t>
            </w:r>
          </w:p>
        </w:tc>
        <w:tc>
          <w:tcPr>
            <w:tcW w:type="dxa" w:w="3324"/>
          </w:tcPr>
          <w:p>
            <w:r>
              <w:t>Uitgerekend en overgetypt.</w:t>
            </w:r>
          </w:p>
        </w:tc>
        <w:tc>
          <w:tcPr>
            <w:tcW w:type="dxa" w:w="3324"/>
          </w:tcPr>
          <w:p>
            <w:r>
              <w:t>Geen punten. Dat staat zo in de spelregels.</w:t>
            </w:r>
          </w:p>
        </w:tc>
      </w:tr>
    </w:tbl>
    <w:p/>
    <w:p>
      <w:pPr>
        <w:pStyle w:val="Heading2"/>
      </w:pPr>
      <w:r>
        <w:rPr>
          <w:color w:val="1F3864"/>
        </w:rPr>
        <w:t>Advies voor de quotering</w:t>
      </w:r>
    </w:p>
    <w:p>
      <w:pPr>
        <w:pStyle w:val="ListBullet"/>
      </w:pPr>
      <w:r>
        <w:t>37 punten op de formules en 13 op de opmaak. Wie alles juist berekent maar niets opmaakt, haalt een voldoende maar geen onderscheiding — dat is de bedoeling.</w:t>
      </w:r>
    </w:p>
    <w:p>
      <w:pPr>
        <w:pStyle w:val="ListBullet"/>
      </w:pPr>
      <w:r>
        <w:t>Klik elke antwoordcel aan en lees de formulebalk. Een getal zonder isgelijkteken is overgetypt en telt niet mee, hoe juist het ook is.</w:t>
      </w:r>
    </w:p>
    <w:p>
      <w:pPr>
        <w:pStyle w:val="ListBullet"/>
      </w:pPr>
      <w:r>
        <w:t>Een doorgevoerde kolom beoordeel je op de eerste én de laatste rij. Wie alleen de eerste rij nakijkt, mist precies de fout die het doorvoeren maakt.</w:t>
      </w:r>
    </w:p>
    <w:p>
      <w:pPr>
        <w:pStyle w:val="ListBullet"/>
      </w:pPr>
      <w:r>
        <w:t>Een fout die doorwerkt (een verkeerd saldo dat het totaal meesleept) reken je één keer aan, niet twee keer.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