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864"/>
        </w:rPr>
        <w:t>Excel — herhalingsbundel 2</w:t>
      </w:r>
    </w:p>
    <w:p>
      <w:r>
        <w:rPr>
          <w:i/>
          <w:color w:val="595959"/>
        </w:rPr>
        <w:t>Tuincentrum Het Groenhof · zeven korte oefeningen · 40 minuten</w:t>
      </w:r>
    </w:p>
    <w:p>
      <w:r>
        <w:t>Naam: ..........................................    Klas: ..............    Datum: ..............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gaat doen</w:t>
            </w:r>
          </w:p>
          <w:p>
            <w:pPr>
              <w:spacing w:after="40"/>
            </w:pPr>
            <w:r>
              <w:t>Zeven korte oefeningen, elk op een eigen werkblad. Reken op vijf à zes minuten per blad.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Dit is de tweede herhalingsbundel. Er zit geen nieuwe leerstof in: je gebruikt dezelfde</w:t>
            </w:r>
          </w:p>
          <w:p>
            <w:pPr>
              <w:spacing w:after="40"/>
            </w:pPr>
            <w:r>
              <w:t>tien functies en dezelfde opmaak als de vorige keren. Ander bedrijf, andere cijfers,</w:t>
            </w:r>
          </w:p>
          <w:p>
            <w:pPr>
              <w:spacing w:after="40"/>
            </w:pPr>
            <w:r>
              <w:t>dezelfde opbouw — zodat je ze nu echt vast krijgt.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Loop je vast bij een functie, pak dan de functiefiches erbij: excel-functiebladen.docx.</w:t>
            </w:r>
          </w:p>
          <w:p>
            <w:pPr>
              <w:spacing w:after="40"/>
            </w:pPr>
            <w:r>
              <w:t>Daar staat per functie hoe ze werkt, met een voorbeeld en een schermbeeld.</w:t>
            </w:r>
          </w:p>
          <w:p>
            <w:pPr>
              <w:spacing w:after="40"/>
            </w:pPr>
            <w:r>
              <w:t>De fiches zijn niet veranderd.</w:t>
            </w:r>
          </w:p>
          <w:p>
            <w:pPr>
              <w:spacing w:after="40"/>
            </w:pPr>
          </w:p>
          <w:p>
            <w:pPr>
              <w:spacing w:after="40"/>
            </w:pPr>
            <w:r>
              <w:t>Bij elke oefening hoort een stuk opmaak. Een blad dat klopt maar er slordig uitziet,</w:t>
            </w:r>
          </w:p>
          <w:p>
            <w:pPr>
              <w:spacing w:after="40"/>
            </w:pPr>
            <w:r>
              <w:t>is nog niet af.</w:t>
            </w:r>
          </w:p>
        </w:tc>
      </w:tr>
    </w:tbl>
    <w:p/>
    <w:p>
      <w:pPr>
        <w:pStyle w:val="Heading2"/>
      </w:pPr>
      <w:r>
        <w:rPr>
          <w:color w:val="1F3864"/>
        </w:rPr>
        <w:t>De zeven oefeningen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>
              <w:rPr>
                <w:b/>
              </w:rPr>
              <w:t>Nr</w:t>
            </w:r>
          </w:p>
        </w:tc>
        <w:tc>
          <w:tcPr>
            <w:tcW w:type="dxa" w:w="1994"/>
          </w:tcPr>
          <w:p>
            <w:r>
              <w:rPr>
                <w:b/>
              </w:rPr>
              <w:t>Oefening</w:t>
            </w:r>
          </w:p>
        </w:tc>
        <w:tc>
          <w:tcPr>
            <w:tcW w:type="dxa" w:w="1994"/>
          </w:tcPr>
          <w:p>
            <w:r>
              <w:rPr>
                <w:b/>
              </w:rPr>
              <w:t>Werkblad</w:t>
            </w:r>
          </w:p>
        </w:tc>
        <w:tc>
          <w:tcPr>
            <w:tcW w:type="dxa" w:w="1994"/>
          </w:tcPr>
          <w:p>
            <w:r>
              <w:rPr>
                <w:b/>
              </w:rPr>
              <w:t>Functies</w:t>
            </w:r>
          </w:p>
        </w:tc>
        <w:tc>
          <w:tcPr>
            <w:tcW w:type="dxa" w:w="1994"/>
          </w:tcPr>
          <w:p>
            <w:r>
              <w:rPr>
                <w:b/>
              </w:rPr>
              <w:t>Duur</w:t>
            </w:r>
          </w:p>
        </w:tc>
      </w:tr>
      <w:tr>
        <w:tc>
          <w:tcPr>
            <w:tcW w:type="dxa" w:w="1994"/>
          </w:tcPr>
          <w:p>
            <w:r>
              <w:t>1</w:t>
            </w:r>
          </w:p>
        </w:tc>
        <w:tc>
          <w:tcPr>
            <w:tcW w:type="dxa" w:w="1994"/>
          </w:tcPr>
          <w:p>
            <w:r>
              <w:t>Omzet van een week</w:t>
            </w:r>
          </w:p>
        </w:tc>
        <w:tc>
          <w:tcPr>
            <w:tcW w:type="dxa" w:w="1994"/>
          </w:tcPr>
          <w:p>
            <w:r>
              <w:t>1 Weekomzet</w:t>
            </w:r>
          </w:p>
        </w:tc>
        <w:tc>
          <w:tcPr>
            <w:tcW w:type="dxa" w:w="1994"/>
          </w:tcPr>
          <w:p>
            <w:r>
              <w:t>SOM</w:t>
            </w:r>
          </w:p>
        </w:tc>
        <w:tc>
          <w:tcPr>
            <w:tcW w:type="dxa" w:w="1994"/>
          </w:tcPr>
          <w:p>
            <w:r>
              <w:t>5 minuten</w:t>
            </w:r>
          </w:p>
        </w:tc>
      </w:tr>
      <w:tr>
        <w:tc>
          <w:tcPr>
            <w:tcW w:type="dxa" w:w="1994"/>
          </w:tcPr>
          <w:p>
            <w:r>
              <w:t>2</w:t>
            </w:r>
          </w:p>
        </w:tc>
        <w:tc>
          <w:tcPr>
            <w:tcW w:type="dxa" w:w="1994"/>
          </w:tcPr>
          <w:p>
            <w:r>
              <w:t>Leveringen van de kwekers</w:t>
            </w:r>
          </w:p>
        </w:tc>
        <w:tc>
          <w:tcPr>
            <w:tcW w:type="dxa" w:w="1994"/>
          </w:tcPr>
          <w:p>
            <w:r>
              <w:t>2 Kwekers</w:t>
            </w:r>
          </w:p>
        </w:tc>
        <w:tc>
          <w:tcPr>
            <w:tcW w:type="dxa" w:w="1994"/>
          </w:tcPr>
          <w:p>
            <w:r>
              <w:t>SOM, GEMIDDELDE, MAX, MIN, AANTAL, ALS, AANTAL.ALS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3</w:t>
            </w:r>
          </w:p>
        </w:tc>
        <w:tc>
          <w:tcPr>
            <w:tcW w:type="dxa" w:w="1994"/>
          </w:tcPr>
          <w:p>
            <w:r>
              <w:t>Prijzen verhogen</w:t>
            </w:r>
          </w:p>
        </w:tc>
        <w:tc>
          <w:tcPr>
            <w:tcW w:type="dxa" w:w="1994"/>
          </w:tcPr>
          <w:p>
            <w:r>
              <w:t>3 Prijsverhoging</w:t>
            </w:r>
          </w:p>
        </w:tc>
        <w:tc>
          <w:tcPr>
            <w:tcW w:type="dxa" w:w="1994"/>
          </w:tcPr>
          <w:p>
            <w:r>
              <w:t>AFRONDEN, SOM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4</w:t>
            </w:r>
          </w:p>
        </w:tc>
        <w:tc>
          <w:tcPr>
            <w:tcW w:type="dxa" w:w="1994"/>
          </w:tcPr>
          <w:p>
            <w:r>
              <w:t>Bezoekers over een jaar</w:t>
            </w:r>
          </w:p>
        </w:tc>
        <w:tc>
          <w:tcPr>
            <w:tcW w:type="dxa" w:w="1994"/>
          </w:tcPr>
          <w:p>
            <w:r>
              <w:t>4 Bezoekers</w:t>
            </w:r>
          </w:p>
        </w:tc>
        <w:tc>
          <w:tcPr>
            <w:tcW w:type="dxa" w:w="1994"/>
          </w:tcPr>
          <w:p>
            <w:r>
              <w:t>SOM, GEMIDDELDE, MAX, MIN, AANTAL, AANTAL.ALS</w:t>
            </w:r>
          </w:p>
        </w:tc>
        <w:tc>
          <w:tcPr>
            <w:tcW w:type="dxa" w:w="1994"/>
          </w:tcPr>
          <w:p>
            <w:r>
              <w:t>5 minuten</w:t>
            </w:r>
          </w:p>
        </w:tc>
      </w:tr>
      <w:tr>
        <w:tc>
          <w:tcPr>
            <w:tcW w:type="dxa" w:w="1994"/>
          </w:tcPr>
          <w:p>
            <w:r>
              <w:t>5</w:t>
            </w:r>
          </w:p>
        </w:tc>
        <w:tc>
          <w:tcPr>
            <w:tcW w:type="dxa" w:w="1994"/>
          </w:tcPr>
          <w:p>
            <w:r>
              <w:t>Resultaten van de snoeicursus</w:t>
            </w:r>
          </w:p>
        </w:tc>
        <w:tc>
          <w:tcPr>
            <w:tcW w:type="dxa" w:w="1994"/>
          </w:tcPr>
          <w:p>
            <w:r>
              <w:t>5 Snoeicursus</w:t>
            </w:r>
          </w:p>
        </w:tc>
        <w:tc>
          <w:tcPr>
            <w:tcW w:type="dxa" w:w="1994"/>
          </w:tcPr>
          <w:p>
            <w:r>
              <w:t>ALS, AANTAL.ALS, GEMIDDELDE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6</w:t>
            </w:r>
          </w:p>
        </w:tc>
        <w:tc>
          <w:tcPr>
            <w:tcW w:type="dxa" w:w="1994"/>
          </w:tcPr>
          <w:p>
            <w:r>
              <w:t>Bestellingen per leverancier</w:t>
            </w:r>
          </w:p>
        </w:tc>
        <w:tc>
          <w:tcPr>
            <w:tcW w:type="dxa" w:w="1994"/>
          </w:tcPr>
          <w:p>
            <w:r>
              <w:t>6 Leveranciers</w:t>
            </w:r>
          </w:p>
        </w:tc>
        <w:tc>
          <w:tcPr>
            <w:tcW w:type="dxa" w:w="1994"/>
          </w:tcPr>
          <w:p>
            <w:r>
              <w:t>AANTAL.ALS, SOM.ALS, SOM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  <w:tr>
        <w:tc>
          <w:tcPr>
            <w:tcW w:type="dxa" w:w="1994"/>
          </w:tcPr>
          <w:p>
            <w:r>
              <w:t>7</w:t>
            </w:r>
          </w:p>
        </w:tc>
        <w:tc>
          <w:tcPr>
            <w:tcW w:type="dxa" w:w="1994"/>
          </w:tcPr>
          <w:p>
            <w:r>
              <w:t>Zaadbestelling</w:t>
            </w:r>
          </w:p>
        </w:tc>
        <w:tc>
          <w:tcPr>
            <w:tcW w:type="dxa" w:w="1994"/>
          </w:tcPr>
          <w:p>
            <w:r>
              <w:t>7 Zaden</w:t>
            </w:r>
          </w:p>
        </w:tc>
        <w:tc>
          <w:tcPr>
            <w:tcW w:type="dxa" w:w="1994"/>
          </w:tcPr>
          <w:p>
            <w:r>
              <w:t>VERT.ZOEKEN, AFRONDEN, SOM, SOM.ALS</w:t>
            </w:r>
          </w:p>
        </w:tc>
        <w:tc>
          <w:tcPr>
            <w:tcW w:type="dxa" w:w="1994"/>
          </w:tcPr>
          <w:p>
            <w:r>
              <w:t>6 minuten</w:t>
            </w:r>
          </w:p>
        </w:tc>
      </w:tr>
    </w:tbl>
    <w:p/>
    <w:p>
      <w:pPr>
        <w:pStyle w:val="Heading2"/>
      </w:pPr>
      <w:r>
        <w:rPr>
          <w:color w:val="1F3864"/>
        </w:rPr>
        <w:t>Welke functie kom je hoe vaak tegen</w:t>
      </w:r>
    </w:p>
    <w:p>
      <w:r>
        <w:t>Zo zie je meteen wat deze bundel wil: herhaling. De fiche bij elke functie staat in excel-functiebladen.docx.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Functie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formules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SOM</w:t>
            </w:r>
          </w:p>
        </w:tc>
        <w:tc>
          <w:tcPr>
            <w:tcW w:type="dxa" w:w="3324"/>
          </w:tcPr>
          <w:p>
            <w:r>
              <w:t>8</w:t>
            </w:r>
          </w:p>
        </w:tc>
        <w:tc>
          <w:tcPr>
            <w:tcW w:type="dxa" w:w="3324"/>
          </w:tcPr>
          <w:p>
            <w:r>
              <w:t>1, 2, 3, 4, 6, 7</w:t>
            </w:r>
          </w:p>
        </w:tc>
      </w:tr>
      <w:tr>
        <w:tc>
          <w:tcPr>
            <w:tcW w:type="dxa" w:w="3324"/>
          </w:tcPr>
          <w:p>
            <w:r>
              <w:t>AANTAL.ALS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2, 4, 5, 6</w:t>
            </w:r>
          </w:p>
        </w:tc>
      </w:tr>
      <w:tr>
        <w:tc>
          <w:tcPr>
            <w:tcW w:type="dxa" w:w="3324"/>
          </w:tcPr>
          <w:p>
            <w:r>
              <w:t>GEMIDDELDE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2, 4, 5</w:t>
            </w:r>
          </w:p>
        </w:tc>
      </w:tr>
      <w:tr>
        <w:tc>
          <w:tcPr>
            <w:tcW w:type="dxa" w:w="3324"/>
          </w:tcPr>
          <w:p>
            <w:r>
              <w:t>MAX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MIN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AANTAL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2, 4</w:t>
            </w:r>
          </w:p>
        </w:tc>
      </w:tr>
      <w:tr>
        <w:tc>
          <w:tcPr>
            <w:tcW w:type="dxa" w:w="3324"/>
          </w:tcPr>
          <w:p>
            <w:r>
              <w:t>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2, 5</w:t>
            </w:r>
          </w:p>
        </w:tc>
      </w:tr>
      <w:tr>
        <w:tc>
          <w:tcPr>
            <w:tcW w:type="dxa" w:w="3324"/>
          </w:tcPr>
          <w:p>
            <w:r>
              <w:t>AFRONDEN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3, 7</w:t>
            </w:r>
          </w:p>
        </w:tc>
      </w:tr>
      <w:tr>
        <w:tc>
          <w:tcPr>
            <w:tcW w:type="dxa" w:w="3324"/>
          </w:tcPr>
          <w:p>
            <w:r>
              <w:t>SOM.ALS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6, 7</w:t>
            </w:r>
          </w:p>
        </w:tc>
      </w:tr>
      <w:tr>
        <w:tc>
          <w:tcPr>
            <w:tcW w:type="dxa" w:w="3324"/>
          </w:tcPr>
          <w:p>
            <w:r>
              <w:t>VERT.ZOEKEN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pPr>
        <w:pStyle w:val="Heading2"/>
      </w:pPr>
      <w:r>
        <w:rPr>
          <w:color w:val="1F3864"/>
        </w:rPr>
        <w:t>En de opmaak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Onderwerp</w:t>
            </w:r>
          </w:p>
        </w:tc>
        <w:tc>
          <w:tcPr>
            <w:tcW w:type="dxa" w:w="3324"/>
          </w:tcPr>
          <w:p>
            <w:r>
              <w:rPr>
                <w:b/>
              </w:rPr>
              <w:t>Aantal bladen</w:t>
            </w:r>
          </w:p>
        </w:tc>
        <w:tc>
          <w:tcPr>
            <w:tcW w:type="dxa" w:w="3324"/>
          </w:tcPr>
          <w:p>
            <w:r>
              <w:rPr>
                <w:b/>
              </w:rPr>
              <w:t>Op welke bladen</w:t>
            </w:r>
          </w:p>
        </w:tc>
      </w:tr>
      <w:tr>
        <w:tc>
          <w:tcPr>
            <w:tcW w:type="dxa" w:w="3324"/>
          </w:tcPr>
          <w:p>
            <w:r>
              <w:t>Absolute celverwijzing: de dollartekens</w:t>
            </w:r>
          </w:p>
        </w:tc>
        <w:tc>
          <w:tcPr>
            <w:tcW w:type="dxa" w:w="3324"/>
          </w:tcPr>
          <w:p>
            <w:r>
              <w:t>5</w:t>
            </w:r>
          </w:p>
        </w:tc>
        <w:tc>
          <w:tcPr>
            <w:tcW w:type="dxa" w:w="3324"/>
          </w:tcPr>
          <w:p>
            <w:r>
              <w:t>2, 3, 5, 6, 7</w:t>
            </w:r>
          </w:p>
        </w:tc>
      </w:tr>
      <w:tr>
        <w:tc>
          <w:tcPr>
            <w:tcW w:type="dxa" w:w="3324"/>
          </w:tcPr>
          <w:p>
            <w:r>
              <w:t>Doorvoeren met de vulgreep</w:t>
            </w:r>
          </w:p>
        </w:tc>
        <w:tc>
          <w:tcPr>
            <w:tcW w:type="dxa" w:w="3324"/>
          </w:tcPr>
          <w:p>
            <w:r>
              <w:t>4</w:t>
            </w:r>
          </w:p>
        </w:tc>
        <w:tc>
          <w:tcPr>
            <w:tcW w:type="dxa" w:w="3324"/>
          </w:tcPr>
          <w:p>
            <w:r>
              <w:t>1, 2, 3, 7</w:t>
            </w:r>
          </w:p>
        </w:tc>
      </w:tr>
      <w:tr>
        <w:tc>
          <w:tcPr>
            <w:tcW w:type="dxa" w:w="3324"/>
          </w:tcPr>
          <w:p>
            <w:r>
              <w:t>Getalnotatie: valuta, percentage en decimalen</w:t>
            </w:r>
          </w:p>
        </w:tc>
        <w:tc>
          <w:tcPr>
            <w:tcW w:type="dxa" w:w="3324"/>
          </w:tcPr>
          <w:p>
            <w:r>
              <w:t>3</w:t>
            </w:r>
          </w:p>
        </w:tc>
        <w:tc>
          <w:tcPr>
            <w:tcW w:type="dxa" w:w="3324"/>
          </w:tcPr>
          <w:p>
            <w:r>
              <w:t>1, 3, 6</w:t>
            </w:r>
          </w:p>
        </w:tc>
      </w:tr>
      <w:tr>
        <w:tc>
          <w:tcPr>
            <w:tcW w:type="dxa" w:w="3324"/>
          </w:tcPr>
          <w:p>
            <w:r>
              <w:t>Voorwaardelijke opmaak</w:t>
            </w:r>
          </w:p>
        </w:tc>
        <w:tc>
          <w:tcPr>
            <w:tcW w:type="dxa" w:w="3324"/>
          </w:tcPr>
          <w:p>
            <w:r>
              <w:t>2</w:t>
            </w:r>
          </w:p>
        </w:tc>
        <w:tc>
          <w:tcPr>
            <w:tcW w:type="dxa" w:w="3324"/>
          </w:tcPr>
          <w:p>
            <w:r>
              <w:t>4, 5</w:t>
            </w:r>
          </w:p>
        </w:tc>
      </w:tr>
      <w:tr>
        <w:tc>
          <w:tcPr>
            <w:tcW w:type="dxa" w:w="3324"/>
          </w:tcPr>
          <w:p>
            <w:r>
              <w:t>Beeld vastzetten</w:t>
            </w:r>
          </w:p>
        </w:tc>
        <w:tc>
          <w:tcPr>
            <w:tcW w:type="dxa" w:w="3324"/>
          </w:tcPr>
          <w:p>
            <w:r>
              <w:t>1</w:t>
            </w:r>
          </w:p>
        </w:tc>
        <w:tc>
          <w:tcPr>
            <w:tcW w:type="dxa" w:w="3324"/>
          </w:tcPr>
          <w:p>
            <w:r>
              <w:t>7</w:t>
            </w:r>
          </w:p>
        </w:tc>
      </w:tr>
    </w:tbl>
    <w:p/>
    <w:p>
      <w:pPr>
        <w:pStyle w:val="Heading2"/>
      </w:pPr>
      <w:r>
        <w:rPr>
          <w:color w:val="1F3864"/>
        </w:rPr>
        <w:t>Spelregels</w:t>
      </w:r>
    </w:p>
    <w:p>
      <w:pPr>
        <w:pStyle w:val="ListBullet"/>
      </w:pPr>
      <w:r>
        <w:t>Reken nooit iets met je rekenmachine om het daarna over te typen. Laat Excel rekenen.</w:t>
      </w:r>
    </w:p>
    <w:p>
      <w:pPr>
        <w:pStyle w:val="ListBullet"/>
      </w:pPr>
      <w:r>
        <w:t>Typ een formule één keer en voer ze door met de vulgreep.</w:t>
      </w:r>
    </w:p>
    <w:p>
      <w:pPr>
        <w:pStyle w:val="ListBullet"/>
      </w:pPr>
      <w:r>
        <w:t>Controleer na het doorvoeren altijd de laatste rij van je kolom.</w:t>
      </w:r>
    </w:p>
    <w:p>
      <w:pPr>
        <w:pStyle w:val="ListBullet"/>
      </w:pPr>
      <w:r>
        <w:t>Elke oefening eindigt met een controle die je zelf kunt doen. Doe ze ook.</w:t>
      </w:r>
    </w:p>
    <w:p>
      <w:pPr>
        <w:pStyle w:val="Heading2"/>
      </w:pPr>
      <w:r>
        <w:rPr>
          <w:color w:val="1F3864"/>
        </w:rPr>
        <w:t>Waarop je beoordeeld wordt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  <w:tc>
          <w:tcPr>
            <w:tcW w:type="dxa" w:w="4986"/>
          </w:tcPr>
          <w:p>
            <w:r>
              <w:rPr>
                <w:b/>
              </w:rPr>
              <w:t>Punten</w:t>
            </w:r>
          </w:p>
        </w:tc>
      </w:tr>
      <w:tr>
        <w:tc>
          <w:tcPr>
            <w:tcW w:type="dxa" w:w="4986"/>
          </w:tcPr>
          <w:p>
            <w:r>
              <w:t>De formules kloppen en verwijzen naar cellen</w:t>
            </w:r>
          </w:p>
        </w:tc>
        <w:tc>
          <w:tcPr>
            <w:tcW w:type="dxa" w:w="4986"/>
          </w:tcPr>
          <w:p>
            <w:r>
              <w:t>10</w:t>
            </w:r>
          </w:p>
        </w:tc>
      </w:tr>
      <w:tr>
        <w:tc>
          <w:tcPr>
            <w:tcW w:type="dxa" w:w="4986"/>
          </w:tcPr>
          <w:p>
            <w:r>
              <w:t>De juiste functie gebruikt op de juiste plaats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  <w:tr>
        <w:tc>
          <w:tcPr>
            <w:tcW w:type="dxa" w:w="4986"/>
          </w:tcPr>
          <w:p>
            <w:r>
              <w:t>Opmaak: getalnotatie, koptekst, randen en kleur</w:t>
            </w:r>
          </w:p>
        </w:tc>
        <w:tc>
          <w:tcPr>
            <w:tcW w:type="dxa" w:w="4986"/>
          </w:tcPr>
          <w:p>
            <w:r>
              <w:t>5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1 Weekomzet</w:t>
      </w:r>
    </w:p>
    <w:p>
      <w:r>
        <w:rPr>
          <w:i/>
          <w:color w:val="595959"/>
        </w:rPr>
        <w:t>Oefening 1 — Omzet van een week    ·    5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Een week omzet optellen in twee richtingen: per dag en per afdeling.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A4:A10</w:t>
            </w:r>
          </w:p>
        </w:tc>
        <w:tc>
          <w:tcPr>
            <w:tcW w:type="dxa" w:w="4986"/>
          </w:tcPr>
          <w:p>
            <w:r>
              <w:t>de zeven dagen van de week</w:t>
            </w:r>
          </w:p>
        </w:tc>
      </w:tr>
      <w:tr>
        <w:tc>
          <w:tcPr>
            <w:tcW w:type="dxa" w:w="4986"/>
          </w:tcPr>
          <w:p>
            <w:r>
              <w:t>B4:D10</w:t>
            </w:r>
          </w:p>
        </w:tc>
        <w:tc>
          <w:tcPr>
            <w:tcW w:type="dxa" w:w="4986"/>
          </w:tcPr>
          <w:p>
            <w:r>
              <w:t>de omzet per afdeling: planten, tuinmeubels en gereedschap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E4:E10</w:t>
            </w:r>
          </w:p>
        </w:tc>
        <w:tc>
          <w:tcPr>
            <w:tcW w:type="dxa" w:w="3324"/>
          </w:tcPr>
          <w:p>
            <w:r>
              <w:t>het dagtotaal</w:t>
            </w:r>
          </w:p>
        </w:tc>
        <w:tc>
          <w:tcPr>
            <w:tcW w:type="dxa" w:w="3324"/>
          </w:tcPr>
          <w:p>
            <w:r>
              <w:t>SOM over de rij</w:t>
            </w:r>
          </w:p>
        </w:tc>
      </w:tr>
      <w:tr>
        <w:tc>
          <w:tcPr>
            <w:tcW w:type="dxa" w:w="3324"/>
          </w:tcPr>
          <w:p>
            <w:r>
              <w:t>B12:E12</w:t>
            </w:r>
          </w:p>
        </w:tc>
        <w:tc>
          <w:tcPr>
            <w:tcW w:type="dxa" w:w="3324"/>
          </w:tcPr>
          <w:p>
            <w:r>
              <w:t>het totaal per afdeling, en rechts het weektotaal</w:t>
            </w:r>
          </w:p>
        </w:tc>
        <w:tc>
          <w:tcPr>
            <w:tcW w:type="dxa" w:w="3324"/>
          </w:tcPr>
          <w:p>
            <w:r>
              <w:t>SOM over de kolom, naar rechts doorvoeren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achtergrondkleur, gecentreerd.</w:t>
      </w:r>
    </w:p>
    <w:p>
      <w:pPr>
        <w:pStyle w:val="ListBullet"/>
      </w:pPr>
      <w:r>
        <w:t>B4:E12: notatie valuta.</w:t>
      </w:r>
    </w:p>
    <w:p>
      <w:pPr>
        <w:pStyle w:val="ListBullet"/>
      </w:pPr>
      <w:r>
        <w:t>Totaalrij 12: vet met een bovenrand.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eerste dag op.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=SOM(B4:D4)</w:t>
      </w:r>
      <w:r>
        <w:t>. Voer door tot E10.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Tel de eerste afdeling op.</w:t>
      </w:r>
    </w:p>
    <w:p>
      <w:pPr>
        <w:spacing w:after="160"/>
        <w:ind w:left="510"/>
      </w:pPr>
      <w:r>
        <w:t xml:space="preserve">Klik B12 aan en typ </w:t>
      </w:r>
      <w:r>
        <w:rPr>
          <w:rFonts w:ascii="Consolas" w:hAnsi="Consolas"/>
          <w:sz w:val="21"/>
        </w:rPr>
        <w:t>=SOM(B4:B10)</w:t>
      </w:r>
      <w:r>
        <w:t>. Voer die formule nu naar RECHTS door, tot en met E12. Sleep de vulgreep dus zijwaarts, niet naar beneden.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B4:E12 de notatie valuta. Zet de koptekst in rij 3 in het vet met een achtergrondkleur, en rij 12 in het vet met een bovenrand.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Doorvoeren met de vulgreep, Getalnotatie: valuta, percentage en decimalen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Zeven dagtotalen, vier kolomtotalen, alles in euro, met een duidelijke koptekst en totaalrij.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E12 is zowel de som van de zeven dagtotalen als de som van de drie afdelingen. Komen die niet overeen, dan mis je een rij of een kolom.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2 Kwekers</w:t>
      </w:r>
    </w:p>
    <w:p>
      <w:r>
        <w:rPr>
          <w:i/>
          <w:color w:val="595959"/>
        </w:rPr>
        <w:t>Oefening 2 — Leveringen van de kwekers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acht kwekers over drie maanden vijf kerncijfers halen, en er daarna een ja-of-nee-kolom bij zetten.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A4:A11</w:t>
            </w:r>
          </w:p>
        </w:tc>
        <w:tc>
          <w:tcPr>
            <w:tcW w:type="dxa" w:w="4986"/>
          </w:tcPr>
          <w:p>
            <w:r>
              <w:t>de namen van de acht kwekers</w:t>
            </w:r>
          </w:p>
        </w:tc>
      </w:tr>
      <w:tr>
        <w:tc>
          <w:tcPr>
            <w:tcW w:type="dxa" w:w="4986"/>
          </w:tcPr>
          <w:p>
            <w:r>
              <w:t>B4:D11</w:t>
            </w:r>
          </w:p>
        </w:tc>
        <w:tc>
          <w:tcPr>
            <w:tcW w:type="dxa" w:w="4986"/>
          </w:tcPr>
          <w:p>
            <w:r>
              <w:t>het aantal geleverde planten per maand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E4:E11</w:t>
            </w:r>
          </w:p>
        </w:tc>
        <w:tc>
          <w:tcPr>
            <w:tcW w:type="dxa" w:w="3324"/>
          </w:tcPr>
          <w:p>
            <w:r>
              <w:t>het totaal per kweker</w:t>
            </w:r>
          </w:p>
        </w:tc>
        <w:tc>
          <w:tcPr>
            <w:tcW w:type="dxa" w:w="3324"/>
          </w:tcPr>
          <w:p>
            <w:r>
              <w:t>SOM over de rij</w:t>
            </w:r>
          </w:p>
        </w:tc>
      </w:tr>
      <w:tr>
        <w:tc>
          <w:tcPr>
            <w:tcW w:type="dxa" w:w="3324"/>
          </w:tcPr>
          <w:p>
            <w:r>
              <w:t>B13</w:t>
            </w:r>
          </w:p>
        </w:tc>
        <w:tc>
          <w:tcPr>
            <w:tcW w:type="dxa" w:w="3324"/>
          </w:tcPr>
          <w:p>
            <w:r>
              <w:t>het totaal aantal geleverde planten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B14</w:t>
            </w:r>
          </w:p>
        </w:tc>
        <w:tc>
          <w:tcPr>
            <w:tcW w:type="dxa" w:w="3324"/>
          </w:tcPr>
          <w:p>
            <w:r>
              <w:t>het gemiddelde per kweker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  <w:tr>
        <w:tc>
          <w:tcPr>
            <w:tcW w:type="dxa" w:w="3324"/>
          </w:tcPr>
          <w:p>
            <w:r>
              <w:t>B15</w:t>
            </w:r>
          </w:p>
        </w:tc>
        <w:tc>
          <w:tcPr>
            <w:tcW w:type="dxa" w:w="3324"/>
          </w:tcPr>
          <w:p>
            <w:r>
              <w:t>het hoogste totaal</w:t>
            </w:r>
          </w:p>
        </w:tc>
        <w:tc>
          <w:tcPr>
            <w:tcW w:type="dxa" w:w="3324"/>
          </w:tcPr>
          <w:p>
            <w:r>
              <w:t>MAX</w:t>
            </w:r>
          </w:p>
        </w:tc>
      </w:tr>
      <w:tr>
        <w:tc>
          <w:tcPr>
            <w:tcW w:type="dxa" w:w="3324"/>
          </w:tcPr>
          <w:p>
            <w:r>
              <w:t>B16</w:t>
            </w:r>
          </w:p>
        </w:tc>
        <w:tc>
          <w:tcPr>
            <w:tcW w:type="dxa" w:w="3324"/>
          </w:tcPr>
          <w:p>
            <w:r>
              <w:t>het laagste totaal</w:t>
            </w:r>
          </w:p>
        </w:tc>
        <w:tc>
          <w:tcPr>
            <w:tcW w:type="dxa" w:w="3324"/>
          </w:tcPr>
          <w:p>
            <w:r>
              <w:t>MIN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het aantal kwekers</w:t>
            </w:r>
          </w:p>
        </w:tc>
        <w:tc>
          <w:tcPr>
            <w:tcW w:type="dxa" w:w="3324"/>
          </w:tcPr>
          <w:p>
            <w:r>
              <w:t>AANTAL</w:t>
            </w:r>
          </w:p>
        </w:tc>
      </w:tr>
      <w:tr>
        <w:tc>
          <w:tcPr>
            <w:tcW w:type="dxa" w:w="3324"/>
          </w:tcPr>
          <w:p>
            <w:r>
              <w:t>F4:F11</w:t>
            </w:r>
          </w:p>
        </w:tc>
        <w:tc>
          <w:tcPr>
            <w:tcW w:type="dxa" w:w="3324"/>
          </w:tcPr>
          <w:p>
            <w:r>
              <w:t>ja of nee: levert de kweker 1200 planten of meer</w:t>
            </w:r>
          </w:p>
        </w:tc>
        <w:tc>
          <w:tcPr>
            <w:tcW w:type="dxa" w:w="3324"/>
          </w:tcPr>
          <w:p>
            <w:r>
              <w:t>ALS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aantal grote kwekers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achtergrondkleur, gecentreerd.</w:t>
      </w:r>
    </w:p>
    <w:p>
      <w:pPr>
        <w:pStyle w:val="ListBullet"/>
      </w:pPr>
      <w:r>
        <w:t>B4:E18: notatie getal met een duizendscheiding en geen decimalen.</w:t>
      </w:r>
    </w:p>
    <w:p>
      <w:pPr>
        <w:pStyle w:val="ListBullet"/>
      </w:pPr>
      <w:r>
        <w:t>Samenvattingsblok A13:B18: achtergrondkleur.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planten per kweker op.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=SOM(B4:D4)</w:t>
      </w:r>
      <w:r>
        <w:t>. Voer door tot E11.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Vul de samenvatting in.</w:t>
      </w:r>
    </w:p>
    <w:p>
      <w:pPr>
        <w:spacing w:after="160"/>
        <w:ind w:left="510"/>
      </w:pPr>
      <w:r>
        <w:t xml:space="preserve">Klik B13 aan en typ </w:t>
      </w:r>
      <w:r>
        <w:rPr>
          <w:rFonts w:ascii="Consolas" w:hAnsi="Consolas"/>
          <w:sz w:val="21"/>
        </w:rPr>
        <w:t>=SOM(E4:E11)</w:t>
      </w:r>
      <w:r>
        <w:t xml:space="preserve">. Daarna B14: </w:t>
      </w:r>
      <w:r>
        <w:rPr>
          <w:rFonts w:ascii="Consolas" w:hAnsi="Consolas"/>
          <w:sz w:val="21"/>
        </w:rPr>
        <w:t>=GEMIDDELDE(E4:E11)</w:t>
      </w:r>
      <w:r>
        <w:t xml:space="preserve">, B15: </w:t>
      </w:r>
      <w:r>
        <w:rPr>
          <w:rFonts w:ascii="Consolas" w:hAnsi="Consolas"/>
          <w:sz w:val="21"/>
        </w:rPr>
        <w:t>=MAX(E4:E11)</w:t>
      </w:r>
      <w:r>
        <w:t xml:space="preserve">, B16: </w:t>
      </w:r>
      <w:r>
        <w:rPr>
          <w:rFonts w:ascii="Consolas" w:hAnsi="Consolas"/>
          <w:sz w:val="21"/>
        </w:rPr>
        <w:t>=MIN(E4:E11)</w:t>
      </w:r>
      <w:r>
        <w:t xml:space="preserve"> en B17: </w:t>
      </w:r>
      <w:r>
        <w:rPr>
          <w:rFonts w:ascii="Consolas" w:hAnsi="Consolas"/>
          <w:sz w:val="21"/>
        </w:rPr>
        <w:t>=AANTAL(E4:E11)</w:t>
      </w:r>
      <w:r>
        <w:t>. Vijf keer hetzelfde bereik, vijf verschillende functies.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Zet erbij wie een grote kweker is.</w:t>
      </w:r>
    </w:p>
    <w:p>
      <w:pPr>
        <w:spacing w:after="160"/>
        <w:ind w:left="510"/>
      </w:pPr>
      <w:r>
        <w:t xml:space="preserve">Klik F4 aan en typ </w:t>
      </w:r>
      <w:r>
        <w:rPr>
          <w:rFonts w:ascii="Consolas" w:hAnsi="Consolas"/>
          <w:sz w:val="21"/>
        </w:rPr>
        <w:t>=ALS(E4&gt;=1200;"ja";"nee")</w:t>
      </w:r>
      <w:r>
        <w:t>. Voer door tot F11. Let op &gt;= en niet &gt;: een kweker van precies 1200 hoort erbij.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hoeveel grote kwekers er zijn.</w:t>
      </w:r>
    </w:p>
    <w:p>
      <w:pPr>
        <w:spacing w:after="160"/>
        <w:ind w:left="510"/>
      </w:pPr>
      <w:r>
        <w:t xml:space="preserve">Klik B18 aan en typ </w:t>
      </w:r>
      <w:r>
        <w:rPr>
          <w:rFonts w:ascii="Consolas" w:hAnsi="Consolas"/>
          <w:sz w:val="21"/>
        </w:rPr>
        <w:t>=AANTAL.ALS(F4:F11;"ja")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B4:E18 een duizendscheiding zonder decimalen. Geef A13:B18 een achtergrondkleur en zet de koptekst in rij 3 in het vet.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GEMIDDELDE, MAX, MIN, AANTAL, ALS, AANTAL.ALS, Doorvoeren met de vulgreep, Absolute celverwijzing: de dollartekens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Acht totalen, een kolom met ja of nee, en daaronder zes samenvattende cijfers in een gekleurd blokje.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B17 moet 8 geven — evenveel als er kwekers in de lijst staan. Geeft het een ander getal, dan klopt je bereik niet.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3 Prijsverhoging</w:t>
      </w:r>
    </w:p>
    <w:p>
      <w:r>
        <w:rPr>
          <w:i/>
          <w:color w:val="595959"/>
        </w:rPr>
        <w:t>Oefening 3 — Prijzen verhogen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Op tien artikelen dezelfde verhoging toepassen, met één percentage dat op één plaats staat.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het verhogingspercentage — één keer, voor de hele lijst</w:t>
            </w:r>
          </w:p>
        </w:tc>
      </w:tr>
      <w:tr>
        <w:tc>
          <w:tcPr>
            <w:tcW w:type="dxa" w:w="4986"/>
          </w:tcPr>
          <w:p>
            <w:r>
              <w:t>A5:A14</w:t>
            </w:r>
          </w:p>
        </w:tc>
        <w:tc>
          <w:tcPr>
            <w:tcW w:type="dxa" w:w="4986"/>
          </w:tcPr>
          <w:p>
            <w:r>
              <w:t>de artikelnamen</w:t>
            </w:r>
          </w:p>
        </w:tc>
      </w:tr>
      <w:tr>
        <w:tc>
          <w:tcPr>
            <w:tcW w:type="dxa" w:w="4986"/>
          </w:tcPr>
          <w:p>
            <w:r>
              <w:t>B5:B14</w:t>
            </w:r>
          </w:p>
        </w:tc>
        <w:tc>
          <w:tcPr>
            <w:tcW w:type="dxa" w:w="4986"/>
          </w:tcPr>
          <w:p>
            <w:r>
              <w:t>de oude prijzen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C5:C14</w:t>
            </w:r>
          </w:p>
        </w:tc>
        <w:tc>
          <w:tcPr>
            <w:tcW w:type="dxa" w:w="3324"/>
          </w:tcPr>
          <w:p>
            <w:r>
              <w:t>de verhoging in euro, afgerond op cent</w:t>
            </w:r>
          </w:p>
        </w:tc>
        <w:tc>
          <w:tcPr>
            <w:tcW w:type="dxa" w:w="3324"/>
          </w:tcPr>
          <w:p>
            <w:r>
              <w:t>AFRONDEN, met een absolute verwijzing naar B2</w:t>
            </w:r>
          </w:p>
        </w:tc>
      </w:tr>
      <w:tr>
        <w:tc>
          <w:tcPr>
            <w:tcW w:type="dxa" w:w="3324"/>
          </w:tcPr>
          <w:p>
            <w:r>
              <w:t>D5:D14</w:t>
            </w:r>
          </w:p>
        </w:tc>
        <w:tc>
          <w:tcPr>
            <w:tcW w:type="dxa" w:w="3324"/>
          </w:tcPr>
          <w:p>
            <w:r>
              <w:t>de nieuwe prijs</w:t>
            </w:r>
          </w:p>
        </w:tc>
        <w:tc>
          <w:tcPr>
            <w:tcW w:type="dxa" w:w="3324"/>
          </w:tcPr>
          <w:p>
            <w:r>
              <w:t>formule</w:t>
            </w:r>
          </w:p>
        </w:tc>
      </w:tr>
      <w:tr>
        <w:tc>
          <w:tcPr>
            <w:tcW w:type="dxa" w:w="3324"/>
          </w:tcPr>
          <w:p>
            <w:r>
              <w:t>B16:D16</w:t>
            </w:r>
          </w:p>
        </w:tc>
        <w:tc>
          <w:tcPr>
            <w:tcW w:type="dxa" w:w="3324"/>
          </w:tcPr>
          <w:p>
            <w:r>
              <w:t>de totalen van de drie kolommen</w:t>
            </w:r>
          </w:p>
        </w:tc>
        <w:tc>
          <w:tcPr>
            <w:tcW w:type="dxa" w:w="3324"/>
          </w:tcPr>
          <w:p>
            <w:r>
              <w:t>SOM, naar rechts doorvoeren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B2: notatie percentage.</w:t>
      </w:r>
    </w:p>
    <w:p>
      <w:pPr>
        <w:pStyle w:val="ListBullet"/>
      </w:pPr>
      <w:r>
        <w:t>B5:D16: notatie valuta.</w:t>
      </w:r>
    </w:p>
    <w:p>
      <w:pPr>
        <w:pStyle w:val="ListBullet"/>
      </w:pPr>
      <w:r>
        <w:t>Koptekst in rij 4: vet met achtergrondkleur. Rand rond A4:D16.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Toon het percentage als percentage.</w:t>
      </w:r>
    </w:p>
    <w:p>
      <w:pPr>
        <w:spacing w:after="160"/>
        <w:ind w:left="510"/>
      </w:pPr>
      <w:r>
        <w:t>Klik B2 aan en kies Start › Getal › Percentage. Er staat nu 7,00 %.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Bereken de eerste verhoging.</w:t>
      </w:r>
    </w:p>
    <w:p>
      <w:pPr>
        <w:spacing w:after="160"/>
        <w:ind w:left="510"/>
      </w:pPr>
      <w:r>
        <w:t xml:space="preserve">Klik C5 aan en typ </w:t>
      </w:r>
      <w:r>
        <w:rPr>
          <w:rFonts w:ascii="Consolas" w:hAnsi="Consolas"/>
          <w:sz w:val="21"/>
        </w:rPr>
        <w:t>=AFRONDEN(B5*$B$2;2)</w:t>
      </w:r>
      <w:r>
        <w:t>. De dollartekens zorgen dat B2 blijft staan bij het doorvoeren. Voer door tot C14.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Bereken de nieuwe prijs.</w:t>
      </w:r>
    </w:p>
    <w:p>
      <w:pPr>
        <w:spacing w:after="160"/>
        <w:ind w:left="510"/>
      </w:pPr>
      <w:r>
        <w:t xml:space="preserve">Klik D5 aan en typ </w:t>
      </w:r>
      <w:r>
        <w:rPr>
          <w:rFonts w:ascii="Consolas" w:hAnsi="Consolas"/>
          <w:sz w:val="21"/>
        </w:rPr>
        <w:t>=B5+C5</w:t>
      </w:r>
      <w:r>
        <w:t>. Hier komt de verhoging erbij, dus plus. Voer door tot D14.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de drie kolommen op.</w:t>
      </w:r>
    </w:p>
    <w:p>
      <w:pPr>
        <w:spacing w:after="160"/>
        <w:ind w:left="510"/>
      </w:pPr>
      <w:r>
        <w:t xml:space="preserve">Klik B16 aan en typ </w:t>
      </w:r>
      <w:r>
        <w:rPr>
          <w:rFonts w:ascii="Consolas" w:hAnsi="Consolas"/>
          <w:sz w:val="21"/>
        </w:rPr>
        <w:t>=SOM(B5:B14)</w:t>
      </w:r>
      <w:r>
        <w:t>. Voer naar rechts door tot D16.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B5:D16 de notatie valuta, zet de koptekst in rij 4 in het vet met een achtergrondkleur en zet een rand rond A4:D16.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AFRONDEN, SOM, Absolute celverwijzing: de dollartekens, Getalnotatie: valuta, percentage en decimalen, Doorvoeren met de vulgreep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verhogingen en tien nieuwe prijzen, met drie kolomtotalen eronder.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B16 plus C16 moet precies D16 geven. Klopt dat niet, dan zit er een fout in een van de rijen.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4 Bezoekers</w:t>
      </w:r>
    </w:p>
    <w:p>
      <w:r>
        <w:rPr>
          <w:i/>
          <w:color w:val="595959"/>
        </w:rPr>
        <w:t>Oefening 4 — Bezoekers over een jaar    ·    5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Twaalf maandcijfers samenvatten, en de drukke maanden er automatisch uit laten springen.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A4:A15</w:t>
            </w:r>
          </w:p>
        </w:tc>
        <w:tc>
          <w:tcPr>
            <w:tcW w:type="dxa" w:w="4986"/>
          </w:tcPr>
          <w:p>
            <w:r>
              <w:t>de twaalf maanden</w:t>
            </w:r>
          </w:p>
        </w:tc>
      </w:tr>
      <w:tr>
        <w:tc>
          <w:tcPr>
            <w:tcW w:type="dxa" w:w="4986"/>
          </w:tcPr>
          <w:p>
            <w:r>
              <w:t>B4:B15</w:t>
            </w:r>
          </w:p>
        </w:tc>
        <w:tc>
          <w:tcPr>
            <w:tcW w:type="dxa" w:w="4986"/>
          </w:tcPr>
          <w:p>
            <w:r>
              <w:t>het aantal bezoekers per maand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B17</w:t>
            </w:r>
          </w:p>
        </w:tc>
        <w:tc>
          <w:tcPr>
            <w:tcW w:type="dxa" w:w="3324"/>
          </w:tcPr>
          <w:p>
            <w:r>
              <w:t>het totale aantal bezoekers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gemiddelde per maand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  <w:tr>
        <w:tc>
          <w:tcPr>
            <w:tcW w:type="dxa" w:w="3324"/>
          </w:tcPr>
          <w:p>
            <w:r>
              <w:t>B19</w:t>
            </w:r>
          </w:p>
        </w:tc>
        <w:tc>
          <w:tcPr>
            <w:tcW w:type="dxa" w:w="3324"/>
          </w:tcPr>
          <w:p>
            <w:r>
              <w:t>de drukste maand</w:t>
            </w:r>
          </w:p>
        </w:tc>
        <w:tc>
          <w:tcPr>
            <w:tcW w:type="dxa" w:w="3324"/>
          </w:tcPr>
          <w:p>
            <w:r>
              <w:t>MAX</w:t>
            </w:r>
          </w:p>
        </w:tc>
      </w:tr>
      <w:tr>
        <w:tc>
          <w:tcPr>
            <w:tcW w:type="dxa" w:w="3324"/>
          </w:tcPr>
          <w:p>
            <w:r>
              <w:t>B20</w:t>
            </w:r>
          </w:p>
        </w:tc>
        <w:tc>
          <w:tcPr>
            <w:tcW w:type="dxa" w:w="3324"/>
          </w:tcPr>
          <w:p>
            <w:r>
              <w:t>de rustigste maand</w:t>
            </w:r>
          </w:p>
        </w:tc>
        <w:tc>
          <w:tcPr>
            <w:tcW w:type="dxa" w:w="3324"/>
          </w:tcPr>
          <w:p>
            <w:r>
              <w:t>MIN</w:t>
            </w:r>
          </w:p>
        </w:tc>
      </w:tr>
      <w:tr>
        <w:tc>
          <w:tcPr>
            <w:tcW w:type="dxa" w:w="3324"/>
          </w:tcPr>
          <w:p>
            <w:r>
              <w:t>B21</w:t>
            </w:r>
          </w:p>
        </w:tc>
        <w:tc>
          <w:tcPr>
            <w:tcW w:type="dxa" w:w="3324"/>
          </w:tcPr>
          <w:p>
            <w:r>
              <w:t>het aantal maanden</w:t>
            </w:r>
          </w:p>
        </w:tc>
        <w:tc>
          <w:tcPr>
            <w:tcW w:type="dxa" w:w="3324"/>
          </w:tcPr>
          <w:p>
            <w:r>
              <w:t>AANTAL</w:t>
            </w:r>
          </w:p>
        </w:tc>
      </w:tr>
      <w:tr>
        <w:tc>
          <w:tcPr>
            <w:tcW w:type="dxa" w:w="3324"/>
          </w:tcPr>
          <w:p>
            <w:r>
              <w:t>B22</w:t>
            </w:r>
          </w:p>
        </w:tc>
        <w:tc>
          <w:tcPr>
            <w:tcW w:type="dxa" w:w="3324"/>
          </w:tcPr>
          <w:p>
            <w:r>
              <w:t>het aantal maanden met meer dan 5000 bezoekers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achtergrondkleur.</w:t>
      </w:r>
    </w:p>
    <w:p>
      <w:pPr>
        <w:pStyle w:val="ListBullet"/>
      </w:pPr>
      <w:r>
        <w:t>B4:B15: voorwaardelijke opmaak — alles boven het gemiddelde krijgt een kleur.</w:t>
      </w:r>
    </w:p>
    <w:p>
      <w:pPr>
        <w:pStyle w:val="ListBullet"/>
      </w:pPr>
      <w:r>
        <w:t>Samenvattingsblok A17:B22: achtergrondkleur.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Vul de samenvatting in.</w:t>
      </w:r>
    </w:p>
    <w:p>
      <w:pPr>
        <w:spacing w:after="160"/>
        <w:ind w:left="510"/>
      </w:pPr>
      <w:r>
        <w:t xml:space="preserve">Klik B17 aan en typ </w:t>
      </w:r>
      <w:r>
        <w:rPr>
          <w:rFonts w:ascii="Consolas" w:hAnsi="Consolas"/>
          <w:sz w:val="21"/>
        </w:rPr>
        <w:t>=SOM(B4:B15)</w:t>
      </w:r>
      <w:r>
        <w:t xml:space="preserve">. Daarna B18: </w:t>
      </w:r>
      <w:r>
        <w:rPr>
          <w:rFonts w:ascii="Consolas" w:hAnsi="Consolas"/>
          <w:sz w:val="21"/>
        </w:rPr>
        <w:t>=GEMIDDELDE(B4:B15)</w:t>
      </w:r>
      <w:r>
        <w:t xml:space="preserve">, B19: </w:t>
      </w:r>
      <w:r>
        <w:rPr>
          <w:rFonts w:ascii="Consolas" w:hAnsi="Consolas"/>
          <w:sz w:val="21"/>
        </w:rPr>
        <w:t>=MAX(B4:B15)</w:t>
      </w:r>
      <w:r>
        <w:t xml:space="preserve">, B20: </w:t>
      </w:r>
      <w:r>
        <w:rPr>
          <w:rFonts w:ascii="Consolas" w:hAnsi="Consolas"/>
          <w:sz w:val="21"/>
        </w:rPr>
        <w:t>=MIN(B4:B15)</w:t>
      </w:r>
      <w:r>
        <w:t xml:space="preserve"> en B21: </w:t>
      </w:r>
      <w:r>
        <w:rPr>
          <w:rFonts w:ascii="Consolas" w:hAnsi="Consolas"/>
          <w:sz w:val="21"/>
        </w:rPr>
        <w:t>=AANTAL(B4:B15)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Tel de drukke maanden.</w:t>
      </w:r>
    </w:p>
    <w:p>
      <w:pPr>
        <w:spacing w:after="160"/>
        <w:ind w:left="510"/>
      </w:pPr>
      <w:r>
        <w:t xml:space="preserve">Klik B22 aan en typ </w:t>
      </w:r>
      <w:r>
        <w:rPr>
          <w:rFonts w:ascii="Consolas" w:hAnsi="Consolas"/>
          <w:sz w:val="21"/>
        </w:rPr>
        <w:t>=AANTAL.ALS(B4:B15;"&gt;5000")</w:t>
      </w:r>
      <w:r>
        <w:t>. Let op: een vergelijking als criterium staat helemaal tussen aanhalingstekens.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Laat de drukke maanden oplichten.</w:t>
      </w:r>
    </w:p>
    <w:p>
      <w:pPr>
        <w:spacing w:after="160"/>
        <w:ind w:left="510"/>
      </w:pPr>
      <w:r>
        <w:t>Selecteer B4 tot en met B15. Kies Start › Voorwaardelijke opmaak › Boven/onder › Boven gemiddelde, en kies een kleur. Excel rekent het gemiddelde zelf uit.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Werk het blad af.</w:t>
      </w:r>
    </w:p>
    <w:p>
      <w:pPr>
        <w:spacing w:after="160"/>
        <w:ind w:left="510"/>
      </w:pPr>
      <w:r>
        <w:t>Zet de koptekst in rij 3 in het vet met een achtergrondkleur en geef A17:B22 ook een kleur.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SOM, GEMIDDELDE, MAX, MIN, AANTAL, AANTAL.ALS, Voorwaardelijke opmaak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Zes samenvattende cijfers, en in de kolom bezoekers springen de maanden boven het gemiddelde eruit.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Tel de gekleurde maanden. Dat aantal hoort te kloppen met wat je ziet als je de cijfers met B18 vergelijkt.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5 Snoeicursus</w:t>
      </w:r>
    </w:p>
    <w:p>
      <w:r>
        <w:rPr>
          <w:i/>
          <w:color w:val="595959"/>
        </w:rPr>
        <w:t>Oefening 5 — Resultaten van de snoeicursus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Twaalf cursisten automatisch geslaagd of niet geslaagd verklaren, en daarna tellen.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B2</w:t>
            </w:r>
          </w:p>
        </w:tc>
        <w:tc>
          <w:tcPr>
            <w:tcW w:type="dxa" w:w="4986"/>
          </w:tcPr>
          <w:p>
            <w:r>
              <w:t>de puntengrens vanaf wanneer iemand geslaagd is</w:t>
            </w:r>
          </w:p>
        </w:tc>
      </w:tr>
      <w:tr>
        <w:tc>
          <w:tcPr>
            <w:tcW w:type="dxa" w:w="4986"/>
          </w:tcPr>
          <w:p>
            <w:r>
              <w:t>A5:A16</w:t>
            </w:r>
          </w:p>
        </w:tc>
        <w:tc>
          <w:tcPr>
            <w:tcW w:type="dxa" w:w="4986"/>
          </w:tcPr>
          <w:p>
            <w:r>
              <w:t>de namen van de cursisten</w:t>
            </w:r>
          </w:p>
        </w:tc>
      </w:tr>
      <w:tr>
        <w:tc>
          <w:tcPr>
            <w:tcW w:type="dxa" w:w="4986"/>
          </w:tcPr>
          <w:p>
            <w:r>
              <w:t>B5:B16</w:t>
            </w:r>
          </w:p>
        </w:tc>
        <w:tc>
          <w:tcPr>
            <w:tcW w:type="dxa" w:w="4986"/>
          </w:tcPr>
          <w:p>
            <w:r>
              <w:t>hun punten op 100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C5:C16</w:t>
            </w:r>
          </w:p>
        </w:tc>
        <w:tc>
          <w:tcPr>
            <w:tcW w:type="dxa" w:w="3324"/>
          </w:tcPr>
          <w:p>
            <w:r>
              <w:t>het resultaat: Geslaagd of Niet geslaagd</w:t>
            </w:r>
          </w:p>
        </w:tc>
        <w:tc>
          <w:tcPr>
            <w:tcW w:type="dxa" w:w="3324"/>
          </w:tcPr>
          <w:p>
            <w:r>
              <w:t>ALS, met een absolute verwijzing naar B2</w:t>
            </w:r>
          </w:p>
        </w:tc>
      </w:tr>
      <w:tr>
        <w:tc>
          <w:tcPr>
            <w:tcW w:type="dxa" w:w="3324"/>
          </w:tcPr>
          <w:p>
            <w:r>
              <w:t>B18</w:t>
            </w:r>
          </w:p>
        </w:tc>
        <w:tc>
          <w:tcPr>
            <w:tcW w:type="dxa" w:w="3324"/>
          </w:tcPr>
          <w:p>
            <w:r>
              <w:t>het aantal geslaagden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B19</w:t>
            </w:r>
          </w:p>
        </w:tc>
        <w:tc>
          <w:tcPr>
            <w:tcW w:type="dxa" w:w="3324"/>
          </w:tcPr>
          <w:p>
            <w:r>
              <w:t>het aantal niet-geslaagden</w:t>
            </w:r>
          </w:p>
        </w:tc>
        <w:tc>
          <w:tcPr>
            <w:tcW w:type="dxa" w:w="3324"/>
          </w:tcPr>
          <w:p>
            <w:r>
              <w:t>AANTAL.ALS</w:t>
            </w:r>
          </w:p>
        </w:tc>
      </w:tr>
      <w:tr>
        <w:tc>
          <w:tcPr>
            <w:tcW w:type="dxa" w:w="3324"/>
          </w:tcPr>
          <w:p>
            <w:r>
              <w:t>B20</w:t>
            </w:r>
          </w:p>
        </w:tc>
        <w:tc>
          <w:tcPr>
            <w:tcW w:type="dxa" w:w="3324"/>
          </w:tcPr>
          <w:p>
            <w:r>
              <w:t>het gemiddelde aantal punten</w:t>
            </w:r>
          </w:p>
        </w:tc>
        <w:tc>
          <w:tcPr>
            <w:tcW w:type="dxa" w:w="3324"/>
          </w:tcPr>
          <w:p>
            <w:r>
              <w:t>GEMIDDELDE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4: vet met achtergrondkleur.</w:t>
      </w:r>
    </w:p>
    <w:p>
      <w:pPr>
        <w:pStyle w:val="ListBullet"/>
      </w:pPr>
      <w:r>
        <w:t>C5:C16: voorwaardelijke opmaak — Niet geslaagd krijgt een andere kleur.</w:t>
      </w:r>
    </w:p>
    <w:p>
      <w:pPr>
        <w:pStyle w:val="ListBullet"/>
      </w:pPr>
      <w:r>
        <w:t>B20: één cijfer na de komma.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Laat het rekenblad beslissen.</w:t>
      </w:r>
    </w:p>
    <w:p>
      <w:pPr>
        <w:spacing w:after="160"/>
        <w:ind w:left="510"/>
      </w:pPr>
      <w:r>
        <w:t xml:space="preserve">Klik C5 aan en typ </w:t>
      </w:r>
      <w:r>
        <w:rPr>
          <w:rFonts w:ascii="Consolas" w:hAnsi="Consolas"/>
          <w:sz w:val="21"/>
        </w:rPr>
        <w:t>=ALS(B5&gt;=$B$2;"Geslaagd";"Niet geslaagd")</w:t>
      </w:r>
      <w:r>
        <w:t>. Let op de aanhalingstekens rond de woorden, en op &gt;= in plaats van &gt;. Voer door tot C16.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Kijk naar Cédric Dhaene.</w:t>
      </w:r>
    </w:p>
    <w:p>
      <w:pPr>
        <w:spacing w:after="160"/>
        <w:ind w:left="510"/>
      </w:pPr>
      <w:r>
        <w:t>Hij heeft precies 50, de grens zelf. Met &gt;= hoort er Geslaagd te staan. Staat er Niet geslaagd, dan heb je &gt; gebruikt in plaats van &gt;=.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de twee groepen.</w:t>
      </w:r>
    </w:p>
    <w:p>
      <w:pPr>
        <w:spacing w:after="160"/>
        <w:ind w:left="510"/>
      </w:pPr>
      <w:r>
        <w:t xml:space="preserve">Klik B18 aan en typ </w:t>
      </w:r>
      <w:r>
        <w:rPr>
          <w:rFonts w:ascii="Consolas" w:hAnsi="Consolas"/>
          <w:sz w:val="21"/>
        </w:rPr>
        <w:t>=AANTAL.ALS(C5:C16;"Geslaagd")</w:t>
      </w:r>
      <w:r>
        <w:t xml:space="preserve">. Daarna B19: </w:t>
      </w:r>
      <w:r>
        <w:rPr>
          <w:rFonts w:ascii="Consolas" w:hAnsi="Consolas"/>
          <w:sz w:val="21"/>
        </w:rPr>
        <w:t>=AANTAL.ALS(C5:C16;"Niet geslaagd")</w:t>
      </w:r>
      <w:r>
        <w:t>. Je telt in kolom C, waar de woorden staan.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Bereken het gemiddelde.</w:t>
      </w:r>
    </w:p>
    <w:p>
      <w:pPr>
        <w:spacing w:after="160"/>
        <w:ind w:left="510"/>
      </w:pPr>
      <w:r>
        <w:t xml:space="preserve">Klik B20 aan en typ </w:t>
      </w:r>
      <w:r>
        <w:rPr>
          <w:rFonts w:ascii="Consolas" w:hAnsi="Consolas"/>
          <w:sz w:val="21"/>
        </w:rPr>
        <w:t>=GEMIDDELDE(B5:B16)</w:t>
      </w:r>
      <w:r>
        <w:t>. Let op: hier kijk je naar kolom B, de punten, niet naar kolom C.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Selecteer C5:C16 en geef met voorwaardelijke opmaak (Tekst die bevat) een kleur aan Niet geslaagd. Zet de koptekst in rij 4 in het vet en B20 op één decimaal.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ALS, AANTAL.ALS, GEMIDDELDE, Absolute celverwijzing: de dollartekens, Voorwaardelijke opmaak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Twaalf cursisten met een resultaat, twee aantallen en een gemiddelde.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B18 plus B19 moet twaalf geven. Is het minder, dan loopt je bereik niet tot rij 16.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6 Leveranciers</w:t>
      </w:r>
    </w:p>
    <w:p>
      <w:r>
        <w:rPr>
          <w:i/>
          <w:color w:val="595959"/>
        </w:rPr>
        <w:t>Oefening 6 — Bestellingen per leverancier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Vijftien bestelbonnen opsplitsen per leverancier, met één formule die je doorvoert.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A4:A18</w:t>
            </w:r>
          </w:p>
        </w:tc>
        <w:tc>
          <w:tcPr>
            <w:tcW w:type="dxa" w:w="4986"/>
          </w:tcPr>
          <w:p>
            <w:r>
              <w:t>de bonnummers</w:t>
            </w:r>
          </w:p>
        </w:tc>
      </w:tr>
      <w:tr>
        <w:tc>
          <w:tcPr>
            <w:tcW w:type="dxa" w:w="4986"/>
          </w:tcPr>
          <w:p>
            <w:r>
              <w:t>B4:B18</w:t>
            </w:r>
          </w:p>
        </w:tc>
        <w:tc>
          <w:tcPr>
            <w:tcW w:type="dxa" w:w="4986"/>
          </w:tcPr>
          <w:p>
            <w:r>
              <w:t>de leverancier per bon</w:t>
            </w:r>
          </w:p>
        </w:tc>
      </w:tr>
      <w:tr>
        <w:tc>
          <w:tcPr>
            <w:tcW w:type="dxa" w:w="4986"/>
          </w:tcPr>
          <w:p>
            <w:r>
              <w:t>C4:C18</w:t>
            </w:r>
          </w:p>
        </w:tc>
        <w:tc>
          <w:tcPr>
            <w:tcW w:type="dxa" w:w="4986"/>
          </w:tcPr>
          <w:p>
            <w:r>
              <w:t>het bedrag per bon</w:t>
            </w:r>
          </w:p>
        </w:tc>
      </w:tr>
      <w:tr>
        <w:tc>
          <w:tcPr>
            <w:tcW w:type="dxa" w:w="4986"/>
          </w:tcPr>
          <w:p>
            <w:r>
              <w:t>A20:A22</w:t>
            </w:r>
          </w:p>
        </w:tc>
        <w:tc>
          <w:tcPr>
            <w:tcW w:type="dxa" w:w="4986"/>
          </w:tcPr>
          <w:p>
            <w:r>
              <w:t>de drie leveranciers — die gebruik je als criterium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B20:B22</w:t>
            </w:r>
          </w:p>
        </w:tc>
        <w:tc>
          <w:tcPr>
            <w:tcW w:type="dxa" w:w="3324"/>
          </w:tcPr>
          <w:p>
            <w:r>
              <w:t>het aantal bonnen per leverancier</w:t>
            </w:r>
          </w:p>
        </w:tc>
        <w:tc>
          <w:tcPr>
            <w:tcW w:type="dxa" w:w="3324"/>
          </w:tcPr>
          <w:p>
            <w:r>
              <w:t>AANTAL.ALS met een absoluut bereik, daarna doorvoeren</w:t>
            </w:r>
          </w:p>
        </w:tc>
      </w:tr>
      <w:tr>
        <w:tc>
          <w:tcPr>
            <w:tcW w:type="dxa" w:w="3324"/>
          </w:tcPr>
          <w:p>
            <w:r>
              <w:t>C20:C22</w:t>
            </w:r>
          </w:p>
        </w:tc>
        <w:tc>
          <w:tcPr>
            <w:tcW w:type="dxa" w:w="3324"/>
          </w:tcPr>
          <w:p>
            <w:r>
              <w:t>het totale bedrag per leverancier</w:t>
            </w:r>
          </w:p>
        </w:tc>
        <w:tc>
          <w:tcPr>
            <w:tcW w:type="dxa" w:w="3324"/>
          </w:tcPr>
          <w:p>
            <w:r>
              <w:t>SOM.ALS met absolute bereiken, daarna doorvoeren</w:t>
            </w:r>
          </w:p>
        </w:tc>
      </w:tr>
      <w:tr>
        <w:tc>
          <w:tcPr>
            <w:tcW w:type="dxa" w:w="3324"/>
          </w:tcPr>
          <w:p>
            <w:r>
              <w:t>C24</w:t>
            </w:r>
          </w:p>
        </w:tc>
        <w:tc>
          <w:tcPr>
            <w:tcW w:type="dxa" w:w="3324"/>
          </w:tcPr>
          <w:p>
            <w:r>
              <w:t>het totaal van alle bonnen samen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 en rij 19: vet met achtergrondkleur.</w:t>
      </w:r>
    </w:p>
    <w:p>
      <w:pPr>
        <w:pStyle w:val="ListBullet"/>
      </w:pPr>
      <w:r>
        <w:t>C4:C24: notatie valuta.</w:t>
      </w:r>
    </w:p>
    <w:p>
      <w:pPr>
        <w:pStyle w:val="ListBullet"/>
      </w:pPr>
      <w:r>
        <w:t>Rand rond het samenvattingsblok A19:C22.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Tel de bonnen van de eerste leverancier.</w:t>
      </w:r>
    </w:p>
    <w:p>
      <w:pPr>
        <w:spacing w:after="160"/>
        <w:ind w:left="510"/>
      </w:pPr>
      <w:r>
        <w:t xml:space="preserve">Klik B20 aan en typ </w:t>
      </w:r>
      <w:r>
        <w:rPr>
          <w:rFonts w:ascii="Consolas" w:hAnsi="Consolas"/>
          <w:sz w:val="21"/>
        </w:rPr>
        <w:t>=AANTAL.ALS($B$4:$B$18;A20)</w:t>
      </w:r>
      <w:r>
        <w:t>. Het bereik staat vast met dollartekens; A20 is het criterium en mag wél meeschuiven.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Voer door tot B22.</w:t>
      </w:r>
    </w:p>
    <w:p>
      <w:pPr>
        <w:spacing w:after="160"/>
        <w:ind w:left="510"/>
      </w:pPr>
      <w:r>
        <w:t>Nu telt B21 de bonnen van Terra Nova en B22 die van Groenwerk — zonder dat je de formule opnieuw typt. Dat is precies waarom het criterium uit een cel komt.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Tel de bedragen per leverancier op.</w:t>
      </w:r>
    </w:p>
    <w:p>
      <w:pPr>
        <w:spacing w:after="160"/>
        <w:ind w:left="510"/>
      </w:pPr>
      <w:r>
        <w:t xml:space="preserve">Klik C20 aan en typ </w:t>
      </w:r>
      <w:r>
        <w:rPr>
          <w:rFonts w:ascii="Consolas" w:hAnsi="Consolas"/>
          <w:sz w:val="21"/>
        </w:rPr>
        <w:t>=SOM.ALS($B$4:$B$18;A20;$C$4:$C$18)</w:t>
      </w:r>
      <w:r>
        <w:t>. Voer door tot C22. Lees de volgorde als een zin: kijk in kolom B, zoek wat in A20 staat, tel de bedragen uit kolom C op.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alle bonnen samen.</w:t>
      </w:r>
    </w:p>
    <w:p>
      <w:pPr>
        <w:spacing w:after="160"/>
        <w:ind w:left="510"/>
      </w:pPr>
      <w:r>
        <w:t xml:space="preserve">Klik C24 aan en typ </w:t>
      </w:r>
      <w:r>
        <w:rPr>
          <w:rFonts w:ascii="Consolas" w:hAnsi="Consolas"/>
          <w:sz w:val="21"/>
        </w:rPr>
        <w:t>=SOM(C4:C18)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Werk het blad af.</w:t>
      </w:r>
    </w:p>
    <w:p>
      <w:pPr>
        <w:spacing w:after="160"/>
        <w:ind w:left="510"/>
      </w:pPr>
      <w:r>
        <w:t>Geef kolom C de notatie valuta, zet de koptekst in rij 3 en rij 19 in het vet met een achtergrondkleur, en zet een rand rond A19:C22.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AANTAL.ALS, SOM.ALS, SOM, Absolute celverwijzing: de dollartekens, Getalnotatie: valuta, percentage en decimalen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Drie leveranciers met elk een aantal en een bedrag, en daaronder het totaal van alle bonnen.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C20 plus C21 plus C22 moet precies C24 geven. Klopt dat niet, dan staat er een leveranciersnaam verkeerd gespeld in de lijst of in je criterium.</w:t>
            </w:r>
          </w:p>
        </w:tc>
      </w:tr>
    </w:tbl>
    <w:p/>
    <w:p>
      <w:r>
        <w:br w:type="page"/>
      </w:r>
    </w:p>
    <w:p>
      <w:pPr>
        <w:pStyle w:val="Heading2"/>
      </w:pPr>
      <w:r>
        <w:rPr>
          <w:color w:val="1F3864"/>
        </w:rPr>
        <w:t>Werkblad 7 Zaden</w:t>
      </w:r>
    </w:p>
    <w:p>
      <w:r>
        <w:rPr>
          <w:i/>
          <w:color w:val="595959"/>
        </w:rPr>
        <w:t>Oefening 7 — Zaadbestelling    ·    6 minuten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Wat je moet bereiken</w:t>
            </w:r>
          </w:p>
          <w:p>
            <w:pPr>
              <w:spacing w:after="40"/>
            </w:pPr>
            <w:r>
              <w:t>Van tien codes de omschrijving en de prijs ophalen, en de bestelling doorrekenen.</w:t>
            </w:r>
          </w:p>
        </w:tc>
      </w:tr>
    </w:tbl>
    <w:p/>
    <w:p>
      <w:pPr>
        <w:pStyle w:val="Heading3"/>
      </w:pPr>
      <w:r>
        <w:rPr>
          <w:color w:val="1F3864"/>
        </w:rPr>
        <w:t>Wat er al op het blad staat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b/>
              </w:rPr>
              <w:t>Waar</w:t>
            </w:r>
          </w:p>
        </w:tc>
        <w:tc>
          <w:tcPr>
            <w:tcW w:type="dxa" w:w="4986"/>
          </w:tcPr>
          <w:p>
            <w:r>
              <w:rPr>
                <w:b/>
              </w:rPr>
              <w:t>Wat</w:t>
            </w:r>
          </w:p>
        </w:tc>
      </w:tr>
      <w:tr>
        <w:tc>
          <w:tcPr>
            <w:tcW w:type="dxa" w:w="4986"/>
          </w:tcPr>
          <w:p>
            <w:r>
              <w:t>A4:A13</w:t>
            </w:r>
          </w:p>
        </w:tc>
        <w:tc>
          <w:tcPr>
            <w:tcW w:type="dxa" w:w="4986"/>
          </w:tcPr>
          <w:p>
            <w:r>
              <w:t>de tien zaadcodes</w:t>
            </w:r>
          </w:p>
        </w:tc>
      </w:tr>
      <w:tr>
        <w:tc>
          <w:tcPr>
            <w:tcW w:type="dxa" w:w="4986"/>
          </w:tcPr>
          <w:p>
            <w:r>
              <w:t>D4:D13</w:t>
            </w:r>
          </w:p>
        </w:tc>
        <w:tc>
          <w:tcPr>
            <w:tcW w:type="dxa" w:w="4986"/>
          </w:tcPr>
          <w:p>
            <w:r>
              <w:t>het bestelde aantal</w:t>
            </w:r>
          </w:p>
        </w:tc>
      </w:tr>
      <w:tr>
        <w:tc>
          <w:tcPr>
            <w:tcW w:type="dxa" w:w="4986"/>
          </w:tcPr>
          <w:p>
            <w:r>
              <w:t>G3:I11</w:t>
            </w:r>
          </w:p>
        </w:tc>
        <w:tc>
          <w:tcPr>
            <w:tcW w:type="dxa" w:w="4986"/>
          </w:tcPr>
          <w:p>
            <w:r>
              <w:t>de zoektabel: code, omschrijving en prijs — niet aanpassen</w:t>
            </w:r>
          </w:p>
        </w:tc>
      </w:tr>
    </w:tbl>
    <w:p/>
    <w:p>
      <w:pPr>
        <w:pStyle w:val="Heading3"/>
      </w:pPr>
      <w:r>
        <w:rPr>
          <w:color w:val="1F3864"/>
        </w:rPr>
        <w:t>Wat jij moet maken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rPr>
                <w:b/>
              </w:rPr>
              <w:t>Waar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Wat</w:t>
            </w:r>
          </w:p>
        </w:tc>
        <w:tc>
          <w:tcPr>
            <w:tcW w:type="dxa" w:w="3324"/>
          </w:tcPr>
          <w:p>
            <w:r>
              <w:rPr>
                <w:b/>
              </w:rPr>
              <w:t>Waarmee</w:t>
            </w:r>
          </w:p>
        </w:tc>
      </w:tr>
      <w:tr>
        <w:tc>
          <w:tcPr>
            <w:tcW w:type="dxa" w:w="3324"/>
          </w:tcPr>
          <w:p>
            <w:r>
              <w:t>B4:B13</w:t>
            </w:r>
          </w:p>
        </w:tc>
        <w:tc>
          <w:tcPr>
            <w:tcW w:type="dxa" w:w="3324"/>
          </w:tcPr>
          <w:p>
            <w:r>
              <w:t>de omschrijving</w:t>
            </w:r>
          </w:p>
        </w:tc>
        <w:tc>
          <w:tcPr>
            <w:tcW w:type="dxa" w:w="3324"/>
          </w:tcPr>
          <w:p>
            <w:r>
              <w:t>VERT.ZOEKEN, kolom 2</w:t>
            </w:r>
          </w:p>
        </w:tc>
      </w:tr>
      <w:tr>
        <w:tc>
          <w:tcPr>
            <w:tcW w:type="dxa" w:w="3324"/>
          </w:tcPr>
          <w:p>
            <w:r>
              <w:t>C4:C13</w:t>
            </w:r>
          </w:p>
        </w:tc>
        <w:tc>
          <w:tcPr>
            <w:tcW w:type="dxa" w:w="3324"/>
          </w:tcPr>
          <w:p>
            <w:r>
              <w:t>de prijs per stuk</w:t>
            </w:r>
          </w:p>
        </w:tc>
        <w:tc>
          <w:tcPr>
            <w:tcW w:type="dxa" w:w="3324"/>
          </w:tcPr>
          <w:p>
            <w:r>
              <w:t>VERT.ZOEKEN, kolom 3</w:t>
            </w:r>
          </w:p>
        </w:tc>
      </w:tr>
      <w:tr>
        <w:tc>
          <w:tcPr>
            <w:tcW w:type="dxa" w:w="3324"/>
          </w:tcPr>
          <w:p>
            <w:r>
              <w:t>E4:E13</w:t>
            </w:r>
          </w:p>
        </w:tc>
        <w:tc>
          <w:tcPr>
            <w:tcW w:type="dxa" w:w="3324"/>
          </w:tcPr>
          <w:p>
            <w:r>
              <w:t>het bedrag: prijs maal aantal, afgerond op cent</w:t>
            </w:r>
          </w:p>
        </w:tc>
        <w:tc>
          <w:tcPr>
            <w:tcW w:type="dxa" w:w="3324"/>
          </w:tcPr>
          <w:p>
            <w:r>
              <w:t>AFRONDEN</w:t>
            </w:r>
          </w:p>
        </w:tc>
      </w:tr>
      <w:tr>
        <w:tc>
          <w:tcPr>
            <w:tcW w:type="dxa" w:w="3324"/>
          </w:tcPr>
          <w:p>
            <w:r>
              <w:t>E15</w:t>
            </w:r>
          </w:p>
        </w:tc>
        <w:tc>
          <w:tcPr>
            <w:tcW w:type="dxa" w:w="3324"/>
          </w:tcPr>
          <w:p>
            <w:r>
              <w:t>het eindtotaal van de bestelling</w:t>
            </w:r>
          </w:p>
        </w:tc>
        <w:tc>
          <w:tcPr>
            <w:tcW w:type="dxa" w:w="3324"/>
          </w:tcPr>
          <w:p>
            <w:r>
              <w:t>SOM</w:t>
            </w:r>
          </w:p>
        </w:tc>
      </w:tr>
      <w:tr>
        <w:tc>
          <w:tcPr>
            <w:tcW w:type="dxa" w:w="3324"/>
          </w:tcPr>
          <w:p>
            <w:r>
              <w:t>E17</w:t>
            </w:r>
          </w:p>
        </w:tc>
        <w:tc>
          <w:tcPr>
            <w:tcW w:type="dxa" w:w="3324"/>
          </w:tcPr>
          <w:p>
            <w:r>
              <w:t>wat er in totaal aan bloemenmengsel besteld is (code Z-02)</w:t>
            </w:r>
          </w:p>
        </w:tc>
        <w:tc>
          <w:tcPr>
            <w:tcW w:type="dxa" w:w="3324"/>
          </w:tcPr>
          <w:p>
            <w:r>
              <w:t>SOM.ALS</w:t>
            </w:r>
          </w:p>
        </w:tc>
      </w:tr>
    </w:tbl>
    <w:p/>
    <w:p>
      <w:pPr>
        <w:pStyle w:val="Heading3"/>
      </w:pPr>
      <w:r>
        <w:rPr>
          <w:color w:val="1F3864"/>
        </w:rPr>
        <w:t>Opmaak</w:t>
      </w:r>
    </w:p>
    <w:p>
      <w:pPr>
        <w:pStyle w:val="ListBullet"/>
      </w:pPr>
      <w:r>
        <w:t>Koptekst in rij 3: vet met achtergrondkleur.</w:t>
      </w:r>
    </w:p>
    <w:p>
      <w:pPr>
        <w:pStyle w:val="ListBullet"/>
      </w:pPr>
      <w:r>
        <w:t>C4:C13 en E4:E15: notatie valuta.</w:t>
      </w:r>
    </w:p>
    <w:p>
      <w:pPr>
        <w:pStyle w:val="ListBullet"/>
      </w:pPr>
      <w:r>
        <w:t>Koppen vastzetten, zodat ze bij het scrollen blijven staan.</w:t>
      </w:r>
    </w:p>
    <w:p>
      <w:pPr>
        <w:pStyle w:val="ListBullet"/>
      </w:pPr>
      <w:r>
        <w:t>Rand rond A3:E15.</w:t>
      </w:r>
    </w:p>
    <w:p>
      <w:pPr>
        <w:pStyle w:val="Heading3"/>
      </w:pPr>
      <w:r>
        <w:rPr>
          <w:color w:val="1F3864"/>
        </w:rPr>
        <w:t>Stap voor stap</w:t>
      </w:r>
    </w:p>
    <w:p>
      <w:pPr>
        <w:spacing w:after="40"/>
      </w:pPr>
      <w:r>
        <w:rPr>
          <w:b/>
          <w:color w:val="1F3864"/>
        </w:rPr>
        <w:t xml:space="preserve">Stap 1. </w:t>
      </w:r>
      <w:r>
        <w:rPr>
          <w:b/>
        </w:rPr>
        <w:t>Haal de eerste omschrijving op.</w:t>
      </w:r>
    </w:p>
    <w:p>
      <w:pPr>
        <w:spacing w:after="160"/>
        <w:ind w:left="510"/>
      </w:pPr>
      <w:r>
        <w:t xml:space="preserve">Klik B4 aan en typ </w:t>
      </w:r>
      <w:r>
        <w:rPr>
          <w:rFonts w:ascii="Consolas" w:hAnsi="Consolas"/>
          <w:sz w:val="21"/>
        </w:rPr>
        <w:t>=VERT.ZOEKEN(A4;$G$4:$I$11;2;ONWAAR)</w:t>
      </w:r>
      <w:r>
        <w:t>. Voer door tot B13.</w:t>
      </w:r>
    </w:p>
    <w:p>
      <w:pPr>
        <w:spacing w:after="40"/>
      </w:pPr>
      <w:r>
        <w:rPr>
          <w:b/>
          <w:color w:val="1F3864"/>
        </w:rPr>
        <w:t xml:space="preserve">Stap 2. </w:t>
      </w:r>
      <w:r>
        <w:rPr>
          <w:b/>
        </w:rPr>
        <w:t>Haal de prijzen op.</w:t>
      </w:r>
    </w:p>
    <w:p>
      <w:pPr>
        <w:spacing w:after="160"/>
        <w:ind w:left="510"/>
      </w:pPr>
      <w:r>
        <w:t xml:space="preserve">Klik C4 aan en typ dezelfde formule met 3 in plaats van 2: </w:t>
      </w:r>
      <w:r>
        <w:rPr>
          <w:rFonts w:ascii="Consolas" w:hAnsi="Consolas"/>
          <w:sz w:val="21"/>
        </w:rPr>
        <w:t>=VERT.ZOEKEN(A4;$G$4:$I$11;3;ONWAAR)</w:t>
      </w:r>
      <w:r>
        <w:t>. Voer door tot C13.</w:t>
      </w:r>
    </w:p>
    <w:p>
      <w:pPr>
        <w:spacing w:after="40"/>
      </w:pPr>
      <w:r>
        <w:rPr>
          <w:b/>
          <w:color w:val="1F3864"/>
        </w:rPr>
        <w:t xml:space="preserve">Stap 3. </w:t>
      </w:r>
      <w:r>
        <w:rPr>
          <w:b/>
        </w:rPr>
        <w:t>Reken de bedragen uit.</w:t>
      </w:r>
    </w:p>
    <w:p>
      <w:pPr>
        <w:spacing w:after="160"/>
        <w:ind w:left="510"/>
      </w:pPr>
      <w:r>
        <w:t xml:space="preserve">Klik E4 aan en typ </w:t>
      </w:r>
      <w:r>
        <w:rPr>
          <w:rFonts w:ascii="Consolas" w:hAnsi="Consolas"/>
          <w:sz w:val="21"/>
        </w:rPr>
        <w:t>=AFRONDEN(C4*D4;2)</w:t>
      </w:r>
      <w:r>
        <w:t>. Voer door tot E13.</w:t>
      </w:r>
    </w:p>
    <w:p>
      <w:pPr>
        <w:spacing w:after="40"/>
      </w:pPr>
      <w:r>
        <w:rPr>
          <w:b/>
          <w:color w:val="1F3864"/>
        </w:rPr>
        <w:t xml:space="preserve">Stap 4. </w:t>
      </w:r>
      <w:r>
        <w:rPr>
          <w:b/>
        </w:rPr>
        <w:t>Tel het eindtotaal op.</w:t>
      </w:r>
    </w:p>
    <w:p>
      <w:pPr>
        <w:spacing w:after="160"/>
        <w:ind w:left="510"/>
      </w:pPr>
      <w:r>
        <w:t xml:space="preserve">Klik E15 aan en typ </w:t>
      </w:r>
      <w:r>
        <w:rPr>
          <w:rFonts w:ascii="Consolas" w:hAnsi="Consolas"/>
          <w:sz w:val="21"/>
        </w:rPr>
        <w:t>=SOM(E4:E13)</w:t>
      </w:r>
      <w:r>
        <w:t>.</w:t>
      </w:r>
    </w:p>
    <w:p>
      <w:pPr>
        <w:spacing w:after="40"/>
      </w:pPr>
      <w:r>
        <w:rPr>
          <w:b/>
          <w:color w:val="1F3864"/>
        </w:rPr>
        <w:t xml:space="preserve">Stap 5. </w:t>
      </w:r>
      <w:r>
        <w:rPr>
          <w:b/>
        </w:rPr>
        <w:t>Tel op wat er aan bloemenmengsel besteld is.</w:t>
      </w:r>
    </w:p>
    <w:p>
      <w:pPr>
        <w:spacing w:after="160"/>
        <w:ind w:left="510"/>
      </w:pPr>
      <w:r>
        <w:t xml:space="preserve">Code Z-02 staat twee keer in de lijst. Klik E17 aan en typ </w:t>
      </w:r>
      <w:r>
        <w:rPr>
          <w:rFonts w:ascii="Consolas" w:hAnsi="Consolas"/>
          <w:sz w:val="21"/>
        </w:rPr>
        <w:t>=SOM.ALS(A4:A13;"Z-02";E4:E13)</w:t>
      </w:r>
      <w:r>
        <w:t>. Zo tel je alleen de regels met die code op.</w:t>
      </w:r>
    </w:p>
    <w:p>
      <w:pPr>
        <w:spacing w:after="40"/>
      </w:pPr>
      <w:r>
        <w:rPr>
          <w:b/>
          <w:color w:val="1F3864"/>
        </w:rPr>
        <w:t xml:space="preserve">Stap 6. </w:t>
      </w:r>
      <w:r>
        <w:rPr>
          <w:b/>
        </w:rPr>
        <w:t>Werk het blad af.</w:t>
      </w:r>
    </w:p>
    <w:p>
      <w:pPr>
        <w:spacing w:after="160"/>
        <w:ind w:left="510"/>
      </w:pPr>
      <w:r>
        <w:t>Zet de koppen vast: klik A4 aan en kies Beeld › Blokkeren › Titels blokkeren. Geef C en E de notatie valuta, zet rij 3 in het vet met een achtergrondkleur en zet een rand rond A3:E15.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Fiches uit excel-functiebladen.docx</w:t>
            </w:r>
          </w:p>
          <w:p>
            <w:pPr>
              <w:spacing w:after="40"/>
            </w:pPr>
            <w:r>
              <w:t>VERT.ZOEKEN, AFRONDEN, SOM, SOM.ALS, Absolute celverwijzing: de dollartekens, Beeld vastzetten, Doorvoeren met de vulgreep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Je bent klaar als</w:t>
            </w:r>
          </w:p>
          <w:p>
            <w:pPr>
              <w:spacing w:after="40"/>
            </w:pPr>
            <w:r>
              <w:t>Tien regels met omschrijving, prijs en bedrag, een eindtotaal, en het deeltotaal voor bloemenmengsel.</w:t>
            </w:r>
          </w:p>
        </w:tc>
      </w:tr>
    </w:tbl>
    <w:p/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b/>
                <w:color w:val="1F3864"/>
              </w:rPr>
              <w:t>Controleer jezelf</w:t>
            </w:r>
          </w:p>
          <w:p>
            <w:pPr>
              <w:spacing w:after="40"/>
            </w:pPr>
            <w:r>
              <w:t>Geen enkele cel mag #N/B tonen. Zie je die melding, dan zijn de dollartekens rond de zoektabel vergeten.</w:t>
            </w:r>
          </w:p>
        </w:tc>
      </w:tr>
    </w:tbl>
    <w:p/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