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Excel — Türkiye in grafieken</w:t>
      </w:r>
    </w:p>
    <w:p>
      <w:pPr>
        <w:spacing w:after="80"/>
      </w:pPr>
      <w:r>
        <w:rPr>
          <w:b w:val="0"/>
          <w:i/>
          <w:color w:val="595959"/>
        </w:rPr>
        <w:t>Vijf datasets, vijf keer het juiste grafiektype kiezen</w:t>
      </w:r>
    </w:p>
    <w:p>
      <w:pPr>
        <w:spacing w:after="280"/>
      </w:pPr>
      <w:r>
        <w:t>Naam: ......................................    Klas: ..........</w:t>
      </w:r>
    </w:p>
    <w:p>
      <w:pPr>
        <w:spacing w:after="160"/>
      </w:pPr>
      <w:r>
        <w:t>Vijf werkbladen, samen 50 minuten. Op elk blad staat een lijst klaar en maak je er één grafiek van. Telkens een ander type, want telkens een andere vraag.</w:t>
      </w:r>
    </w:p>
    <w:p>
      <w:pPr>
        <w:spacing w:after="240"/>
      </w:pPr>
      <w:r>
        <w:t>In deze bundel staat geen theorie. Bij elk blad staat welke kaarten uit draaitabellen-en-grafieken.docx je erbij nodig hebt — elke kaart staat daar op een eigen pagina.</w:t>
      </w:r>
    </w:p>
    <w:tbl>
      <w:tblPr>
        <w:tblStyle w:val="LightGrid-Accent1"/>
        <w:tblW w:type="auto" w:w="0"/>
        <w:tblLook w:firstColumn="1" w:firstRow="1" w:lastColumn="0" w:lastRow="0" w:noHBand="0" w:noVBand="1" w:val="04A0"/>
      </w:tblPr>
      <w:tblGrid>
        <w:gridCol w:w="1700"/>
        <w:gridCol w:w="1700"/>
        <w:gridCol w:w="1700"/>
        <w:gridCol w:w="1700"/>
        <w:gridCol w:w="1700"/>
        <w:gridCol w:w="1700"/>
      </w:tblGrid>
      <w:tr>
        <w:tc>
          <w:tcPr>
            <w:tcW w:type="dxa" w:w="1814"/>
          </w:tcPr>
          <w:p>
            <w:r>
              <w:rPr>
                <w:b/>
              </w:rPr>
              <w:t>Blad</w:t>
            </w:r>
          </w:p>
        </w:tc>
        <w:tc>
          <w:tcPr>
            <w:tcW w:type="dxa" w:w="2268"/>
          </w:tcPr>
          <w:p>
            <w:r>
              <w:rPr>
                <w:b/>
              </w:rPr>
              <w:t>Wat je oefent</w:t>
            </w:r>
          </w:p>
        </w:tc>
        <w:tc>
          <w:tcPr>
            <w:tcW w:type="dxa" w:w="2381"/>
          </w:tcPr>
          <w:p>
            <w:r>
              <w:rPr>
                <w:b/>
              </w:rPr>
              <w:t>Type</w:t>
            </w:r>
          </w:p>
        </w:tc>
        <w:tc>
          <w:tcPr>
            <w:tcW w:type="dxa" w:w="1928"/>
          </w:tcPr>
          <w:p>
            <w:r>
              <w:rPr>
                <w:b/>
              </w:rPr>
              <w:t>Theorie</w:t>
            </w:r>
          </w:p>
        </w:tc>
        <w:tc>
          <w:tcPr>
            <w:tcW w:type="dxa" w:w="1247"/>
          </w:tcPr>
          <w:p>
            <w:r>
              <w:rPr>
                <w:b/>
              </w:rPr>
              <w:t>Duur</w:t>
            </w:r>
          </w:p>
        </w:tc>
        <w:tc>
          <w:tcPr>
            <w:tcW w:type="dxa" w:w="794"/>
          </w:tcPr>
          <w:p>
            <w:r>
              <w:rPr>
                <w:b/>
              </w:rPr>
              <w:t>Pt</w:t>
            </w:r>
          </w:p>
        </w:tc>
      </w:tr>
      <w:tr>
        <w:tc>
          <w:tcPr>
            <w:tcW w:type="dxa" w:w="1814"/>
          </w:tcPr>
          <w:p>
            <w:r>
              <w:t>1  Toeschouwers</w:t>
            </w:r>
          </w:p>
        </w:tc>
        <w:tc>
          <w:tcPr>
            <w:tcW w:type="dxa" w:w="2268"/>
          </w:tcPr>
          <w:p>
            <w:r>
              <w:t>Clubs vergelijken</w:t>
            </w:r>
          </w:p>
        </w:tc>
        <w:tc>
          <w:tcPr>
            <w:tcW w:type="dxa" w:w="2381"/>
          </w:tcPr>
          <w:p>
            <w:r>
              <w:t>staafdiagram</w:t>
            </w:r>
          </w:p>
        </w:tc>
        <w:tc>
          <w:tcPr>
            <w:tcW w:type="dxa" w:w="1928"/>
          </w:tcPr>
          <w:p>
            <w:r>
              <w:t>kaart 10, kaart 12</w:t>
            </w:r>
          </w:p>
        </w:tc>
        <w:tc>
          <w:tcPr>
            <w:tcW w:type="dxa" w:w="1247"/>
          </w:tcPr>
          <w:p>
            <w:r>
              <w:t>8 minuten</w:t>
            </w:r>
          </w:p>
        </w:tc>
        <w:tc>
          <w:tcPr>
            <w:tcW w:type="dxa" w:w="794"/>
          </w:tcPr>
          <w:p>
            <w:r>
              <w:t>9</w:t>
            </w:r>
          </w:p>
        </w:tc>
      </w:tr>
      <w:tr>
        <w:tc>
          <w:tcPr>
            <w:tcW w:type="dxa" w:w="1814"/>
          </w:tcPr>
          <w:p>
            <w:r>
              <w:t>2  Bevolking</w:t>
            </w:r>
          </w:p>
        </w:tc>
        <w:tc>
          <w:tcPr>
            <w:tcW w:type="dxa" w:w="2268"/>
          </w:tcPr>
          <w:p>
            <w:r>
              <w:t>Een verloop in de tijd</w:t>
            </w:r>
          </w:p>
        </w:tc>
        <w:tc>
          <w:tcPr>
            <w:tcW w:type="dxa" w:w="2381"/>
          </w:tcPr>
          <w:p>
            <w:r>
              <w:t>lijndiagram</w:t>
            </w:r>
          </w:p>
        </w:tc>
        <w:tc>
          <w:tcPr>
            <w:tcW w:type="dxa" w:w="1928"/>
          </w:tcPr>
          <w:p>
            <w:r>
              <w:t>kaart 11, kaart 12, kaart 14</w:t>
            </w:r>
          </w:p>
        </w:tc>
        <w:tc>
          <w:tcPr>
            <w:tcW w:type="dxa" w:w="1247"/>
          </w:tcPr>
          <w:p>
            <w:r>
              <w:t>10 minuten</w:t>
            </w:r>
          </w:p>
        </w:tc>
        <w:tc>
          <w:tcPr>
            <w:tcW w:type="dxa" w:w="794"/>
          </w:tcPr>
          <w:p>
            <w:r>
              <w:t>11</w:t>
            </w:r>
          </w:p>
        </w:tc>
      </w:tr>
      <w:tr>
        <w:tc>
          <w:tcPr>
            <w:tcW w:type="dxa" w:w="1814"/>
          </w:tcPr>
          <w:p>
            <w:r>
              <w:t>3  Export</w:t>
            </w:r>
          </w:p>
        </w:tc>
        <w:tc>
          <w:tcPr>
            <w:tcW w:type="dxa" w:w="2268"/>
          </w:tcPr>
          <w:p>
            <w:r>
              <w:t>Een aandeel van een geheel</w:t>
            </w:r>
          </w:p>
        </w:tc>
        <w:tc>
          <w:tcPr>
            <w:tcW w:type="dxa" w:w="2381"/>
          </w:tcPr>
          <w:p>
            <w:r>
              <w:t>cirkeldiagram</w:t>
            </w:r>
          </w:p>
        </w:tc>
        <w:tc>
          <w:tcPr>
            <w:tcW w:type="dxa" w:w="1928"/>
          </w:tcPr>
          <w:p>
            <w:r>
              <w:t>kaart 11, kaart 14</w:t>
            </w:r>
          </w:p>
        </w:tc>
        <w:tc>
          <w:tcPr>
            <w:tcW w:type="dxa" w:w="1247"/>
          </w:tcPr>
          <w:p>
            <w:r>
              <w:t>8 minuten</w:t>
            </w:r>
          </w:p>
        </w:tc>
        <w:tc>
          <w:tcPr>
            <w:tcW w:type="dxa" w:w="794"/>
          </w:tcPr>
          <w:p>
            <w:r>
              <w:t>9</w:t>
            </w:r>
          </w:p>
        </w:tc>
      </w:tr>
      <w:tr>
        <w:tc>
          <w:tcPr>
            <w:tcW w:type="dxa" w:w="1814"/>
          </w:tcPr>
          <w:p>
            <w:r>
              <w:t>4  Toerisme</w:t>
            </w:r>
          </w:p>
        </w:tc>
        <w:tc>
          <w:tcPr>
            <w:tcW w:type="dxa" w:w="2268"/>
          </w:tcPr>
          <w:p>
            <w:r>
              <w:t>Drie reeksen in één grafiek</w:t>
            </w:r>
          </w:p>
        </w:tc>
        <w:tc>
          <w:tcPr>
            <w:tcW w:type="dxa" w:w="2381"/>
          </w:tcPr>
          <w:p>
            <w:r>
              <w:t>lijndiagram met drie reeksen</w:t>
            </w:r>
          </w:p>
        </w:tc>
        <w:tc>
          <w:tcPr>
            <w:tcW w:type="dxa" w:w="1928"/>
          </w:tcPr>
          <w:p>
            <w:r>
              <w:t>kaart 12, kaart 14</w:t>
            </w:r>
          </w:p>
        </w:tc>
        <w:tc>
          <w:tcPr>
            <w:tcW w:type="dxa" w:w="1247"/>
          </w:tcPr>
          <w:p>
            <w:r>
              <w:t>10 minuten</w:t>
            </w:r>
          </w:p>
        </w:tc>
        <w:tc>
          <w:tcPr>
            <w:tcW w:type="dxa" w:w="794"/>
          </w:tcPr>
          <w:p>
            <w:r>
              <w:t>10</w:t>
            </w:r>
          </w:p>
        </w:tc>
      </w:tr>
      <w:tr>
        <w:tc>
          <w:tcPr>
            <w:tcW w:type="dxa" w:w="1814"/>
          </w:tcPr>
          <w:p>
            <w:r>
              <w:t>5  Topscorers</w:t>
            </w:r>
          </w:p>
        </w:tc>
        <w:tc>
          <w:tcPr>
            <w:tcW w:type="dxa" w:w="2268"/>
          </w:tcPr>
          <w:p>
            <w:r>
              <w:t>Eerst aanvullen, dan tekenen</w:t>
            </w:r>
          </w:p>
        </w:tc>
        <w:tc>
          <w:tcPr>
            <w:tcW w:type="dxa" w:w="2381"/>
          </w:tcPr>
          <w:p>
            <w:r>
              <w:t>staafdiagram</w:t>
            </w:r>
          </w:p>
        </w:tc>
        <w:tc>
          <w:tcPr>
            <w:tcW w:type="dxa" w:w="1928"/>
          </w:tcPr>
          <w:p>
            <w:r>
              <w:t>kaart 10, kaart 13</w:t>
            </w:r>
          </w:p>
        </w:tc>
        <w:tc>
          <w:tcPr>
            <w:tcW w:type="dxa" w:w="1247"/>
          </w:tcPr>
          <w:p>
            <w:r>
              <w:t>14 minuten</w:t>
            </w:r>
          </w:p>
        </w:tc>
        <w:tc>
          <w:tcPr>
            <w:tcW w:type="dxa" w:w="794"/>
          </w:tcPr>
          <w:p>
            <w:r>
              <w:t>11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Drie regels die op elk blad gelden</w:t>
            </w:r>
          </w:p>
          <w:p>
            <w:pPr>
              <w:spacing w:after="40"/>
            </w:pPr>
            <w:r>
              <w:t>1.  Het type grafiek is geen smaakkwestie. Vergelijken is een staafdiagram, een verloop in de tijd is een lijn, een aandeel van een geheel is een cirkel. Bij elk blad staat welke vraag je beantwoordt.</w:t>
            </w:r>
          </w:p>
          <w:p>
            <w:pPr>
              <w:spacing w:after="40"/>
            </w:pPr>
            <w:r>
              <w:t>2.  Elke grafiek krijgt een titel die zegt wat je ziet, en astitels zodra de eenheid niet vanzelf spreekt. "Grafiektitel" laten staan is geen titel.</w:t>
            </w:r>
          </w:p>
          <w:p>
            <w:pPr>
              <w:spacing w:after="40"/>
            </w:pPr>
            <w:r>
              <w:t>3.  Laat je verticale as bij nul beginnen, tenzij er uitdrukkelijk iets anders staat.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595959"/>
              </w:rPr>
              <w:t>Over de cijfers</w:t>
            </w:r>
          </w:p>
          <w:p>
            <w:pPr>
              <w:spacing w:after="40"/>
            </w:pPr>
            <w:r>
              <w:t>De namen in dit bestand zijn echt: de clubs, de steden en de landen bestaan. De bevolkingscijfers van Türkiye zijn afgeronde schattingen. ALLE ANDERE GETALLEN ZIJN VERZONNEN — toeschouwers, exportaandelen, bezoekersaantallen, doelpunten. Je oefent dus op echte namen met verzonnen cijfers. Een grafiek maakt een getal overtuigend; let erop dat je niet overtuigend wordt over iets dat niet klopt.</w:t>
            </w:r>
          </w:p>
        </w:tc>
      </w:tr>
    </w:tbl>
    <w:p/>
    <w:p>
      <w:r>
        <w:br w:type="page"/>
      </w:r>
    </w:p>
    <w:p>
      <w:pPr>
        <w:pStyle w:val="Heading1"/>
      </w:pPr>
      <w:r>
        <w:rPr>
          <w:color w:val="1F3864"/>
        </w:rPr>
        <w:t>Blad 1 — Clubs vergelijken</w:t>
      </w:r>
    </w:p>
    <w:p>
      <w:pPr>
        <w:spacing w:after="80"/>
      </w:pPr>
      <w:r>
        <w:rPr>
          <w:b w:val="0"/>
          <w:i/>
          <w:color w:val="595959"/>
        </w:rPr>
        <w:t>werkblad '1 Toeschouwers'  ·  8 minuten</w:t>
      </w:r>
    </w:p>
    <w:p>
      <w:pPr>
        <w:spacing w:after="200"/>
      </w:pPr>
      <w:r>
        <w:rPr>
          <w:b/>
          <w:color w:val="595959"/>
          <w:sz w:val="20"/>
        </w:rPr>
        <w:t xml:space="preserve">Theorie:  </w:t>
      </w:r>
      <w:r>
        <w:rPr>
          <w:color w:val="B04A00"/>
          <w:sz w:val="20"/>
        </w:rPr>
        <w:t>kaart 10 — Een grafiek invoegen · kaart 12 — Een grafiek leesbaar maken</w:t>
      </w:r>
    </w:p>
    <w:p>
      <w:pPr>
        <w:spacing w:after="80"/>
      </w:pPr>
      <w:r>
        <w:t>10 clubs met hun gemiddeld aantal toeschouwers, al gesorteerd van groot naar klein.</w:t>
      </w:r>
    </w:p>
    <w:p>
      <w:pPr>
        <w:spacing w:after="80"/>
      </w:pPr>
      <w:r>
        <w:t>De vraag is "wie is de grootste?". Daar hoort één grafiektype bij.</w:t>
      </w:r>
    </w:p>
    <w:p>
      <w:pPr>
        <w:spacing w:after="0"/>
      </w:pPr>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staafdiagram</w:t>
            </w:r>
          </w:p>
        </w:tc>
      </w:tr>
      <w:tr>
        <w:tc>
          <w:tcPr>
            <w:tcW w:type="dxa" w:w="2041"/>
          </w:tcPr>
          <w:p>
            <w:r>
              <w:t>Selecteer</w:t>
            </w:r>
          </w:p>
        </w:tc>
        <w:tc>
          <w:tcPr>
            <w:tcW w:type="dxa" w:w="7257"/>
          </w:tcPr>
          <w:p>
            <w:r>
              <w:t>A3:A13 én C3:C13 (Ctrl ingedrukt houden)</w:t>
            </w:r>
          </w:p>
        </w:tc>
      </w:tr>
      <w:tr>
        <w:tc>
          <w:tcPr>
            <w:tcW w:type="dxa" w:w="2041"/>
          </w:tcPr>
          <w:p>
            <w:r>
              <w:t>Titel</w:t>
            </w:r>
          </w:p>
        </w:tc>
        <w:tc>
          <w:tcPr>
            <w:tcW w:type="dxa" w:w="7257"/>
          </w:tcPr>
          <w:p>
            <w:r>
              <w:t>“Gemiddeld aantal toeschouwers per club”</w:t>
            </w:r>
          </w:p>
        </w:tc>
      </w:tr>
      <w:tr>
        <w:tc>
          <w:tcPr>
            <w:tcW w:type="dxa" w:w="2041"/>
          </w:tcPr>
          <w:p>
            <w:r>
              <w:t>Astitels</w:t>
            </w:r>
          </w:p>
        </w:tc>
        <w:tc>
          <w:tcPr>
            <w:tcW w:type="dxa" w:w="7257"/>
          </w:tcPr>
          <w:p>
            <w:r>
              <w:t>onder “club”, links “toeschouwers”</w:t>
            </w:r>
          </w:p>
        </w:tc>
      </w:tr>
      <w:tr>
        <w:tc>
          <w:tcPr>
            <w:tcW w:type="dxa" w:w="2041"/>
          </w:tcPr>
          <w:p>
            <w:r>
              <w:t>Legende</w:t>
            </w:r>
          </w:p>
        </w:tc>
        <w:tc>
          <w:tcPr>
            <w:tcW w:type="dxa" w:w="7257"/>
          </w:tcPr>
          <w:p>
            <w:r>
              <w:t>geen — er is maar één reeks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Welke club de langste balk heeft?</w:t>
            </w:r>
          </w:p>
        </w:tc>
        <w:tc>
          <w:tcPr>
            <w:tcW w:type="dxa" w:w="794"/>
          </w:tcPr>
          <w:p>
            <w:r>
              <w:t>1</w:t>
            </w:r>
          </w:p>
        </w:tc>
      </w:tr>
      <w:tr>
        <w:tc>
          <w:tcPr>
            <w:tcW w:type="dxa" w:w="1361"/>
          </w:tcPr>
          <w:p>
            <w:r>
              <w:t>F5</w:t>
            </w:r>
          </w:p>
        </w:tc>
        <w:tc>
          <w:tcPr>
            <w:tcW w:type="dxa" w:w="7143"/>
          </w:tcPr>
          <w:p>
            <w:r>
              <w:t>Hoeveel toeschouwers er tussen de langste en de kortste balk zitten?</w:t>
            </w:r>
          </w:p>
        </w:tc>
        <w:tc>
          <w:tcPr>
            <w:tcW w:type="dxa" w:w="794"/>
          </w:tcPr>
          <w:p>
            <w:r>
              <w:t>1</w:t>
            </w:r>
          </w:p>
        </w:tc>
      </w:tr>
      <w:tr>
        <w:tc>
          <w:tcPr>
            <w:tcW w:type="dxa" w:w="1361"/>
          </w:tcPr>
          <w:p>
            <w:r>
              <w:t>F6</w:t>
            </w:r>
          </w:p>
        </w:tc>
        <w:tc>
          <w:tcPr>
            <w:tcW w:type="dxa" w:w="7143"/>
          </w:tcPr>
          <w:p>
            <w:r>
              <w:t>Hoeveel reeksen je grafiek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Tien balken, van hoog naar laag, met een titel en twee astitels.</w:t>
            </w:r>
          </w:p>
          <w:p>
            <w:pPr>
              <w:spacing w:after="40"/>
            </w:pPr>
          </w:p>
          <w:p>
            <w:pPr>
              <w:spacing w:after="40"/>
            </w:pPr>
            <w:r>
              <w:t>CONTROLE  ·  De langste balk staat links en is bijna drie keer zo hoog als de kortste. Staat je grafiek door elkaar, dan heb je de kolom Stad meegeselecteerd.</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krijgt steden in plaats van clubs onder je balken: je hebt kolom B meegeselecteerd. Selecteer A, hou Ctrl ingedrukt en selecteer C.</w:t>
            </w:r>
          </w:p>
          <w:p>
            <w:pPr>
              <w:spacing w:after="40"/>
            </w:pPr>
            <w:r>
              <w:t>Je balken hebben nummers in plaats van namen: je hebt alleen de getallen geselecteerd, zonder de kolom met de clubnamen.</w:t>
            </w:r>
          </w:p>
        </w:tc>
      </w:tr>
    </w:tbl>
    <w:p/>
    <w:p>
      <w:r>
        <w:br w:type="page"/>
      </w:r>
    </w:p>
    <w:p>
      <w:pPr>
        <w:pStyle w:val="Heading1"/>
      </w:pPr>
      <w:r>
        <w:rPr>
          <w:color w:val="1F3864"/>
        </w:rPr>
        <w:t>Blad 2 — Een verloop in de tijd</w:t>
      </w:r>
    </w:p>
    <w:p>
      <w:pPr>
        <w:spacing w:after="80"/>
      </w:pPr>
      <w:r>
        <w:rPr>
          <w:b w:val="0"/>
          <w:i/>
          <w:color w:val="595959"/>
        </w:rPr>
        <w:t>werkblad '2 Bevolking'  ·  10 minuten</w:t>
      </w:r>
    </w:p>
    <w:p>
      <w:pPr>
        <w:spacing w:after="200"/>
      </w:pPr>
      <w:r>
        <w:rPr>
          <w:b/>
          <w:color w:val="595959"/>
          <w:sz w:val="20"/>
        </w:rPr>
        <w:t xml:space="preserve">Theorie:  </w:t>
      </w:r>
      <w:r>
        <w:rPr>
          <w:color w:val="B04A00"/>
          <w:sz w:val="20"/>
        </w:rPr>
        <w:t>kaart 11 — Welk type bij welke vraag? · kaart 12 — Een grafiek leesbaar maken · kaart 14 — Wat een grafiek kan verbergen</w:t>
      </w:r>
    </w:p>
    <w:p>
      <w:pPr>
        <w:spacing w:after="80"/>
      </w:pPr>
      <w:r>
        <w:t>De bevolking van Türkiye op 9 momenten tussen 1950 en 2025.</w:t>
      </w:r>
    </w:p>
    <w:p>
      <w:pPr>
        <w:spacing w:after="80"/>
      </w:pPr>
      <w:r>
        <w:t>Hier is de vraag niet "wie is de grootste?" maar "hoe verloopt het?". Dat is een ander type grafiek.</w:t>
      </w:r>
    </w:p>
    <w:p>
      <w:pPr>
        <w:spacing w:after="80"/>
      </w:pPr>
      <w:r>
        <w:t>Vul eerst de groeikolom in, zodat je je grafiek kan controleren.</w:t>
      </w:r>
    </w:p>
    <w:p>
      <w:pPr>
        <w:spacing w:after="0"/>
      </w:pPr>
    </w:p>
    <w:p>
      <w:pPr>
        <w:pStyle w:val="Heading2"/>
      </w:pPr>
      <w:r>
        <w:rPr>
          <w:color w:val="595959"/>
        </w:rPr>
        <w:t>Eerst: de kolom aanvullen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w:t>
            </w:r>
          </w:p>
        </w:tc>
        <w:tc>
          <w:tcPr>
            <w:tcW w:type="dxa" w:w="794"/>
          </w:tcPr>
          <w:p>
            <w:r>
              <w:rPr>
                <w:b/>
              </w:rPr>
              <w:t>Pt</w:t>
            </w:r>
          </w:p>
        </w:tc>
      </w:tr>
      <w:tr>
        <w:tc>
          <w:tcPr>
            <w:tcW w:type="dxa" w:w="1928"/>
          </w:tcPr>
          <w:p>
            <w:r>
              <w:t>C5:C12</w:t>
            </w:r>
          </w:p>
        </w:tc>
        <w:tc>
          <w:tcPr>
            <w:tcW w:type="dxa" w:w="6576"/>
          </w:tcPr>
          <w:p>
            <w:r>
              <w:t>de groei sinds de vorige meting</w:t>
            </w:r>
          </w:p>
        </w:tc>
        <w:tc>
          <w:tcPr>
            <w:tcW w:type="dxa" w:w="794"/>
          </w:tcPr>
          <w:p>
            <w:r>
              <w:t>2</w:t>
            </w:r>
          </w:p>
        </w:tc>
      </w:tr>
    </w:tbl>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lijndiagram</w:t>
            </w:r>
          </w:p>
        </w:tc>
      </w:tr>
      <w:tr>
        <w:tc>
          <w:tcPr>
            <w:tcW w:type="dxa" w:w="2041"/>
          </w:tcPr>
          <w:p>
            <w:r>
              <w:t>Selecteer</w:t>
            </w:r>
          </w:p>
        </w:tc>
        <w:tc>
          <w:tcPr>
            <w:tcW w:type="dxa" w:w="7257"/>
          </w:tcPr>
          <w:p>
            <w:r>
              <w:t>A3:B12</w:t>
            </w:r>
          </w:p>
        </w:tc>
      </w:tr>
      <w:tr>
        <w:tc>
          <w:tcPr>
            <w:tcW w:type="dxa" w:w="2041"/>
          </w:tcPr>
          <w:p>
            <w:r>
              <w:t>Titel</w:t>
            </w:r>
          </w:p>
        </w:tc>
        <w:tc>
          <w:tcPr>
            <w:tcW w:type="dxa" w:w="7257"/>
          </w:tcPr>
          <w:p>
            <w:r>
              <w:t>“De bevolking van Türkiye”</w:t>
            </w:r>
          </w:p>
        </w:tc>
      </w:tr>
      <w:tr>
        <w:tc>
          <w:tcPr>
            <w:tcW w:type="dxa" w:w="2041"/>
          </w:tcPr>
          <w:p>
            <w:r>
              <w:t>Astitels</w:t>
            </w:r>
          </w:p>
        </w:tc>
        <w:tc>
          <w:tcPr>
            <w:tcW w:type="dxa" w:w="7257"/>
          </w:tcPr>
          <w:p>
            <w:r>
              <w:t>onder “jaar”, links “miljoen inwoners”</w:t>
            </w:r>
          </w:p>
        </w:tc>
      </w:tr>
      <w:tr>
        <w:tc>
          <w:tcPr>
            <w:tcW w:type="dxa" w:w="2041"/>
          </w:tcPr>
          <w:p>
            <w:r>
              <w:t>Legende</w:t>
            </w:r>
          </w:p>
        </w:tc>
        <w:tc>
          <w:tcPr>
            <w:tcW w:type="dxa" w:w="7257"/>
          </w:tcPr>
          <w:p>
            <w:r>
              <w:t>geen — één reeks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Tussen welke twee jaren de bevolking het sterkst groeide?</w:t>
            </w:r>
          </w:p>
        </w:tc>
        <w:tc>
          <w:tcPr>
            <w:tcW w:type="dxa" w:w="794"/>
          </w:tcPr>
          <w:p>
            <w:r>
              <w:t>1</w:t>
            </w:r>
          </w:p>
        </w:tc>
      </w:tr>
      <w:tr>
        <w:tc>
          <w:tcPr>
            <w:tcW w:type="dxa" w:w="1361"/>
          </w:tcPr>
          <w:p>
            <w:r>
              <w:t>F5</w:t>
            </w:r>
          </w:p>
        </w:tc>
        <w:tc>
          <w:tcPr>
            <w:tcW w:type="dxa" w:w="7143"/>
          </w:tcPr>
          <w:p>
            <w:r>
              <w:t>Hoeveel miljoen dat was?</w:t>
            </w:r>
          </w:p>
        </w:tc>
        <w:tc>
          <w:tcPr>
            <w:tcW w:type="dxa" w:w="794"/>
          </w:tcPr>
          <w:p>
            <w:r>
              <w:t>1</w:t>
            </w:r>
          </w:p>
        </w:tc>
      </w:tr>
      <w:tr>
        <w:tc>
          <w:tcPr>
            <w:tcW w:type="dxa" w:w="1361"/>
          </w:tcPr>
          <w:p>
            <w:r>
              <w:t>F6</w:t>
            </w:r>
          </w:p>
        </w:tc>
        <w:tc>
          <w:tcPr>
            <w:tcW w:type="dxa" w:w="7143"/>
          </w:tcPr>
          <w:p>
            <w:r>
              <w:t>Hoeveel jaar er tussen de laatste twee metingen zit?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Eén stijgende lijn met negen punten, een titel en twee astitels.</w:t>
            </w:r>
          </w:p>
          <w:p>
            <w:pPr>
              <w:spacing w:after="40"/>
            </w:pPr>
          </w:p>
          <w:p>
            <w:pPr>
              <w:spacing w:after="40"/>
            </w:pPr>
            <w:r>
              <w:t>CONTROLE  ·  De som van je groeikolom moet 64,7 geven: het verschil tussen 1950 en 2025.</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grafiek heeft twee lijnen: je hebt de kolom met de jaartallen als reeks meegenomen. Haal die eruit bij Gegevens selecteren.</w:t>
            </w:r>
          </w:p>
          <w:p>
            <w:pPr>
              <w:spacing w:after="40"/>
            </w:pPr>
            <w:r>
              <w:t>Je lijn ziet er aan het einde vlakker uit. Dat is geen fout van jou — kijk naar de afstand tussen de laatste twee jaartallen.</w:t>
            </w:r>
          </w:p>
        </w:tc>
      </w:tr>
    </w:tbl>
    <w:p/>
    <w:p>
      <w:r>
        <w:br w:type="page"/>
      </w:r>
    </w:p>
    <w:p>
      <w:pPr>
        <w:pStyle w:val="Heading1"/>
      </w:pPr>
      <w:r>
        <w:rPr>
          <w:color w:val="1F3864"/>
        </w:rPr>
        <w:t>Blad 3 — Een aandeel van een geheel</w:t>
      </w:r>
    </w:p>
    <w:p>
      <w:pPr>
        <w:spacing w:after="80"/>
      </w:pPr>
      <w:r>
        <w:rPr>
          <w:b w:val="0"/>
          <w:i/>
          <w:color w:val="595959"/>
        </w:rPr>
        <w:t>werkblad '3 Export'  ·  8 minuten</w:t>
      </w:r>
    </w:p>
    <w:p>
      <w:pPr>
        <w:spacing w:after="200"/>
      </w:pPr>
      <w:r>
        <w:rPr>
          <w:b/>
          <w:color w:val="595959"/>
          <w:sz w:val="20"/>
        </w:rPr>
        <w:t xml:space="preserve">Theorie:  </w:t>
      </w:r>
      <w:r>
        <w:rPr>
          <w:color w:val="B04A00"/>
          <w:sz w:val="20"/>
        </w:rPr>
        <w:t>kaart 11 — Welk type bij welke vraag? · kaart 14 — Wat een grafiek kan verbergen</w:t>
      </w:r>
    </w:p>
    <w:p>
      <w:pPr>
        <w:spacing w:after="80"/>
      </w:pPr>
      <w:r>
        <w:t>De export van Türkiye in 5 productgroepen die samen het geheel vormen.</w:t>
      </w:r>
    </w:p>
    <w:p>
      <w:pPr>
        <w:spacing w:after="80"/>
      </w:pPr>
      <w:r>
        <w:t>Nu is de vraag "welk deel van het geheel?". Dat is het enige geval waarin een cirkeldiagram mag.</w:t>
      </w:r>
    </w:p>
    <w:p>
      <w:pPr>
        <w:spacing w:after="0"/>
      </w:pPr>
    </w:p>
    <w:p>
      <w:pPr>
        <w:pStyle w:val="Heading2"/>
      </w:pPr>
      <w:r>
        <w:rPr>
          <w:color w:val="595959"/>
        </w:rPr>
        <w:t>Eerst: de kolom aanvullen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w:t>
            </w:r>
          </w:p>
        </w:tc>
        <w:tc>
          <w:tcPr>
            <w:tcW w:type="dxa" w:w="794"/>
          </w:tcPr>
          <w:p>
            <w:r>
              <w:rPr>
                <w:b/>
              </w:rPr>
              <w:t>Pt</w:t>
            </w:r>
          </w:p>
        </w:tc>
      </w:tr>
      <w:tr>
        <w:tc>
          <w:tcPr>
            <w:tcW w:type="dxa" w:w="1928"/>
          </w:tcPr>
          <w:p>
            <w:r>
              <w:t>C4:C8</w:t>
            </w:r>
          </w:p>
        </w:tc>
        <w:tc>
          <w:tcPr>
            <w:tcW w:type="dxa" w:w="6576"/>
          </w:tcPr>
          <w:p>
            <w:r>
              <w:t>het aandeel in procent</w:t>
            </w:r>
          </w:p>
        </w:tc>
        <w:tc>
          <w:tcPr>
            <w:tcW w:type="dxa" w:w="794"/>
          </w:tcPr>
          <w:p>
            <w:r>
              <w:t>2</w:t>
            </w:r>
          </w:p>
        </w:tc>
      </w:tr>
    </w:tbl>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cirkeldiagram</w:t>
            </w:r>
          </w:p>
        </w:tc>
      </w:tr>
      <w:tr>
        <w:tc>
          <w:tcPr>
            <w:tcW w:type="dxa" w:w="2041"/>
          </w:tcPr>
          <w:p>
            <w:r>
              <w:t>Selecteer</w:t>
            </w:r>
          </w:p>
        </w:tc>
        <w:tc>
          <w:tcPr>
            <w:tcW w:type="dxa" w:w="7257"/>
          </w:tcPr>
          <w:p>
            <w:r>
              <w:t>A3:B8</w:t>
            </w:r>
          </w:p>
        </w:tc>
      </w:tr>
      <w:tr>
        <w:tc>
          <w:tcPr>
            <w:tcW w:type="dxa" w:w="2041"/>
          </w:tcPr>
          <w:p>
            <w:r>
              <w:t>Titel</w:t>
            </w:r>
          </w:p>
        </w:tc>
        <w:tc>
          <w:tcPr>
            <w:tcW w:type="dxa" w:w="7257"/>
          </w:tcPr>
          <w:p>
            <w:r>
              <w:t>“Aandeel in de export”</w:t>
            </w:r>
          </w:p>
        </w:tc>
      </w:tr>
      <w:tr>
        <w:tc>
          <w:tcPr>
            <w:tcW w:type="dxa" w:w="2041"/>
          </w:tcPr>
          <w:p>
            <w:r>
              <w:t>Legende</w:t>
            </w:r>
          </w:p>
        </w:tc>
        <w:tc>
          <w:tcPr>
            <w:tcW w:type="dxa" w:w="7257"/>
          </w:tcPr>
          <w:p>
            <w:r>
              <w:t>ja, met de namen van de productgroepen</w:t>
            </w:r>
          </w:p>
        </w:tc>
      </w:tr>
      <w:tr>
        <w:tc>
          <w:tcPr>
            <w:tcW w:type="dxa" w:w="2041"/>
          </w:tcPr>
          <w:p>
            <w:r>
              <w:t>Gegevenslabels</w:t>
            </w:r>
          </w:p>
        </w:tc>
        <w:tc>
          <w:tcPr>
            <w:tcW w:type="dxa" w:w="7257"/>
          </w:tcPr>
          <w:p>
            <w:r>
              <w:t>gegevenslabels met het percentage</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F4</w:t>
            </w:r>
          </w:p>
        </w:tc>
        <w:tc>
          <w:tcPr>
            <w:tcW w:type="dxa" w:w="7143"/>
          </w:tcPr>
          <w:p>
            <w:r>
              <w:t>Welk aandeel de grootste groep heeft, in procent?</w:t>
            </w:r>
          </w:p>
        </w:tc>
        <w:tc>
          <w:tcPr>
            <w:tcW w:type="dxa" w:w="794"/>
          </w:tcPr>
          <w:p>
            <w:r>
              <w:t>1</w:t>
            </w:r>
          </w:p>
        </w:tc>
      </w:tr>
      <w:tr>
        <w:tc>
          <w:tcPr>
            <w:tcW w:type="dxa" w:w="1361"/>
          </w:tcPr>
          <w:p>
            <w:r>
              <w:t>F5</w:t>
            </w:r>
          </w:p>
        </w:tc>
        <w:tc>
          <w:tcPr>
            <w:tcW w:type="dxa" w:w="7143"/>
          </w:tcPr>
          <w:p>
            <w:r>
              <w:t>Welk grafiektype je zou nemen als er vijftien productgroepen waren?</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Een cirkel van 5 taartpunten met een legende en de percentages erin.</w:t>
            </w:r>
          </w:p>
          <w:p>
            <w:pPr>
              <w:spacing w:after="40"/>
            </w:pPr>
          </w:p>
          <w:p>
            <w:pPr>
              <w:spacing w:after="40"/>
            </w:pPr>
            <w:r>
              <w:t>CONTROLE  ·  Je aandelen moeten samen 100 % geven. Doen ze dat niet, dan deel je niet door het totaal of staat je deling niet vast.</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Je percentages veranderen als je doorvoert: zet het totaal vast met dollartekens.</w:t>
            </w:r>
          </w:p>
          <w:p>
            <w:pPr>
              <w:spacing w:after="40"/>
            </w:pPr>
            <w:r>
              <w:t>Je cirkel heeft maar één punt: je hebt de kolom met de namen niet meegeselecteerd.</w:t>
            </w:r>
          </w:p>
        </w:tc>
      </w:tr>
    </w:tbl>
    <w:p/>
    <w:p>
      <w:r>
        <w:br w:type="page"/>
      </w:r>
    </w:p>
    <w:p>
      <w:pPr>
        <w:pStyle w:val="Heading1"/>
      </w:pPr>
      <w:r>
        <w:rPr>
          <w:color w:val="1F3864"/>
        </w:rPr>
        <w:t>Blad 4 — Drie reeksen in één grafiek</w:t>
      </w:r>
    </w:p>
    <w:p>
      <w:pPr>
        <w:spacing w:after="80"/>
      </w:pPr>
      <w:r>
        <w:rPr>
          <w:b w:val="0"/>
          <w:i/>
          <w:color w:val="595959"/>
        </w:rPr>
        <w:t>werkblad '4 Toerisme'  ·  10 minuten</w:t>
      </w:r>
    </w:p>
    <w:p>
      <w:pPr>
        <w:spacing w:after="200"/>
      </w:pPr>
      <w:r>
        <w:rPr>
          <w:b/>
          <w:color w:val="595959"/>
          <w:sz w:val="20"/>
        </w:rPr>
        <w:t xml:space="preserve">Theorie:  </w:t>
      </w:r>
      <w:r>
        <w:rPr>
          <w:color w:val="B04A00"/>
          <w:sz w:val="20"/>
        </w:rPr>
        <w:t>kaart 12 — Een grafiek leesbaar maken · kaart 14 — Wat een grafiek kan verbergen</w:t>
      </w:r>
    </w:p>
    <w:p>
      <w:pPr>
        <w:spacing w:after="80"/>
      </w:pPr>
      <w:r>
        <w:t>Bezoekers uit 3 landen over 6 jaar.</w:t>
      </w:r>
    </w:p>
    <w:p>
      <w:pPr>
        <w:spacing w:after="80"/>
      </w:pPr>
      <w:r>
        <w:t>Drie reeksen in één grafiek. Nu heb je wél een legende nodig — en je moet opletten waar je verticale as begint.</w:t>
      </w:r>
    </w:p>
    <w:p>
      <w:pPr>
        <w:spacing w:after="0"/>
      </w:pPr>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lijndiagram met drie reeksen</w:t>
            </w:r>
          </w:p>
        </w:tc>
      </w:tr>
      <w:tr>
        <w:tc>
          <w:tcPr>
            <w:tcW w:type="dxa" w:w="2041"/>
          </w:tcPr>
          <w:p>
            <w:r>
              <w:t>Selecteer</w:t>
            </w:r>
          </w:p>
        </w:tc>
        <w:tc>
          <w:tcPr>
            <w:tcW w:type="dxa" w:w="7257"/>
          </w:tcPr>
          <w:p>
            <w:r>
              <w:t>A3:D9</w:t>
            </w:r>
          </w:p>
        </w:tc>
      </w:tr>
      <w:tr>
        <w:tc>
          <w:tcPr>
            <w:tcW w:type="dxa" w:w="2041"/>
          </w:tcPr>
          <w:p>
            <w:r>
              <w:t>Titel</w:t>
            </w:r>
          </w:p>
        </w:tc>
        <w:tc>
          <w:tcPr>
            <w:tcW w:type="dxa" w:w="7257"/>
          </w:tcPr>
          <w:p>
            <w:r>
              <w:t>“Bezoekers per herkomstland”</w:t>
            </w:r>
          </w:p>
        </w:tc>
      </w:tr>
      <w:tr>
        <w:tc>
          <w:tcPr>
            <w:tcW w:type="dxa" w:w="2041"/>
          </w:tcPr>
          <w:p>
            <w:r>
              <w:t>Astitels</w:t>
            </w:r>
          </w:p>
        </w:tc>
        <w:tc>
          <w:tcPr>
            <w:tcW w:type="dxa" w:w="7257"/>
          </w:tcPr>
          <w:p>
            <w:r>
              <w:t>onder “jaar”, links “bezoekers (miljoen)”</w:t>
            </w:r>
          </w:p>
        </w:tc>
      </w:tr>
      <w:tr>
        <w:tc>
          <w:tcPr>
            <w:tcW w:type="dxa" w:w="2041"/>
          </w:tcPr>
          <w:p>
            <w:r>
              <w:t>Legende</w:t>
            </w:r>
          </w:p>
        </w:tc>
        <w:tc>
          <w:tcPr>
            <w:tcW w:type="dxa" w:w="7257"/>
          </w:tcPr>
          <w:p>
            <w:r>
              <w:t>ja, met de drie landen</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G4</w:t>
            </w:r>
          </w:p>
        </w:tc>
        <w:tc>
          <w:tcPr>
            <w:tcW w:type="dxa" w:w="7143"/>
          </w:tcPr>
          <w:p>
            <w:r>
              <w:t>Welk land in 2020 het sterkst terugviel?</w:t>
            </w:r>
          </w:p>
        </w:tc>
        <w:tc>
          <w:tcPr>
            <w:tcW w:type="dxa" w:w="794"/>
          </w:tcPr>
          <w:p>
            <w:r>
              <w:t>1</w:t>
            </w:r>
          </w:p>
        </w:tc>
      </w:tr>
      <w:tr>
        <w:tc>
          <w:tcPr>
            <w:tcW w:type="dxa" w:w="1361"/>
          </w:tcPr>
          <w:p>
            <w:r>
              <w:t>G5</w:t>
            </w:r>
          </w:p>
        </w:tc>
        <w:tc>
          <w:tcPr>
            <w:tcW w:type="dxa" w:w="7143"/>
          </w:tcPr>
          <w:p>
            <w:r>
              <w:t>Welk land in 2024 het hoogst staat?</w:t>
            </w:r>
          </w:p>
        </w:tc>
        <w:tc>
          <w:tcPr>
            <w:tcW w:type="dxa" w:w="794"/>
          </w:tcPr>
          <w:p>
            <w:r>
              <w:t>1</w:t>
            </w:r>
          </w:p>
        </w:tc>
      </w:tr>
      <w:tr>
        <w:tc>
          <w:tcPr>
            <w:tcW w:type="dxa" w:w="1361"/>
          </w:tcPr>
          <w:p>
            <w:r>
              <w:t>G6</w:t>
            </w:r>
          </w:p>
        </w:tc>
        <w:tc>
          <w:tcPr>
            <w:tcW w:type="dxa" w:w="7143"/>
          </w:tcPr>
          <w:p>
            <w:r>
              <w:t>Hoeveel reeksen je grafiek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Drie lijnen met een legende, een titel en twee astitels, en een as die bij nul begint.</w:t>
            </w:r>
          </w:p>
          <w:p>
            <w:pPr>
              <w:spacing w:after="40"/>
            </w:pPr>
          </w:p>
          <w:p>
            <w:pPr>
              <w:spacing w:after="40"/>
            </w:pPr>
            <w:r>
              <w:t>CONTROLE  ·  Alle drie de lijnen zakken in hetzelfde jaar diep weg en klimmen daarna weer. Ziet één lijn er plat uit, dan staat je as niet bij nul of heb je een reeks vergeten.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Nederland lijkt een rechte lijn: dat komt omdat die getallen veel kleiner zijn. Dat is juist het punt — laat je as bij nul beginnen en zeg erbij dat kleine reeksen zo verdwijnen.</w:t>
            </w:r>
          </w:p>
          <w:p>
            <w:pPr>
              <w:spacing w:after="40"/>
            </w:pPr>
            <w:r>
              <w:t>Je legende toont Reeks1, Reeks2, Reeks3: je hebt de koprij niet meegeselecteerd.</w:t>
            </w:r>
          </w:p>
        </w:tc>
      </w:tr>
    </w:tbl>
    <w:p/>
    <w:p>
      <w:r>
        <w:br w:type="page"/>
      </w:r>
    </w:p>
    <w:p>
      <w:pPr>
        <w:pStyle w:val="Heading1"/>
      </w:pPr>
      <w:r>
        <w:rPr>
          <w:color w:val="1F3864"/>
        </w:rPr>
        <w:t>Blad 5 — Eerst aanvullen, dan tekenen</w:t>
      </w:r>
    </w:p>
    <w:p>
      <w:pPr>
        <w:spacing w:after="80"/>
      </w:pPr>
      <w:r>
        <w:rPr>
          <w:b w:val="0"/>
          <w:i/>
          <w:color w:val="595959"/>
        </w:rPr>
        <w:t>werkblad '5 Topscorers'  ·  14 minuten</w:t>
      </w:r>
    </w:p>
    <w:p>
      <w:pPr>
        <w:spacing w:after="200"/>
      </w:pPr>
      <w:r>
        <w:rPr>
          <w:b/>
          <w:color w:val="595959"/>
          <w:sz w:val="20"/>
        </w:rPr>
        <w:t xml:space="preserve">Theorie:  </w:t>
      </w:r>
      <w:r>
        <w:rPr>
          <w:color w:val="B04A00"/>
          <w:sz w:val="20"/>
        </w:rPr>
        <w:t>kaart 10 — Een grafiek invoegen · kaart 13 — Een draaigrafiek</w:t>
      </w:r>
    </w:p>
    <w:p>
      <w:pPr>
        <w:spacing w:after="80"/>
      </w:pPr>
      <w:r>
        <w:t>12 topscorers, maar er staat alleen een clubcode bij. Vul eerst de twee laatste kolommen aan met VERT.ZOEKEN uit de clubtabel ernaast.</w:t>
      </w:r>
    </w:p>
    <w:p>
      <w:pPr>
        <w:spacing w:after="80"/>
      </w:pPr>
      <w:r>
        <w:t>Daarna maak je een staafdiagram van de spelers en hun doelpunten. Let op: die twee kolommen staan niet naast elkaar.</w:t>
      </w:r>
    </w:p>
    <w:p>
      <w:pPr>
        <w:spacing w:after="0"/>
      </w:pPr>
    </w:p>
    <w:p>
      <w:pPr>
        <w:pStyle w:val="Heading2"/>
      </w:pPr>
      <w:r>
        <w:rPr>
          <w:color w:val="595959"/>
        </w:rPr>
        <w:t>Eerst: de kolom aanvullen</w:t>
      </w:r>
    </w:p>
    <w:tbl>
      <w:tblPr>
        <w:tblStyle w:val="LightGrid-Accent1"/>
        <w:tblW w:type="auto" w:w="0"/>
        <w:tblLook w:firstColumn="1" w:firstRow="1" w:lastColumn="0" w:lastRow="0" w:noHBand="0" w:noVBand="1" w:val="04A0"/>
      </w:tblPr>
      <w:tblGrid>
        <w:gridCol w:w="3400"/>
        <w:gridCol w:w="3400"/>
        <w:gridCol w:w="3400"/>
      </w:tblGrid>
      <w:tr>
        <w:tc>
          <w:tcPr>
            <w:tcW w:type="dxa" w:w="1928"/>
          </w:tcPr>
          <w:p>
            <w:r>
              <w:rPr>
                <w:b/>
              </w:rPr>
              <w:t>Waar</w:t>
            </w:r>
          </w:p>
        </w:tc>
        <w:tc>
          <w:tcPr>
            <w:tcW w:type="dxa" w:w="6576"/>
          </w:tcPr>
          <w:p>
            <w:r>
              <w:rPr>
                <w:b/>
              </w:rPr>
              <w:t>Wat</w:t>
            </w:r>
          </w:p>
        </w:tc>
        <w:tc>
          <w:tcPr>
            <w:tcW w:type="dxa" w:w="794"/>
          </w:tcPr>
          <w:p>
            <w:r>
              <w:rPr>
                <w:b/>
              </w:rPr>
              <w:t>Pt</w:t>
            </w:r>
          </w:p>
        </w:tc>
      </w:tr>
      <w:tr>
        <w:tc>
          <w:tcPr>
            <w:tcW w:type="dxa" w:w="1928"/>
          </w:tcPr>
          <w:p>
            <w:r>
              <w:t>D4:D15</w:t>
            </w:r>
          </w:p>
        </w:tc>
        <w:tc>
          <w:tcPr>
            <w:tcW w:type="dxa" w:w="6576"/>
          </w:tcPr>
          <w:p>
            <w:r>
              <w:t>de naam van de club</w:t>
            </w:r>
          </w:p>
        </w:tc>
        <w:tc>
          <w:tcPr>
            <w:tcW w:type="dxa" w:w="794"/>
          </w:tcPr>
          <w:p>
            <w:r>
              <w:t>2</w:t>
            </w:r>
          </w:p>
        </w:tc>
      </w:tr>
      <w:tr>
        <w:tc>
          <w:tcPr>
            <w:tcW w:type="dxa" w:w="1928"/>
          </w:tcPr>
          <w:p>
            <w:r>
              <w:t>E4:E15</w:t>
            </w:r>
          </w:p>
        </w:tc>
        <w:tc>
          <w:tcPr>
            <w:tcW w:type="dxa" w:w="6576"/>
          </w:tcPr>
          <w:p>
            <w:r>
              <w:t>de stad</w:t>
            </w:r>
          </w:p>
        </w:tc>
        <w:tc>
          <w:tcPr>
            <w:tcW w:type="dxa" w:w="794"/>
          </w:tcPr>
          <w:p>
            <w:r>
              <w:t>2</w:t>
            </w:r>
          </w:p>
        </w:tc>
      </w:tr>
    </w:tbl>
    <w:p/>
    <w:p>
      <w:pPr>
        <w:pStyle w:val="Heading2"/>
      </w:pPr>
      <w:r>
        <w:rPr>
          <w:color w:val="595959"/>
        </w:rPr>
        <w:t>Dan: de grafiek</w:t>
      </w:r>
    </w:p>
    <w:tbl>
      <w:tblPr>
        <w:tblStyle w:val="LightGrid-Accent1"/>
        <w:tblW w:type="auto" w:w="0"/>
        <w:tblLook w:firstColumn="1" w:firstRow="1" w:lastColumn="0" w:lastRow="0" w:noHBand="0" w:noVBand="1" w:val="04A0"/>
      </w:tblPr>
      <w:tblGrid>
        <w:gridCol w:w="5100"/>
        <w:gridCol w:w="5100"/>
      </w:tblGrid>
      <w:tr>
        <w:tc>
          <w:tcPr>
            <w:tcW w:type="dxa" w:w="2041"/>
          </w:tcPr>
          <w:p>
            <w:r>
              <w:rPr>
                <w:b/>
              </w:rPr>
              <w:t>Wat</w:t>
            </w:r>
          </w:p>
        </w:tc>
        <w:tc>
          <w:tcPr>
            <w:tcW w:type="dxa" w:w="7257"/>
          </w:tcPr>
          <w:p>
            <w:r>
              <w:rPr>
                <w:b/>
              </w:rPr>
              <w:t>Hoe</w:t>
            </w:r>
          </w:p>
        </w:tc>
      </w:tr>
      <w:tr>
        <w:tc>
          <w:tcPr>
            <w:tcW w:type="dxa" w:w="2041"/>
          </w:tcPr>
          <w:p>
            <w:r>
              <w:t>Type</w:t>
            </w:r>
          </w:p>
        </w:tc>
        <w:tc>
          <w:tcPr>
            <w:tcW w:type="dxa" w:w="7257"/>
          </w:tcPr>
          <w:p>
            <w:r>
              <w:t>staafdiagram</w:t>
            </w:r>
          </w:p>
        </w:tc>
      </w:tr>
      <w:tr>
        <w:tc>
          <w:tcPr>
            <w:tcW w:type="dxa" w:w="2041"/>
          </w:tcPr>
          <w:p>
            <w:r>
              <w:t>Selecteer</w:t>
            </w:r>
          </w:p>
        </w:tc>
        <w:tc>
          <w:tcPr>
            <w:tcW w:type="dxa" w:w="7257"/>
          </w:tcPr>
          <w:p>
            <w:r>
              <w:t>A3:A15 én C3:C15 (Ctrl ingedrukt houden)</w:t>
            </w:r>
          </w:p>
        </w:tc>
      </w:tr>
      <w:tr>
        <w:tc>
          <w:tcPr>
            <w:tcW w:type="dxa" w:w="2041"/>
          </w:tcPr>
          <w:p>
            <w:r>
              <w:t>Titel</w:t>
            </w:r>
          </w:p>
        </w:tc>
        <w:tc>
          <w:tcPr>
            <w:tcW w:type="dxa" w:w="7257"/>
          </w:tcPr>
          <w:p>
            <w:r>
              <w:t>“Doelpunten per speler”</w:t>
            </w:r>
          </w:p>
        </w:tc>
      </w:tr>
      <w:tr>
        <w:tc>
          <w:tcPr>
            <w:tcW w:type="dxa" w:w="2041"/>
          </w:tcPr>
          <w:p>
            <w:r>
              <w:t>Astitels</w:t>
            </w:r>
          </w:p>
        </w:tc>
        <w:tc>
          <w:tcPr>
            <w:tcW w:type="dxa" w:w="7257"/>
          </w:tcPr>
          <w:p>
            <w:r>
              <w:t>onder “speler”, links “doelpunten”</w:t>
            </w:r>
          </w:p>
        </w:tc>
      </w:tr>
      <w:tr>
        <w:tc>
          <w:tcPr>
            <w:tcW w:type="dxa" w:w="2041"/>
          </w:tcPr>
          <w:p>
            <w:r>
              <w:t>Legende</w:t>
            </w:r>
          </w:p>
        </w:tc>
        <w:tc>
          <w:tcPr>
            <w:tcW w:type="dxa" w:w="7257"/>
          </w:tcPr>
          <w:p>
            <w:r>
              <w:t>geen — één reeks</w:t>
            </w:r>
          </w:p>
        </w:tc>
      </w:tr>
      <w:tr>
        <w:tc>
          <w:tcPr>
            <w:tcW w:type="dxa" w:w="2041"/>
          </w:tcPr>
          <w:p>
            <w:r>
              <w:t>Verticale as</w:t>
            </w:r>
          </w:p>
        </w:tc>
        <w:tc>
          <w:tcPr>
            <w:tcW w:type="dxa" w:w="7257"/>
          </w:tcPr>
          <w:p>
            <w:r>
              <w:t>begint bij 0</w:t>
            </w:r>
          </w:p>
        </w:tc>
      </w:tr>
    </w:tbl>
    <w:p/>
    <w:p>
      <w:pPr>
        <w:pStyle w:val="Heading2"/>
      </w:pPr>
      <w:r>
        <w:rPr>
          <w:color w:val="595959"/>
        </w:rPr>
        <w:t>Lees af en vul in</w:t>
      </w:r>
    </w:p>
    <w:tbl>
      <w:tblPr>
        <w:tblStyle w:val="LightGrid-Accent1"/>
        <w:tblW w:type="auto" w:w="0"/>
        <w:tblLook w:firstColumn="1" w:firstRow="1" w:lastColumn="0" w:lastRow="0" w:noHBand="0" w:noVBand="1" w:val="04A0"/>
      </w:tblPr>
      <w:tblGrid>
        <w:gridCol w:w="3400"/>
        <w:gridCol w:w="3400"/>
        <w:gridCol w:w="3400"/>
      </w:tblGrid>
      <w:tr>
        <w:tc>
          <w:tcPr>
            <w:tcW w:type="dxa" w:w="1361"/>
          </w:tcPr>
          <w:p>
            <w:r>
              <w:rPr>
                <w:b/>
              </w:rPr>
              <w:t>Cel</w:t>
            </w:r>
          </w:p>
        </w:tc>
        <w:tc>
          <w:tcPr>
            <w:tcW w:type="dxa" w:w="7143"/>
          </w:tcPr>
          <w:p>
            <w:r>
              <w:rPr>
                <w:b/>
              </w:rPr>
              <w:t>Vraag</w:t>
            </w:r>
          </w:p>
        </w:tc>
        <w:tc>
          <w:tcPr>
            <w:tcW w:type="dxa" w:w="794"/>
          </w:tcPr>
          <w:p>
            <w:r>
              <w:rPr>
                <w:b/>
              </w:rPr>
              <w:t>Pt</w:t>
            </w:r>
          </w:p>
        </w:tc>
      </w:tr>
      <w:tr>
        <w:tc>
          <w:tcPr>
            <w:tcW w:type="dxa" w:w="1361"/>
          </w:tcPr>
          <w:p>
            <w:r>
              <w:t>M4</w:t>
            </w:r>
          </w:p>
        </w:tc>
        <w:tc>
          <w:tcPr>
            <w:tcW w:type="dxa" w:w="7143"/>
          </w:tcPr>
          <w:p>
            <w:r>
              <w:t>Wie de meeste doelpunten maakte?</w:t>
            </w:r>
          </w:p>
        </w:tc>
        <w:tc>
          <w:tcPr>
            <w:tcW w:type="dxa" w:w="794"/>
          </w:tcPr>
          <w:p>
            <w:r>
              <w:t>1</w:t>
            </w:r>
          </w:p>
        </w:tc>
      </w:tr>
      <w:tr>
        <w:tc>
          <w:tcPr>
            <w:tcW w:type="dxa" w:w="1361"/>
          </w:tcPr>
          <w:p>
            <w:r>
              <w:t>M5</w:t>
            </w:r>
          </w:p>
        </w:tc>
        <w:tc>
          <w:tcPr>
            <w:tcW w:type="dxa" w:w="7143"/>
          </w:tcPr>
          <w:p>
            <w:r>
              <w:t>Bij welke club die speler zit?</w:t>
            </w:r>
          </w:p>
        </w:tc>
        <w:tc>
          <w:tcPr>
            <w:tcW w:type="dxa" w:w="794"/>
          </w:tcPr>
          <w:p>
            <w:r>
              <w:t>1</w:t>
            </w:r>
          </w:p>
        </w:tc>
      </w:tr>
      <w:tr>
        <w:tc>
          <w:tcPr>
            <w:tcW w:type="dxa" w:w="1361"/>
          </w:tcPr>
          <w:p>
            <w:r>
              <w:t>M6</w:t>
            </w:r>
          </w:p>
        </w:tc>
        <w:tc>
          <w:tcPr>
            <w:tcW w:type="dxa" w:w="7143"/>
          </w:tcPr>
          <w:p>
            <w:r>
              <w:t>Hoeveel reeksen je grafiek heeft?</w:t>
            </w:r>
          </w:p>
        </w:tc>
        <w:tc>
          <w:tcPr>
            <w:tcW w:type="dxa" w:w="794"/>
          </w:tcPr>
          <w:p>
            <w:r>
              <w:t>1</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38761D"/>
              </w:rPr>
              <w:t>Je blad is af als…</w:t>
            </w:r>
          </w:p>
          <w:p>
            <w:pPr>
              <w:spacing w:after="40"/>
            </w:pPr>
            <w:r>
              <w:t>Twee volle kolommen zonder #N/B, en twaalf balken met de namen van de spelers eronder.</w:t>
            </w:r>
          </w:p>
          <w:p>
            <w:pPr>
              <w:spacing w:after="40"/>
            </w:pPr>
          </w:p>
          <w:p>
            <w:pPr>
              <w:spacing w:after="40"/>
            </w:pPr>
            <w:r>
              <w:t>CONTROLE  ·  De hoogste balk is 24 doelpunten. Staan er clubcodes onder je balken, dan heb je kolom B meegeselecteerd in plaats van met Ctrl te werken.</w:t>
            </w:r>
          </w:p>
        </w:tc>
      </w:tr>
    </w:tbl>
    <w:p/>
    <w:tbl>
      <w:tblPr>
        <w:tblStyle w:val="TableGrid"/>
        <w:tblW w:type="auto" w:w="0"/>
        <w:jc w:val="left"/>
        <w:tblLook w:firstColumn="1" w:firstRow="1" w:lastColumn="0" w:lastRow="0" w:noHBand="0" w:noVBand="1" w:val="04A0"/>
      </w:tblPr>
      <w:tblGrid>
        <w:gridCol w:w="10200"/>
      </w:tblGrid>
      <w:tr>
        <w:tc>
          <w:tcPr>
            <w:tcW w:type="dxa" w:w="10200"/>
          </w:tcPr>
          <w:p>
            <w:r>
              <w:rPr>
                <w:b/>
                <w:color w:val="B04A00"/>
              </w:rPr>
              <w:t>Loop je vast?</w:t>
            </w:r>
          </w:p>
          <w:p>
            <w:pPr>
              <w:spacing w:after="40"/>
            </w:pPr>
            <w:r>
              <w:t>Onderaan kolom D staat #N/B: je clubtabel is niet vastgezet. Zet er dollartekens om en voer opnieuw door.</w:t>
            </w:r>
          </w:p>
          <w:p>
            <w:pPr>
              <w:spacing w:after="40"/>
            </w:pPr>
            <w:r>
              <w:t>Onder je balken staan de clubcodes: selecteer A, hou Ctrl ingedrukt en selecteer dan pas C.</w:t>
            </w:r>
          </w:p>
        </w:tc>
      </w:tr>
    </w:tbl>
    <w:p/>
    <w:p>
      <w:r>
        <w:br w:type="page"/>
      </w:r>
    </w:p>
    <w:p>
      <w:pPr>
        <w:pStyle w:val="Heading1"/>
      </w:pPr>
      <w:r>
        <w:rPr>
          <w:color w:val="1F3864"/>
        </w:rPr>
        <w:t>Helemaal klaar?</w:t>
      </w:r>
    </w:p>
    <w:p>
      <w:pPr>
        <w:spacing w:after="160"/>
      </w:pPr>
      <w:r>
        <w:rPr>
          <w:b w:val="0"/>
          <w:i/>
          <w:color w:val="595959"/>
        </w:rPr>
        <w:t>Loop dit lijstje af voor je indient.</w:t>
      </w:r>
    </w:p>
    <w:p>
      <w:pPr>
        <w:spacing w:after="80"/>
        <w:ind w:left="340"/>
      </w:pPr>
      <w:r>
        <w:rPr>
          <w:sz w:val="26"/>
        </w:rPr>
        <w:t xml:space="preserve">☐   </w:t>
      </w:r>
      <w:r>
        <w:t>Op elk van de vijf bladen staat een grafiek.</w:t>
      </w:r>
    </w:p>
    <w:p>
      <w:pPr>
        <w:spacing w:after="80"/>
        <w:ind w:left="340"/>
      </w:pPr>
      <w:r>
        <w:rPr>
          <w:sz w:val="26"/>
        </w:rPr>
        <w:t xml:space="preserve">☐   </w:t>
      </w:r>
      <w:r>
        <w:t>Elke grafiek heeft een titel die zegt wat je ziet.</w:t>
      </w:r>
    </w:p>
    <w:p>
      <w:pPr>
        <w:spacing w:after="80"/>
        <w:ind w:left="340"/>
      </w:pPr>
      <w:r>
        <w:rPr>
          <w:sz w:val="26"/>
        </w:rPr>
        <w:t xml:space="preserve">☐   </w:t>
      </w:r>
      <w:r>
        <w:t>Nergens staat nog "Grafiektitel", "Reeks1" of #N/B.</w:t>
      </w:r>
    </w:p>
    <w:p>
      <w:pPr>
        <w:spacing w:after="80"/>
        <w:ind w:left="340"/>
      </w:pPr>
      <w:r>
        <w:rPr>
          <w:sz w:val="26"/>
        </w:rPr>
        <w:t xml:space="preserve">☐   </w:t>
      </w:r>
      <w:r>
        <w:t>Je verticale as begint bij nul, behalve waar iets anders gevraagd is.</w:t>
      </w:r>
    </w:p>
    <w:p>
      <w:pPr>
        <w:spacing w:after="80"/>
        <w:ind w:left="340"/>
      </w:pPr>
      <w:r>
        <w:rPr>
          <w:sz w:val="26"/>
        </w:rPr>
        <w:t xml:space="preserve">☐   </w:t>
      </w:r>
      <w:r>
        <w:t>Je hebt elke vraag ingevuld.</w:t>
      </w:r>
    </w:p>
    <w:p>
      <w:pPr>
        <w:spacing w:after="80"/>
        <w:ind w:left="340"/>
      </w:pPr>
      <w:r>
        <w:rPr>
          <w:sz w:val="26"/>
        </w:rPr>
        <w:t xml:space="preserve">☐   </w:t>
      </w:r>
      <w:r>
        <w:t>Je bestand heet grafieken-jouwnaam.xlsx.</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