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Thuật toán và Mã giả các file Markov</w:t>
      </w:r>
    </w:p>
    <w:p>
      <w:pPr>
        <w:pStyle w:val="Heading2"/>
      </w:pPr>
      <w:r>
        <w:t>1. File markov_final_order.cpp</w:t>
      </w:r>
    </w:p>
    <w:p>
      <w:r>
        <w:br/>
        <w:t>INPUT:</w:t>
        <w:br/>
        <w:t>- n: số ngày</w:t>
        <w:br/>
        <w:t>- Danh sách món ăn theo thứ tự thời gian</w:t>
        <w:br/>
        <w:br/>
        <w:t>OUTPUT:</w:t>
        <w:br/>
        <w:t>- 10 món cuối</w:t>
        <w:br/>
        <w:t>- Tập trạng thái Q</w:t>
        <w:br/>
        <w:t>- Số lần xuất hiện từng món và phần trăm</w:t>
        <w:br/>
        <w:t>- Số lần chuyển trạng thái</w:t>
        <w:br/>
        <w:t>- Ma trận xác suất P</w:t>
        <w:br/>
        <w:t>- Dự đoán món tiếp theo</w:t>
        <w:br/>
        <w:br/>
        <w:t>THUẬT TOÁN:</w:t>
        <w:br/>
        <w:t>1. Đọc dữ liệu</w:t>
        <w:br/>
        <w:t>2. Xác định tập trạng thái Q</w:t>
        <w:br/>
        <w:t>3. Đếm số lần xuất hiện và chuyển trạng thái</w:t>
        <w:br/>
        <w:t>4. Xây dựng ma trận P</w:t>
        <w:br/>
        <w:t>5. Dự đoán món tiếp theo</w:t>
        <w:br/>
      </w:r>
    </w:p>
    <w:p>
      <w:pPr>
        <w:pStyle w:val="Heading2"/>
      </w:pPr>
      <w:r>
        <w:t>2. File markov_modular.cpp</w:t>
      </w:r>
    </w:p>
    <w:p>
      <w:r>
        <w:br/>
        <w:t>Mô tả:</w:t>
        <w:br/>
        <w:t>- Thuật toán Markov giống file trên</w:t>
        <w:br/>
        <w:t>- Chia nhỏ thành các hàm:</w:t>
        <w:br/>
        <w:br/>
        <w:t>Các hàm chính:</w:t>
        <w:br/>
        <w:t>- readData(): đọc dữ liệu</w:t>
        <w:br/>
        <w:t>- buildStates(): xây dựng tập trạng thái</w:t>
        <w:br/>
        <w:t>- countOccurrences(): đếm tần suất</w:t>
        <w:br/>
        <w:t>- buildMatrixP(): xây dựng ma trận P</w:t>
        <w:br/>
        <w:t>- printConclusion(): dự đoán</w:t>
        <w:br/>
        <w:br/>
        <w:t>Ưu điểm:</w:t>
        <w:br/>
        <w:t>- Code rõ ràng</w:t>
        <w:br/>
        <w:t>- Dễ bảo trì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