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Pierre Oh La La con D.N.I. 98765432Ç como representante legal de la Empresa/Agrupación de empresas, Entidad colaboradora Carrefour localizada en Tulús provincia de Sacre Bleu calle/plaza Notredam  C.P.  78654,  con C.I.F. 65412378Ç, Teléfono 789456123, e-mail carrefour@carrefour.fr.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