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3EDFCF" w14:textId="3EE64DCB" w:rsidR="00FE34C9" w:rsidRDefault="00FE34C9">
      <w:r>
        <w:t xml:space="preserve">You can use the following link to view and edit the flowchart - </w:t>
      </w:r>
    </w:p>
    <w:p w14:paraId="4BCC7E19" w14:textId="77777777" w:rsidR="00FE34C9" w:rsidRDefault="00FE34C9"/>
    <w:p w14:paraId="162FF093" w14:textId="1EC92435" w:rsidR="00FE34C9" w:rsidRDefault="002C59FB">
      <w:hyperlink r:id="rId4" w:history="1">
        <w:r w:rsidRPr="00FE0589">
          <w:rPr>
            <w:rStyle w:val="Hyperlink"/>
          </w:rPr>
          <w:t>https://www.lucidchart.com/invitations/accept/ba1d2087-8a10-43f8-b034-760b2e76df13</w:t>
        </w:r>
      </w:hyperlink>
    </w:p>
    <w:p w14:paraId="0A549FA0" w14:textId="77777777" w:rsidR="002C59FB" w:rsidRDefault="002C59FB">
      <w:bookmarkStart w:id="0" w:name="_GoBack"/>
      <w:bookmarkEnd w:id="0"/>
    </w:p>
    <w:sectPr w:rsidR="002C59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4C9"/>
    <w:rsid w:val="002C59FB"/>
    <w:rsid w:val="00FE3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148CD"/>
  <w15:chartTrackingRefBased/>
  <w15:docId w15:val="{739B9DAA-6E9A-446A-8670-B36E23E4A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34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34C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E34C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lucidchart.com/invitations/accept/ba1d2087-8a10-43f8-b034-760b2e76df1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D</dc:creator>
  <cp:keywords/>
  <dc:description/>
  <cp:lastModifiedBy>Chris D</cp:lastModifiedBy>
  <cp:revision>2</cp:revision>
  <dcterms:created xsi:type="dcterms:W3CDTF">2020-02-02T20:39:00Z</dcterms:created>
  <dcterms:modified xsi:type="dcterms:W3CDTF">2020-02-03T22:57:00Z</dcterms:modified>
</cp:coreProperties>
</file>