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D9A48">
      <w:pPr>
        <w:rPr>
          <w:rFonts w:hint="eastAsia"/>
        </w:rPr>
      </w:pPr>
      <w:r>
        <w:rPr>
          <w:rFonts w:hint="eastAsia"/>
        </w:rPr>
        <w:t>1. 用户信息表（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）</w:t>
      </w:r>
    </w:p>
    <w:p w14:paraId="5B8BE4C2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用户ID（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）：主键，唯一标识每个用户。</w:t>
      </w:r>
    </w:p>
    <w:p w14:paraId="4FF02A23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姓名（uname）</w:t>
      </w:r>
    </w:p>
    <w:p w14:paraId="7BA5FE1B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年龄（uage）</w:t>
      </w:r>
    </w:p>
    <w:p w14:paraId="394A66B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性别（usex）</w:t>
      </w:r>
    </w:p>
    <w:p w14:paraId="61E90C4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邮箱（</w:t>
      </w:r>
      <w:r>
        <w:rPr>
          <w:rFonts w:hint="eastAsia"/>
          <w:lang w:val="en-US" w:eastAsia="zh-CN"/>
        </w:rPr>
        <w:t>ue</w:t>
      </w:r>
      <w:r>
        <w:rPr>
          <w:rFonts w:hint="eastAsia"/>
        </w:rPr>
        <w:t>mail）：用户的邮箱地址，用于登录和接收通知。</w:t>
      </w:r>
    </w:p>
    <w:p w14:paraId="61D21BC0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密码（</w:t>
      </w:r>
      <w:r>
        <w:rPr>
          <w:rFonts w:hint="eastAsia"/>
          <w:lang w:val="en-US" w:eastAsia="zh-CN"/>
        </w:rPr>
        <w:t>upwd</w:t>
      </w:r>
      <w:r>
        <w:rPr>
          <w:rFonts w:hint="eastAsia"/>
        </w:rPr>
        <w:t>）：用户的登录密码，存储时应加密。</w:t>
      </w:r>
    </w:p>
    <w:p w14:paraId="788AB1DD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手机号（</w:t>
      </w:r>
      <w:r>
        <w:rPr>
          <w:rFonts w:hint="eastAsia"/>
          <w:lang w:val="en-US" w:eastAsia="zh-CN"/>
        </w:rPr>
        <w:t>up</w:t>
      </w:r>
      <w:r>
        <w:rPr>
          <w:rFonts w:hint="eastAsia"/>
        </w:rPr>
        <w:t>hone）：用户的手机号码，用于接收短信通知。</w:t>
      </w:r>
    </w:p>
    <w:p w14:paraId="7653B558">
      <w:pPr>
        <w:rPr>
          <w:rFonts w:hint="eastAsia"/>
        </w:rPr>
      </w:pPr>
      <w:r>
        <w:rPr>
          <w:rFonts w:hint="eastAsia"/>
        </w:rPr>
        <w:t>2. 宠物信息表（</w:t>
      </w:r>
      <w:r>
        <w:rPr>
          <w:rFonts w:hint="eastAsia"/>
          <w:lang w:val="en-US" w:eastAsia="zh-CN"/>
        </w:rPr>
        <w:t>pet</w:t>
      </w:r>
      <w:r>
        <w:rPr>
          <w:rFonts w:hint="eastAsia"/>
        </w:rPr>
        <w:t>）</w:t>
      </w:r>
    </w:p>
    <w:p w14:paraId="4697884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宠物ID（</w:t>
      </w:r>
      <w:r>
        <w:rPr>
          <w:rFonts w:hint="eastAsia"/>
          <w:lang w:val="en-US" w:eastAsia="zh-CN"/>
        </w:rPr>
        <w:t>pid</w:t>
      </w:r>
      <w:r>
        <w:rPr>
          <w:rFonts w:hint="eastAsia"/>
        </w:rPr>
        <w:t>）：主键，唯一标识每个宠物。</w:t>
      </w:r>
    </w:p>
    <w:p w14:paraId="19CC6560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主人</w:t>
      </w:r>
      <w:r>
        <w:rPr>
          <w:rFonts w:hint="eastAsia"/>
          <w:highlight w:val="yellow"/>
        </w:rPr>
        <w:t>ID（</w:t>
      </w:r>
      <w:r>
        <w:rPr>
          <w:rFonts w:hint="eastAsia"/>
          <w:highlight w:val="yellow"/>
          <w:lang w:val="en-US" w:eastAsia="zh-CN"/>
        </w:rPr>
        <w:t>oid</w:t>
      </w:r>
      <w:r>
        <w:rPr>
          <w:rFonts w:hint="eastAsia"/>
          <w:highlight w:val="yellow"/>
        </w:rPr>
        <w:t>）</w:t>
      </w:r>
      <w:r>
        <w:rPr>
          <w:rFonts w:hint="eastAsia"/>
        </w:rPr>
        <w:t>：外键，关联宠物主人的用户ID。</w:t>
      </w:r>
    </w:p>
    <w:p w14:paraId="6B14CB1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宠物名称（</w:t>
      </w:r>
      <w:r>
        <w:rPr>
          <w:rFonts w:hint="eastAsia"/>
          <w:lang w:val="en-US" w:eastAsia="zh-CN"/>
        </w:rPr>
        <w:t>pname</w:t>
      </w:r>
      <w:r>
        <w:rPr>
          <w:rFonts w:hint="eastAsia"/>
        </w:rPr>
        <w:t>）：宠物的名字。</w:t>
      </w:r>
    </w:p>
    <w:p w14:paraId="699C444C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宠物种类（</w:t>
      </w:r>
      <w:r>
        <w:rPr>
          <w:rFonts w:hint="eastAsia"/>
          <w:lang w:val="en-US" w:eastAsia="zh-CN"/>
        </w:rPr>
        <w:t>ps</w:t>
      </w:r>
      <w:r>
        <w:rPr>
          <w:rFonts w:hint="eastAsia"/>
        </w:rPr>
        <w:t>pecies）：宠物的种类（如狗、猫等）。</w:t>
      </w:r>
    </w:p>
    <w:p w14:paraId="5DCBE8E9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宠物品种（</w:t>
      </w:r>
      <w:r>
        <w:rPr>
          <w:rFonts w:hint="eastAsia"/>
          <w:lang w:val="en-US" w:eastAsia="zh-CN"/>
        </w:rPr>
        <w:t>pb</w:t>
      </w:r>
      <w:r>
        <w:rPr>
          <w:rFonts w:hint="eastAsia"/>
        </w:rPr>
        <w:t>reed）：宠物的具体品种（如金毛、波斯猫等）。</w:t>
      </w:r>
    </w:p>
    <w:p w14:paraId="02F67CF9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性别（</w:t>
      </w:r>
      <w:r>
        <w:rPr>
          <w:rFonts w:hint="eastAsia"/>
          <w:lang w:val="en-US" w:eastAsia="zh-CN"/>
        </w:rPr>
        <w:t>psex</w:t>
      </w:r>
      <w:r>
        <w:rPr>
          <w:rFonts w:hint="eastAsia"/>
        </w:rPr>
        <w:t>）：宠物的性别（如雄性、雌性）。</w:t>
      </w:r>
    </w:p>
    <w:p w14:paraId="64817183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年龄（</w:t>
      </w:r>
      <w:r>
        <w:rPr>
          <w:rFonts w:hint="eastAsia"/>
          <w:lang w:val="en-US" w:eastAsia="zh-CN"/>
        </w:rPr>
        <w:t>pa</w:t>
      </w:r>
      <w:r>
        <w:rPr>
          <w:rFonts w:hint="eastAsia"/>
        </w:rPr>
        <w:t>ge）：宠物的年龄。</w:t>
      </w:r>
    </w:p>
    <w:p w14:paraId="3D89AFAC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体重（</w:t>
      </w:r>
      <w:r>
        <w:rPr>
          <w:rFonts w:hint="eastAsia"/>
          <w:lang w:val="en-US" w:eastAsia="zh-CN"/>
        </w:rPr>
        <w:t>pw</w:t>
      </w:r>
      <w:r>
        <w:rPr>
          <w:rFonts w:hint="eastAsia"/>
        </w:rPr>
        <w:t>eight）：宠物的体重。</w:t>
      </w:r>
    </w:p>
    <w:p w14:paraId="3272AB61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入院时间（pdate）</w:t>
      </w:r>
    </w:p>
    <w:p w14:paraId="1F319799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照片（</w:t>
      </w:r>
      <w:r>
        <w:rPr>
          <w:rFonts w:hint="eastAsia"/>
          <w:lang w:val="en-US" w:eastAsia="zh-CN"/>
        </w:rPr>
        <w:t>pp</w:t>
      </w:r>
      <w:r>
        <w:rPr>
          <w:rFonts w:hint="eastAsia"/>
        </w:rPr>
        <w:t>hoto）：宠物的照片路径。</w:t>
      </w:r>
    </w:p>
    <w:p w14:paraId="5F1B069C"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健康记录表（</w:t>
      </w:r>
      <w:r>
        <w:rPr>
          <w:rFonts w:hint="eastAsia"/>
          <w:lang w:val="en-US" w:eastAsia="zh-CN"/>
        </w:rPr>
        <w:t>record</w:t>
      </w:r>
      <w:r>
        <w:rPr>
          <w:rFonts w:hint="eastAsia"/>
        </w:rPr>
        <w:t>）</w:t>
      </w:r>
    </w:p>
    <w:p w14:paraId="5577F74F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记录ID（rid）：主键，唯一标识每条健康记录。</w:t>
      </w:r>
    </w:p>
    <w:p w14:paraId="2485829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宠物ID（pid）：外键，关联宠物的ID。</w:t>
      </w:r>
    </w:p>
    <w:p w14:paraId="70F73366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记录类型（</w:t>
      </w:r>
      <w:r>
        <w:rPr>
          <w:rFonts w:hint="eastAsia"/>
          <w:lang w:val="en-US" w:eastAsia="zh-CN"/>
        </w:rPr>
        <w:t>service</w:t>
      </w:r>
      <w:r>
        <w:rPr>
          <w:rFonts w:hint="eastAsia"/>
        </w:rPr>
        <w:t>）：记录的类型（如体检、疫苗接种、疾病治疗等）。</w:t>
      </w:r>
    </w:p>
    <w:p w14:paraId="36797B41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记录时间（rtime）：记录的时间。</w:t>
      </w:r>
    </w:p>
    <w:p w14:paraId="7E25B7E7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描述（rdesc）：记录的具体描述。</w:t>
      </w:r>
    </w:p>
    <w:p w14:paraId="68A39BEB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医生ID（did）：外键，记录该健康记录的医生ID。</w:t>
      </w:r>
    </w:p>
    <w:p w14:paraId="74B68728">
      <w:pPr>
        <w:rPr>
          <w:rFonts w:hint="eastAsia"/>
        </w:rPr>
      </w:pPr>
      <w:r>
        <w:rPr>
          <w:rFonts w:hint="eastAsia"/>
        </w:rPr>
        <w:t>4. 预约表（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ppointment）</w:t>
      </w:r>
    </w:p>
    <w:p w14:paraId="5C85304C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预约ID（aid）：主键，唯一标识每个预约。</w:t>
      </w:r>
    </w:p>
    <w:p w14:paraId="0E834D9D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宠物ID（pid）：外键，关联宠物的ID。</w:t>
      </w:r>
    </w:p>
    <w:p w14:paraId="0C3E7394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主人</w:t>
      </w:r>
      <w:r>
        <w:rPr>
          <w:rFonts w:hint="eastAsia"/>
          <w:highlight w:val="yellow"/>
        </w:rPr>
        <w:t>ID（</w:t>
      </w:r>
      <w:r>
        <w:rPr>
          <w:rFonts w:hint="eastAsia"/>
          <w:highlight w:val="yellow"/>
          <w:lang w:val="en-US" w:eastAsia="zh-CN"/>
        </w:rPr>
        <w:t>o</w:t>
      </w:r>
      <w:r>
        <w:rPr>
          <w:rFonts w:hint="eastAsia"/>
          <w:highlight w:val="yellow"/>
        </w:rPr>
        <w:t>id）</w:t>
      </w:r>
      <w:r>
        <w:rPr>
          <w:rFonts w:hint="eastAsia"/>
        </w:rPr>
        <w:t>：外键，关联宠物主人的用户ID。</w:t>
      </w:r>
    </w:p>
    <w:p w14:paraId="227AF99C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医生ID（did）：外键，关联宠物医生的用户ID。</w:t>
      </w:r>
    </w:p>
    <w:p w14:paraId="320AF406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预约时间（atime）：预约的时间。</w:t>
      </w:r>
    </w:p>
    <w:p w14:paraId="189E001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预约状态（astatus）：预约的状态（如待确认、已确认、已完成、已取消）。</w:t>
      </w:r>
    </w:p>
    <w:p w14:paraId="31146A2F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服务类型（service）：预约的服务类型（如体检、疫苗接种、疾病治疗等）。</w:t>
      </w:r>
    </w:p>
    <w:p w14:paraId="042234D6">
      <w:pPr>
        <w:rPr>
          <w:rFonts w:hint="eastAsia"/>
        </w:rPr>
      </w:pPr>
      <w:r>
        <w:rPr>
          <w:rFonts w:hint="eastAsia"/>
        </w:rPr>
        <w:t>5. 医生信息表（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octor）</w:t>
      </w:r>
    </w:p>
    <w:p w14:paraId="7BA24A42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医生ID（did）：主键，唯一标识每个医生。</w:t>
      </w:r>
    </w:p>
    <w:p w14:paraId="0957381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姓名（dname）：医生的姓名。</w:t>
      </w:r>
    </w:p>
    <w:p w14:paraId="4D4910F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专业领域（dspecialty）：医生的专业领域（如内科、外科、皮肤科等）。</w:t>
      </w:r>
    </w:p>
    <w:p w14:paraId="18BF442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联系方式（d</w:t>
      </w:r>
      <w:r>
        <w:rPr>
          <w:rFonts w:hint="eastAsia"/>
          <w:lang w:val="en-US" w:eastAsia="zh-CN"/>
        </w:rPr>
        <w:t>phone</w:t>
      </w:r>
      <w:r>
        <w:rPr>
          <w:rFonts w:hint="eastAsia"/>
        </w:rPr>
        <w:t>）：医生的联系方式。</w:t>
      </w:r>
    </w:p>
    <w:p w14:paraId="1F915136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照片（dphoto）：医生的照片路径。</w:t>
      </w:r>
    </w:p>
    <w:p w14:paraId="2249685A">
      <w:pPr>
        <w:rPr>
          <w:rFonts w:hint="eastAsia"/>
        </w:rPr>
      </w:pPr>
      <w:r>
        <w:rPr>
          <w:rFonts w:hint="eastAsia"/>
        </w:rPr>
        <w:t>6. 邮箱验证码表（</w:t>
      </w:r>
      <w:r>
        <w:rPr>
          <w:rFonts w:hint="eastAsia"/>
          <w:lang w:val="en-US" w:eastAsia="zh-CN"/>
        </w:rPr>
        <w:t>email</w:t>
      </w:r>
      <w:r>
        <w:rPr>
          <w:rFonts w:hint="eastAsia"/>
        </w:rPr>
        <w:t>）</w:t>
      </w:r>
    </w:p>
    <w:p w14:paraId="5BE4910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邮箱（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mail）：用户的邮箱地址。</w:t>
      </w:r>
    </w:p>
    <w:p w14:paraId="3EFA559B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验证码（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ode）：生成的验证码。</w:t>
      </w:r>
    </w:p>
    <w:p w14:paraId="4A8450D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生成时间（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reate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ime）：验证码生成的时间。</w:t>
      </w:r>
    </w:p>
    <w:p w14:paraId="4C0F0B47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状态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:是否有效</w:t>
      </w:r>
      <w:r>
        <w:rPr>
          <w:rFonts w:hint="eastAsia"/>
        </w:rPr>
        <w:t>。</w:t>
      </w:r>
    </w:p>
    <w:p w14:paraId="32CBE18B">
      <w:pPr>
        <w:rPr>
          <w:rFonts w:hint="eastAsia"/>
        </w:rPr>
      </w:pPr>
    </w:p>
    <w:p w14:paraId="30AB1A2F">
      <w:pPr>
        <w:rPr>
          <w:rFonts w:hint="eastAsia"/>
        </w:rPr>
      </w:pPr>
    </w:p>
    <w:p w14:paraId="778A6A26">
      <w:pPr>
        <w:rPr>
          <w:rFonts w:hint="eastAsia"/>
        </w:rPr>
      </w:pPr>
      <w:r>
        <w:rPr>
          <w:rFonts w:hint="eastAsia"/>
        </w:rPr>
        <w:t>关系说明</w:t>
      </w:r>
    </w:p>
    <w:p w14:paraId="738C2220">
      <w:pPr>
        <w:rPr>
          <w:rFonts w:hint="eastAsia" w:eastAsiaTheme="minorEastAsia"/>
          <w:lang w:eastAsia="zh-CN"/>
        </w:rPr>
      </w:pPr>
      <w:r>
        <w:rPr>
          <w:rFonts w:hint="eastAsia"/>
        </w:rPr>
        <w:t>宠物主人信息表（Owners）与宠物信息表（Pets）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关联</w:t>
      </w:r>
      <w:r>
        <w:rPr>
          <w:rFonts w:hint="eastAsia"/>
          <w:lang w:eastAsia="zh-CN"/>
        </w:rPr>
        <w:t>？</w:t>
      </w:r>
    </w:p>
    <w:p w14:paraId="53999CF0">
      <w:pPr>
        <w:rPr>
          <w:rFonts w:hint="eastAsia"/>
        </w:rPr>
      </w:pPr>
      <w:r>
        <w:rPr>
          <w:rFonts w:hint="eastAsia"/>
        </w:rPr>
        <w:t>宠物信息表（Pets）与健康记录表（HealthRecords）通过宠物ID（pid）关联。</w:t>
      </w:r>
    </w:p>
    <w:p w14:paraId="0D6818BE">
      <w:pPr>
        <w:rPr>
          <w:rFonts w:hint="eastAsia"/>
        </w:rPr>
      </w:pPr>
      <w:r>
        <w:rPr>
          <w:rFonts w:hint="eastAsia"/>
        </w:rPr>
        <w:t>健康记录表（HealthRecords）与医生信息表（Doctors）通过医生ID（did）关联。</w:t>
      </w:r>
    </w:p>
    <w:p w14:paraId="6C96BAE3">
      <w:pPr>
        <w:rPr>
          <w:rFonts w:hint="eastAsia"/>
        </w:rPr>
      </w:pPr>
      <w:r>
        <w:rPr>
          <w:rFonts w:hint="eastAsia"/>
        </w:rPr>
        <w:t>预约表（Appointments）与宠物信息表（Pets）、宠物主人信息表（Owners）、医生信息表（Doctors）通过相应的ID字段关联。</w:t>
      </w:r>
    </w:p>
    <w:p w14:paraId="7773DE26">
      <w:pPr>
        <w:rPr>
          <w:rFonts w:hint="eastAsia"/>
        </w:rPr>
      </w:pPr>
      <w:r>
        <w:rPr>
          <w:rFonts w:hint="eastAsia"/>
        </w:rPr>
        <w:t>邮箱验证码表（EmailVerifications）与宠物主人信息表（Owners）通过邮箱（uemail）关联。</w:t>
      </w:r>
    </w:p>
    <w:p w14:paraId="71DEDC69"/>
    <w:p w14:paraId="2CEE5F30"/>
    <w:p w14:paraId="0E191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</w:t>
      </w:r>
    </w:p>
    <w:p w14:paraId="7671FF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A61580E">
      <w:pPr>
        <w:tabs>
          <w:tab w:val="left" w:pos="1328"/>
        </w:tabs>
        <w:bidi w:val="0"/>
        <w:jc w:val="left"/>
        <w:rPr>
          <w:rFonts w:hint="eastAsia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1. 登录/注册页面（Login/Register）</w:t>
      </w:r>
    </w:p>
    <w:p w14:paraId="0D5ED160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13DD2BD2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用户可以通过邮箱和密码进行登录。</w:t>
      </w:r>
    </w:p>
    <w:p w14:paraId="4D571D13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新用户可以注册新账户，填写邮箱、昵称、密码和验证码。</w:t>
      </w:r>
    </w:p>
    <w:p w14:paraId="78012971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系统会发送验证码到用户邮箱以验证身份。</w:t>
      </w:r>
    </w:p>
    <w:p w14:paraId="295D785F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界面元素：</w:t>
      </w:r>
    </w:p>
    <w:p w14:paraId="3AECA7D2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登录表单：邮箱输入框、密码输入框、验证码输入框、登录按钮。</w:t>
      </w:r>
    </w:p>
    <w:p w14:paraId="3F4BAB5C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注册表单：邮箱输入框、昵称输入框、密码输入框、确认密码输入框、验证码输入框、注册按钮。</w:t>
      </w:r>
    </w:p>
    <w:p w14:paraId="22E7E7D0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忘记密码链接：跳转到找回密码页面。</w:t>
      </w:r>
    </w:p>
    <w:p w14:paraId="329409BA">
      <w:pPr>
        <w:tabs>
          <w:tab w:val="left" w:pos="1328"/>
        </w:tabs>
        <w:bidi w:val="0"/>
        <w:jc w:val="left"/>
        <w:rPr>
          <w:rFonts w:hint="eastAsia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2. 主页（Dashboard/Home）</w:t>
      </w:r>
    </w:p>
    <w:p w14:paraId="31C0AAAF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7150DE4E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显示用户的基本信息和宠物列表。</w:t>
      </w:r>
    </w:p>
    <w:p w14:paraId="0C9536D1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提供导航链接到宠物管理、健康记录和预约管理页面。</w:t>
      </w:r>
    </w:p>
    <w:p w14:paraId="4514179C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界面元素：</w:t>
      </w:r>
    </w:p>
    <w:p w14:paraId="750710A5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用户信息区域：显示用户昵称、头像等。</w:t>
      </w:r>
    </w:p>
    <w:p w14:paraId="1B0DF77A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导航栏：包含宠物管理、健康记录、预约管理等链接。</w:t>
      </w:r>
    </w:p>
    <w:p w14:paraId="5C503853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宠物列表：显示用户所有宠物的基本信息（如宠物名称、种类、照片）。</w:t>
      </w:r>
    </w:p>
    <w:p w14:paraId="30C1EBDF">
      <w:pPr>
        <w:tabs>
          <w:tab w:val="left" w:pos="1328"/>
        </w:tabs>
        <w:bidi w:val="0"/>
        <w:jc w:val="left"/>
        <w:rPr>
          <w:rFonts w:hint="eastAsia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3. 宠物管理页面（Pet Management）</w:t>
      </w:r>
    </w:p>
    <w:p w14:paraId="2D8A6EFD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21274EB6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添加新宠物：输入宠物的基本信息（如名称、种类、品种、性别、年龄、体重、照片等）。</w:t>
      </w:r>
    </w:p>
    <w:p w14:paraId="606865E8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查看和编辑宠物信息。</w:t>
      </w:r>
    </w:p>
    <w:p w14:paraId="52FD0249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删除宠物信息。</w:t>
      </w:r>
    </w:p>
    <w:p w14:paraId="3D310688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界面元素：</w:t>
      </w:r>
    </w:p>
    <w:p w14:paraId="3CE1AD43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宠物列表：显示所有宠物的基本信息，每行包含编辑和删除按钮。</w:t>
      </w:r>
    </w:p>
    <w:p w14:paraId="497003F3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添加宠物按钮：弹出添加宠物的表单。</w:t>
      </w:r>
    </w:p>
    <w:p w14:paraId="3CE2BF5E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编辑宠物表单：弹出窗口，用于编辑宠物信息。</w:t>
      </w:r>
    </w:p>
    <w:p w14:paraId="0EDE7F78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删除确认对话框：点击删除按钮后弹出确认对话框。</w:t>
      </w:r>
    </w:p>
    <w:p w14:paraId="631ACEB9">
      <w:pPr>
        <w:tabs>
          <w:tab w:val="left" w:pos="1328"/>
        </w:tabs>
        <w:bidi w:val="0"/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4. 健康记录页面（Health Records）</w:t>
      </w:r>
    </w:p>
    <w:p w14:paraId="05CBE502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1EE68AEB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查看宠物的健康记录列表。</w:t>
      </w:r>
    </w:p>
    <w:p w14:paraId="677350C7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添加新的健康记录：选择宠物、记录类型、记录时间、描述等。</w:t>
      </w:r>
    </w:p>
    <w:p w14:paraId="5D49B5AE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查看和编辑健康记录详情。</w:t>
      </w:r>
    </w:p>
    <w:p w14:paraId="75640C38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删除健康记录。</w:t>
      </w:r>
    </w:p>
    <w:p w14:paraId="78CBD14A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界面元素：</w:t>
      </w:r>
    </w:p>
    <w:p w14:paraId="48A178A5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健康记录列表：显示所有健康记录的摘要信息，每行包含查看和删除按钮。</w:t>
      </w:r>
    </w:p>
    <w:p w14:paraId="320204B7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添加健康记录按钮：弹出添加健康记录的表单。</w:t>
      </w:r>
    </w:p>
    <w:p w14:paraId="6A172EC7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健康记录详情页面：显示健康记录的详细信息，包含编辑和删除按钮。</w:t>
      </w:r>
    </w:p>
    <w:p w14:paraId="5E9F2A2A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编辑健康记录表单：弹出窗口，用于编辑健康记录信息。</w:t>
      </w:r>
    </w:p>
    <w:p w14:paraId="47E5585F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删除确认对话框：点击删除按钮后弹出确认对话框。</w:t>
      </w:r>
    </w:p>
    <w:p w14:paraId="2106A7D6">
      <w:pPr>
        <w:tabs>
          <w:tab w:val="left" w:pos="1328"/>
        </w:tabs>
        <w:bidi w:val="0"/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5. 预约页面（Appointments）</w:t>
      </w:r>
    </w:p>
    <w:p w14:paraId="225B12F0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01F7A734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查看所有预约信息。</w:t>
      </w:r>
    </w:p>
    <w:p w14:paraId="19B9E3BD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添加新的预约：选择宠物、</w:t>
      </w:r>
      <w:r>
        <w:rPr>
          <w:rFonts w:hint="eastAsia"/>
          <w:highlight w:val="yellow"/>
          <w:lang w:val="en-US" w:eastAsia="zh-CN"/>
        </w:rPr>
        <w:t>医生</w:t>
      </w:r>
      <w:r>
        <w:rPr>
          <w:rFonts w:hint="eastAsia"/>
          <w:lang w:val="en-US" w:eastAsia="zh-CN"/>
        </w:rPr>
        <w:t>、预约时间、服务类型等。（</w:t>
      </w:r>
      <w:r>
        <w:rPr>
          <w:rFonts w:hint="eastAsia"/>
          <w:highlight w:val="yellow"/>
          <w:lang w:val="en-US" w:eastAsia="zh-CN"/>
        </w:rPr>
        <w:t>医生可以通过选择框去选择）</w:t>
      </w:r>
    </w:p>
    <w:p w14:paraId="59630DF8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查看预约详情。</w:t>
      </w:r>
    </w:p>
    <w:p w14:paraId="504B99F9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取消预约。</w:t>
      </w:r>
    </w:p>
    <w:p w14:paraId="3263EDA3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界面元素：</w:t>
      </w:r>
    </w:p>
    <w:p w14:paraId="5E291880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预约列表：显示所有预约的摘要信息，每行包含查看和取消按钮。</w:t>
      </w:r>
    </w:p>
    <w:p w14:paraId="3049544D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添加预约按钮：弹出添加预约的表单。</w:t>
      </w:r>
    </w:p>
    <w:p w14:paraId="00C8AD33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预约详情页面：显示预约的详细信息，包含取消按钮。</w:t>
      </w:r>
    </w:p>
    <w:p w14:paraId="192FBB0D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添加预约表单：弹出窗口，用于添加预约信息。</w:t>
      </w:r>
    </w:p>
    <w:p w14:paraId="4F7078C6">
      <w:pPr>
        <w:numPr>
          <w:ilvl w:val="0"/>
          <w:numId w:val="1"/>
        </w:numPr>
        <w:tabs>
          <w:tab w:val="left" w:pos="1328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取消预约确认对话框：点击取消按钮后弹出确认对话框。</w:t>
      </w:r>
    </w:p>
    <w:p w14:paraId="0ADB3A0F">
      <w:pPr>
        <w:rPr>
          <w:rFonts w:hint="eastAsia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 医生信息页面（Doctor Profile）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（看时间）</w:t>
      </w:r>
    </w:p>
    <w:p w14:paraId="492F7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3129DAA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查看医生信息：用户可以查看医生的基本信息，如姓名、专业领域、工作时间、联系方式、照片等。</w:t>
      </w:r>
    </w:p>
    <w:p w14:paraId="1EBD1A54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查看医生的健康记录：用户可以查看该医生处理的所有健康记录。</w:t>
      </w:r>
    </w:p>
    <w:p w14:paraId="5392C265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预约服务：用户可以选择该医生进行预约。</w:t>
      </w:r>
    </w:p>
    <w:p w14:paraId="57C60A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</w:t>
      </w:r>
    </w:p>
    <w:p w14:paraId="0098F6FA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医生信息区域：</w:t>
      </w:r>
    </w:p>
    <w:p w14:paraId="456A5A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 w14:paraId="3335F7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专业领域</w:t>
      </w:r>
    </w:p>
    <w:p w14:paraId="4A81F1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</w:t>
      </w:r>
    </w:p>
    <w:p w14:paraId="070D1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</w:t>
      </w:r>
    </w:p>
    <w:p w14:paraId="07067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</w:t>
      </w:r>
    </w:p>
    <w:p w14:paraId="6E6C017C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健康记录列表：</w:t>
      </w:r>
    </w:p>
    <w:p w14:paraId="13F06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显示该医生处理的所有健康记录的摘要信息。</w:t>
      </w:r>
    </w:p>
    <w:p w14:paraId="06735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每行包含查看按钮，用于查看健康记录的详细信息。</w:t>
      </w:r>
    </w:p>
    <w:p w14:paraId="0EF4E4D2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预约按钮：点击后跳转到预约页面，用户可以选择该医生进行预约。</w:t>
      </w:r>
    </w:p>
    <w:p w14:paraId="42AB38ED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</w:p>
    <w:p w14:paraId="4A928FE6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</w:p>
    <w:p w14:paraId="5C9D9170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</w:p>
    <w:p w14:paraId="4BF40636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</w:p>
    <w:p w14:paraId="5E3744CD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</w:p>
    <w:p w14:paraId="7C524F6D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</w:p>
    <w:p w14:paraId="1F03422E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</w:p>
    <w:p w14:paraId="6CBACEF1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错误整理：</w:t>
      </w:r>
    </w:p>
    <w:p w14:paraId="17CE4879">
      <w:pPr>
        <w:tabs>
          <w:tab w:val="left" w:pos="1328"/>
        </w:tabs>
        <w:bidi w:val="0"/>
        <w:jc w:val="left"/>
      </w:pPr>
      <w:r>
        <w:drawing>
          <wp:inline distT="0" distB="0" distL="114300" distR="114300">
            <wp:extent cx="4156075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6656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注意括号里应该传递pid而不是随便一个no</w:t>
      </w:r>
    </w:p>
    <w:p w14:paraId="4FE02CE8">
      <w:pPr>
        <w:tabs>
          <w:tab w:val="left" w:pos="1328"/>
        </w:tabs>
        <w:bidi w:val="0"/>
        <w:jc w:val="left"/>
        <w:rPr>
          <w:rFonts w:hint="eastAsia"/>
          <w:lang w:val="en-US" w:eastAsia="zh-CN"/>
        </w:rPr>
      </w:pPr>
    </w:p>
    <w:p w14:paraId="00AF5594">
      <w:pPr>
        <w:tabs>
          <w:tab w:val="left" w:pos="1328"/>
        </w:tabs>
        <w:bidi w:val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这是一个面向用户和管理员的双角色系统</w:t>
      </w:r>
    </w:p>
    <w:p w14:paraId="1ACDE214">
      <w:pPr>
        <w:tabs>
          <w:tab w:val="left" w:pos="1328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</w:p>
    <w:p w14:paraId="4185DD3D">
      <w:pPr>
        <w:tabs>
          <w:tab w:val="left" w:pos="1328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</w:p>
    <w:p w14:paraId="649EF3ED">
      <w:pPr>
        <w:tabs>
          <w:tab w:val="left" w:pos="1328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</w:p>
    <w:p w14:paraId="7BF90E9D">
      <w:pPr>
        <w:tabs>
          <w:tab w:val="left" w:pos="1328"/>
        </w:tabs>
        <w:bidi w:val="0"/>
        <w:jc w:val="left"/>
        <w:rPr>
          <w:rFonts w:hint="default"/>
          <w:highlight w:val="yellow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A5D537"/>
    <w:multiLevelType w:val="singleLevel"/>
    <w:tmpl w:val="D2A5D5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E0375"/>
    <w:rsid w:val="008F30F3"/>
    <w:rsid w:val="053C0C8A"/>
    <w:rsid w:val="11DD55A3"/>
    <w:rsid w:val="12402E84"/>
    <w:rsid w:val="173B5246"/>
    <w:rsid w:val="19FD6924"/>
    <w:rsid w:val="27E234BC"/>
    <w:rsid w:val="28E079FB"/>
    <w:rsid w:val="29996E7D"/>
    <w:rsid w:val="2E334A71"/>
    <w:rsid w:val="364D63A5"/>
    <w:rsid w:val="380E117F"/>
    <w:rsid w:val="3F3B26F7"/>
    <w:rsid w:val="4CA716A7"/>
    <w:rsid w:val="534E0375"/>
    <w:rsid w:val="5AD07020"/>
    <w:rsid w:val="5DA25CA7"/>
    <w:rsid w:val="5EE4309A"/>
    <w:rsid w:val="615640F5"/>
    <w:rsid w:val="61A735CA"/>
    <w:rsid w:val="663C37BC"/>
    <w:rsid w:val="71E300E0"/>
    <w:rsid w:val="72EC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2265</Words>
  <Characters>2667</Characters>
  <Lines>0</Lines>
  <Paragraphs>0</Paragraphs>
  <TotalTime>3862</TotalTime>
  <ScaleCrop>false</ScaleCrop>
  <LinksUpToDate>false</LinksUpToDate>
  <CharactersWithSpaces>2684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2025-05-31T09:45:00Z</dcterms:created>
  <dc:creator>慨当以康</dc:creator>
  <cp:lastModifiedBy>慨当以康</cp:lastModifiedBy>
  <dcterms:modified xsi:type="dcterms:W3CDTF">2025-06-07T13:44:37Z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02E02E577F4D4E31BF86367B42FCBD46_11</vt:lpwstr>
  </property>
  <property fmtid="{D5CDD505-2E9C-101B-9397-08002B2CF9AE}" pid="4" name="KSOTemplateDocerSaveRecord">
    <vt:lpwstr>eyJoZGlkIjoiNGI3MDgwMWM3MTFkOTljZjBiNDQ0YTQ0NjBhZDRiZjIiLCJ1c2VySWQiOiI0MjEzMTMxOTUifQ==</vt:lpwstr>
  </property>
</Properties>
</file>