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5593" w:type="dxa"/>
        <w:tblInd w:w="-856" w:type="dxa"/>
        <w:tblLook w:val="04A0" w:firstRow="1" w:lastRow="0" w:firstColumn="1" w:lastColumn="0" w:noHBand="0" w:noVBand="1"/>
      </w:tblPr>
      <w:tblGrid>
        <w:gridCol w:w="1985"/>
        <w:gridCol w:w="11057"/>
        <w:gridCol w:w="2551"/>
      </w:tblGrid>
      <w:tr w:rsidR="00644343" w:rsidTr="0068509E">
        <w:trPr>
          <w:trHeight w:val="547"/>
        </w:trPr>
        <w:tc>
          <w:tcPr>
            <w:tcW w:w="1985" w:type="dxa"/>
          </w:tcPr>
          <w:p w:rsidR="00644343" w:rsidRDefault="0068509E">
            <w:r>
              <w:rPr>
                <w:rFonts w:ascii="Arial" w:hAnsi="Arial" w:cs="Arial"/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2917CD89" wp14:editId="1134CB1A">
                  <wp:simplePos x="0" y="0"/>
                  <wp:positionH relativeFrom="margin">
                    <wp:posOffset>105410</wp:posOffset>
                  </wp:positionH>
                  <wp:positionV relativeFrom="margin">
                    <wp:posOffset>111125</wp:posOffset>
                  </wp:positionV>
                  <wp:extent cx="914400" cy="276225"/>
                  <wp:effectExtent l="19050" t="0" r="0" b="0"/>
                  <wp:wrapSquare wrapText="bothSides"/>
                  <wp:docPr id="5" name="Imagem 5" descr="Metalbo ofic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etalbo ofic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57" w:type="dxa"/>
            <w:vAlign w:val="center"/>
          </w:tcPr>
          <w:p w:rsidR="00644343" w:rsidRDefault="0068509E" w:rsidP="0068509E">
            <w:pPr>
              <w:jc w:val="center"/>
            </w:pPr>
            <w:r w:rsidRPr="0068509E">
              <w:t>RELATÓRIO DE ACOMPANHAMENTO - PORCA CAVACO BRAMETAL</w:t>
            </w:r>
          </w:p>
        </w:tc>
        <w:tc>
          <w:tcPr>
            <w:tcW w:w="2551" w:type="dxa"/>
            <w:vAlign w:val="center"/>
          </w:tcPr>
          <w:p w:rsidR="00644343" w:rsidRDefault="00644343" w:rsidP="0097756E">
            <w:r>
              <w:t>Conformadora n</w:t>
            </w:r>
            <w:r>
              <w:rPr>
                <w:rFonts w:cstheme="minorHAnsi"/>
              </w:rPr>
              <w:t>°</w:t>
            </w:r>
          </w:p>
        </w:tc>
      </w:tr>
    </w:tbl>
    <w:p w:rsidR="005C2B35" w:rsidRDefault="005C2B35" w:rsidP="00644343">
      <w:pPr>
        <w:spacing w:after="0" w:line="240" w:lineRule="auto"/>
      </w:pPr>
    </w:p>
    <w:tbl>
      <w:tblPr>
        <w:tblStyle w:val="Tabelacomgrade"/>
        <w:tblW w:w="1559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075"/>
        <w:gridCol w:w="1480"/>
        <w:gridCol w:w="1131"/>
        <w:gridCol w:w="1134"/>
        <w:gridCol w:w="1276"/>
        <w:gridCol w:w="1701"/>
        <w:gridCol w:w="1843"/>
        <w:gridCol w:w="1701"/>
        <w:gridCol w:w="1701"/>
        <w:gridCol w:w="2551"/>
      </w:tblGrid>
      <w:tr w:rsidR="00644343" w:rsidTr="0068509E">
        <w:tc>
          <w:tcPr>
            <w:tcW w:w="1075" w:type="dxa"/>
            <w:vAlign w:val="center"/>
          </w:tcPr>
          <w:p w:rsidR="00644343" w:rsidRDefault="00644343" w:rsidP="00644343">
            <w:pPr>
              <w:jc w:val="center"/>
            </w:pPr>
            <w:r>
              <w:t>DATA</w:t>
            </w:r>
          </w:p>
        </w:tc>
        <w:tc>
          <w:tcPr>
            <w:tcW w:w="1480" w:type="dxa"/>
            <w:vAlign w:val="center"/>
          </w:tcPr>
          <w:p w:rsidR="00644343" w:rsidRDefault="00644343" w:rsidP="00644343">
            <w:pPr>
              <w:jc w:val="center"/>
            </w:pPr>
            <w:r>
              <w:t>COD.</w:t>
            </w:r>
          </w:p>
        </w:tc>
        <w:tc>
          <w:tcPr>
            <w:tcW w:w="1131" w:type="dxa"/>
            <w:vAlign w:val="center"/>
          </w:tcPr>
          <w:p w:rsidR="00644343" w:rsidRDefault="00644343" w:rsidP="00644343">
            <w:pPr>
              <w:jc w:val="center"/>
            </w:pPr>
            <w:r>
              <w:t>BITOLA</w:t>
            </w:r>
          </w:p>
        </w:tc>
        <w:tc>
          <w:tcPr>
            <w:tcW w:w="1134" w:type="dxa"/>
            <w:vAlign w:val="center"/>
          </w:tcPr>
          <w:p w:rsidR="00644343" w:rsidRDefault="00644343" w:rsidP="00644343">
            <w:pPr>
              <w:jc w:val="center"/>
            </w:pPr>
            <w:r>
              <w:t>ROSCA</w:t>
            </w:r>
          </w:p>
        </w:tc>
        <w:tc>
          <w:tcPr>
            <w:tcW w:w="1276" w:type="dxa"/>
            <w:vAlign w:val="center"/>
          </w:tcPr>
          <w:p w:rsidR="00644343" w:rsidRDefault="00644343" w:rsidP="00644343">
            <w:pPr>
              <w:jc w:val="center"/>
            </w:pPr>
            <w:r>
              <w:t>LOTE</w:t>
            </w:r>
          </w:p>
        </w:tc>
        <w:tc>
          <w:tcPr>
            <w:tcW w:w="1701" w:type="dxa"/>
            <w:vAlign w:val="center"/>
          </w:tcPr>
          <w:p w:rsidR="00644343" w:rsidRDefault="00644343" w:rsidP="00644343">
            <w:pPr>
              <w:jc w:val="center"/>
            </w:pPr>
            <w:r>
              <w:t>MATERIAL</w:t>
            </w:r>
          </w:p>
        </w:tc>
        <w:tc>
          <w:tcPr>
            <w:tcW w:w="1843" w:type="dxa"/>
            <w:vAlign w:val="center"/>
          </w:tcPr>
          <w:p w:rsidR="00644343" w:rsidRDefault="00644343" w:rsidP="00644343">
            <w:pPr>
              <w:jc w:val="center"/>
            </w:pPr>
            <w:r>
              <w:t>CORRIDA</w:t>
            </w:r>
          </w:p>
        </w:tc>
        <w:tc>
          <w:tcPr>
            <w:tcW w:w="1701" w:type="dxa"/>
            <w:vAlign w:val="center"/>
          </w:tcPr>
          <w:p w:rsidR="00644343" w:rsidRDefault="00644343" w:rsidP="00644343">
            <w:pPr>
              <w:jc w:val="center"/>
            </w:pPr>
            <w:r>
              <w:t>QUANT. ROSQUEADA</w:t>
            </w:r>
          </w:p>
        </w:tc>
        <w:tc>
          <w:tcPr>
            <w:tcW w:w="1701" w:type="dxa"/>
            <w:vAlign w:val="center"/>
          </w:tcPr>
          <w:p w:rsidR="00644343" w:rsidRDefault="00644343" w:rsidP="00644343">
            <w:pPr>
              <w:jc w:val="center"/>
            </w:pPr>
            <w:r>
              <w:t>PESO CAVACO</w:t>
            </w:r>
          </w:p>
        </w:tc>
        <w:tc>
          <w:tcPr>
            <w:tcW w:w="2551" w:type="dxa"/>
            <w:vAlign w:val="center"/>
          </w:tcPr>
          <w:p w:rsidR="00644343" w:rsidRDefault="00644343" w:rsidP="00644343">
            <w:pPr>
              <w:jc w:val="center"/>
            </w:pPr>
            <w:r>
              <w:t>OPERADOR</w:t>
            </w: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68509E" w:rsidTr="0068509E">
        <w:tc>
          <w:tcPr>
            <w:tcW w:w="1075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480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134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276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843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170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  <w:tc>
          <w:tcPr>
            <w:tcW w:w="2551" w:type="dxa"/>
            <w:vAlign w:val="center"/>
          </w:tcPr>
          <w:p w:rsidR="0068509E" w:rsidRDefault="0068509E" w:rsidP="0068509E">
            <w:pPr>
              <w:spacing w:before="20" w:after="20"/>
              <w:jc w:val="center"/>
            </w:pPr>
          </w:p>
        </w:tc>
      </w:tr>
      <w:tr w:rsidR="00943150" w:rsidTr="003237E9">
        <w:tc>
          <w:tcPr>
            <w:tcW w:w="15593" w:type="dxa"/>
            <w:gridSpan w:val="10"/>
            <w:vAlign w:val="center"/>
          </w:tcPr>
          <w:p w:rsidR="005C41D3" w:rsidRDefault="00943150" w:rsidP="00943150">
            <w:pPr>
              <w:spacing w:before="20" w:after="20"/>
            </w:pPr>
            <w:bookmarkStart w:id="0" w:name="_GoBack"/>
            <w:r>
              <w:t xml:space="preserve">OBS: </w:t>
            </w:r>
            <w:r w:rsidR="005C41D3">
              <w:t>Este formulário será utilizado para acompanhamento da AQ 137/18</w:t>
            </w:r>
          </w:p>
        </w:tc>
      </w:tr>
      <w:bookmarkEnd w:id="0"/>
    </w:tbl>
    <w:p w:rsidR="00442A8C" w:rsidRDefault="00442A8C" w:rsidP="005C41D3"/>
    <w:sectPr w:rsidR="00442A8C" w:rsidSect="005C41D3">
      <w:pgSz w:w="16838" w:h="11906" w:orient="landscape"/>
      <w:pgMar w:top="426" w:right="284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35"/>
    <w:rsid w:val="00442A8C"/>
    <w:rsid w:val="005C2B35"/>
    <w:rsid w:val="005C41D3"/>
    <w:rsid w:val="00644343"/>
    <w:rsid w:val="0068509E"/>
    <w:rsid w:val="00943150"/>
    <w:rsid w:val="0097756E"/>
    <w:rsid w:val="00D7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F36C5"/>
  <w15:chartTrackingRefBased/>
  <w15:docId w15:val="{554C20C9-94EF-421E-8E8E-5E945C2E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2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54402-5F66-4D49-8310-786922AC1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</dc:creator>
  <cp:keywords/>
  <dc:description/>
  <cp:lastModifiedBy>Bianca</cp:lastModifiedBy>
  <cp:revision>5</cp:revision>
  <dcterms:created xsi:type="dcterms:W3CDTF">2018-07-25T11:42:00Z</dcterms:created>
  <dcterms:modified xsi:type="dcterms:W3CDTF">2018-07-25T12:29:00Z</dcterms:modified>
</cp:coreProperties>
</file>